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7E" w:rsidRPr="001E1DE7" w:rsidRDefault="0010247E" w:rsidP="00B2520A">
      <w:pPr>
        <w:pStyle w:val="Default"/>
        <w:spacing w:line="360" w:lineRule="auto"/>
        <w:jc w:val="center"/>
        <w:rPr>
          <w:rFonts w:ascii="Arial Narrow" w:hAnsi="Arial Narrow" w:cs="Arial"/>
          <w:b/>
          <w:bCs/>
          <w:sz w:val="21"/>
          <w:szCs w:val="21"/>
        </w:rPr>
      </w:pPr>
    </w:p>
    <w:p w:rsidR="0010247E" w:rsidRDefault="0010247E" w:rsidP="00533096">
      <w:pPr>
        <w:spacing w:after="0" w:line="240" w:lineRule="auto"/>
        <w:jc w:val="right"/>
        <w:rPr>
          <w:b/>
          <w:sz w:val="44"/>
          <w:szCs w:val="40"/>
        </w:rPr>
      </w:pPr>
    </w:p>
    <w:p w:rsidR="0010247E" w:rsidRPr="00A56BCC" w:rsidRDefault="0010247E" w:rsidP="00533096">
      <w:pPr>
        <w:spacing w:after="0" w:line="240" w:lineRule="auto"/>
        <w:jc w:val="right"/>
        <w:rPr>
          <w:b/>
          <w:sz w:val="44"/>
          <w:szCs w:val="40"/>
        </w:rPr>
      </w:pPr>
      <w:r w:rsidRPr="00A56BCC">
        <w:rPr>
          <w:b/>
          <w:sz w:val="44"/>
          <w:szCs w:val="40"/>
        </w:rPr>
        <w:t>ELŐLAP</w:t>
      </w:r>
    </w:p>
    <w:p w:rsidR="0010247E" w:rsidRPr="00915A13" w:rsidRDefault="0010247E" w:rsidP="00533096">
      <w:pPr>
        <w:jc w:val="both"/>
        <w:rPr>
          <w:rFonts w:cs="Arial"/>
          <w:b/>
          <w:bCs/>
          <w:sz w:val="32"/>
        </w:rPr>
      </w:pPr>
      <w:r w:rsidRPr="00915A13">
        <w:rPr>
          <w:rFonts w:cs="Arial"/>
          <w:b/>
          <w:bCs/>
          <w:sz w:val="32"/>
        </w:rPr>
        <w:t>Tisztelt Gazdasági Szereplő!</w:t>
      </w:r>
    </w:p>
    <w:p w:rsidR="0010247E" w:rsidRDefault="0010247E" w:rsidP="00533096">
      <w:pPr>
        <w:spacing w:after="0"/>
        <w:jc w:val="both"/>
        <w:rPr>
          <w:rFonts w:cs="Arial"/>
          <w:bCs/>
          <w:sz w:val="24"/>
          <w:szCs w:val="24"/>
        </w:rPr>
      </w:pPr>
      <w:r>
        <w:rPr>
          <w:rFonts w:cs="Arial"/>
          <w:b/>
          <w:bCs/>
        </w:rPr>
        <w:t>Balatonakali Község</w:t>
      </w:r>
      <w:r w:rsidRPr="00A56BCC">
        <w:rPr>
          <w:rFonts w:cs="Arial"/>
          <w:b/>
          <w:bCs/>
        </w:rPr>
        <w:t xml:space="preserve"> Önkormányzata </w:t>
      </w:r>
      <w:r w:rsidRPr="00A56BCC">
        <w:rPr>
          <w:rFonts w:cs="Arial"/>
          <w:bCs/>
        </w:rPr>
        <w:t>(</w:t>
      </w:r>
      <w:r>
        <w:t>8243 Balatonakali Kossuth L. u. 45.</w:t>
      </w:r>
      <w:r w:rsidRPr="00A56BCC">
        <w:rPr>
          <w:rFonts w:cs="Arial"/>
          <w:bCs/>
        </w:rPr>
        <w:t xml:space="preserve">), mint ajánlatkérő (a továbbiakban: ajánlatkérő) a közbeszerzésekről szóló 2015. évi CXLIII. törvény (továbbiakban: Kbt.) 115. § (1) bekezdésében foglaltakra hivatkozással </w:t>
      </w:r>
      <w:r>
        <w:rPr>
          <w:rFonts w:cs="Arial"/>
          <w:bCs/>
        </w:rPr>
        <w:t xml:space="preserve">a Kbt. Harmadik rész, uniós értékhatár alatti </w:t>
      </w:r>
      <w:r w:rsidRPr="00A56BCC">
        <w:rPr>
          <w:rFonts w:cs="Arial"/>
          <w:bCs/>
        </w:rPr>
        <w:t xml:space="preserve">nyílt közbeszerzési eljárást kezdeményez a </w:t>
      </w:r>
      <w:r w:rsidRPr="003F1C6A">
        <w:rPr>
          <w:b/>
          <w:bCs/>
          <w:i/>
          <w:iCs/>
        </w:rPr>
        <w:t xml:space="preserve">1775058654 azonosítószámon nyilvántartott Balatonakali civilek, generációk MAG-TÁR-HÁZA kivitelezésének megvalósítására </w:t>
      </w:r>
      <w:r w:rsidRPr="00A56BCC">
        <w:rPr>
          <w:rFonts w:cs="Arial"/>
          <w:bCs/>
          <w:sz w:val="24"/>
          <w:szCs w:val="24"/>
        </w:rPr>
        <w:t>tárgyban.</w:t>
      </w:r>
    </w:p>
    <w:p w:rsidR="0010247E" w:rsidRDefault="0010247E" w:rsidP="00533096">
      <w:pPr>
        <w:spacing w:after="0"/>
        <w:jc w:val="both"/>
        <w:rPr>
          <w:rFonts w:cs="Arial"/>
          <w:b/>
          <w:bCs/>
          <w:color w:val="FF0000"/>
          <w:sz w:val="24"/>
          <w:szCs w:val="24"/>
        </w:rPr>
      </w:pPr>
      <w:r w:rsidRPr="004F48E0">
        <w:rPr>
          <w:rFonts w:cs="Arial"/>
          <w:b/>
          <w:bCs/>
          <w:color w:val="FF0000"/>
          <w:sz w:val="24"/>
          <w:szCs w:val="24"/>
        </w:rPr>
        <w:t xml:space="preserve"> </w:t>
      </w:r>
    </w:p>
    <w:p w:rsidR="0010247E" w:rsidRPr="00533096" w:rsidRDefault="0010247E" w:rsidP="00533096">
      <w:pPr>
        <w:jc w:val="both"/>
        <w:rPr>
          <w:rFonts w:cs="Arial"/>
          <w:bCs/>
        </w:rPr>
      </w:pPr>
      <w:r w:rsidRPr="00533096">
        <w:rPr>
          <w:rFonts w:cs="Arial"/>
          <w:bCs/>
        </w:rPr>
        <w:t>Tisztelettel felkérjük, hogy a megküldött dokumentumokat részletesen tanulmányozzák át és az abban foglaltak alapján ajánlatot tenni szíveskedjenek.</w:t>
      </w:r>
    </w:p>
    <w:p w:rsidR="0010247E" w:rsidRDefault="0010247E" w:rsidP="00533096">
      <w:pPr>
        <w:jc w:val="both"/>
        <w:rPr>
          <w:sz w:val="23"/>
          <w:szCs w:val="23"/>
        </w:rPr>
      </w:pPr>
    </w:p>
    <w:p w:rsidR="0010247E" w:rsidRDefault="0010247E" w:rsidP="00533096">
      <w:pPr>
        <w:jc w:val="both"/>
        <w:rPr>
          <w:sz w:val="23"/>
          <w:szCs w:val="23"/>
        </w:rPr>
      </w:pPr>
      <w:r>
        <w:rPr>
          <w:sz w:val="23"/>
          <w:szCs w:val="23"/>
        </w:rPr>
        <w:t>Ajánlatkérő Közbeszerzési Szolgáltatója nevében:</w:t>
      </w:r>
    </w:p>
    <w:p w:rsidR="0010247E" w:rsidRPr="00A56BCC" w:rsidRDefault="0010247E" w:rsidP="00533096">
      <w:pPr>
        <w:jc w:val="both"/>
        <w:rPr>
          <w:sz w:val="23"/>
          <w:szCs w:val="23"/>
        </w:rPr>
      </w:pPr>
    </w:p>
    <w:p w:rsidR="0010247E" w:rsidRDefault="0010247E" w:rsidP="00533096">
      <w:pPr>
        <w:jc w:val="both"/>
        <w:rPr>
          <w:sz w:val="23"/>
          <w:szCs w:val="23"/>
        </w:rPr>
      </w:pPr>
    </w:p>
    <w:p w:rsidR="0010247E" w:rsidRDefault="0010247E" w:rsidP="00533096">
      <w:pPr>
        <w:spacing w:after="0"/>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Harsányi István sk.</w:t>
      </w:r>
    </w:p>
    <w:p w:rsidR="0010247E" w:rsidRPr="00B41E25" w:rsidRDefault="0010247E" w:rsidP="00533096">
      <w:pPr>
        <w:spacing w:after="0"/>
        <w:jc w:val="both"/>
        <w:rPr>
          <w:sz w:val="20"/>
          <w:szCs w:val="20"/>
        </w:rPr>
      </w:pPr>
      <w:r w:rsidRPr="00B41E25">
        <w:rPr>
          <w:sz w:val="20"/>
          <w:szCs w:val="20"/>
        </w:rPr>
        <w:tab/>
      </w:r>
      <w:r w:rsidRPr="00B41E25">
        <w:rPr>
          <w:sz w:val="20"/>
          <w:szCs w:val="20"/>
        </w:rPr>
        <w:tab/>
      </w:r>
      <w:r w:rsidRPr="00B41E25">
        <w:rPr>
          <w:sz w:val="20"/>
          <w:szCs w:val="20"/>
        </w:rPr>
        <w:tab/>
      </w:r>
      <w:r w:rsidRPr="00B41E25">
        <w:rPr>
          <w:sz w:val="20"/>
          <w:szCs w:val="20"/>
        </w:rPr>
        <w:tab/>
      </w:r>
      <w:r w:rsidRPr="00B41E25">
        <w:rPr>
          <w:sz w:val="20"/>
          <w:szCs w:val="20"/>
        </w:rPr>
        <w:tab/>
      </w:r>
      <w:r w:rsidRPr="00B41E25">
        <w:rPr>
          <w:sz w:val="20"/>
          <w:szCs w:val="20"/>
        </w:rPr>
        <w:tab/>
      </w:r>
      <w:r>
        <w:rPr>
          <w:sz w:val="20"/>
          <w:szCs w:val="20"/>
        </w:rPr>
        <w:t>felelős akkreditált közbeszerzési szaktanácsadó #55</w:t>
      </w:r>
    </w:p>
    <w:p w:rsidR="0010247E" w:rsidRPr="00A56BCC" w:rsidRDefault="0010247E" w:rsidP="00533096">
      <w:pPr>
        <w:jc w:val="both"/>
        <w:rPr>
          <w:sz w:val="23"/>
          <w:szCs w:val="23"/>
        </w:rPr>
      </w:pPr>
      <w:r w:rsidRPr="00A56BCC">
        <w:rPr>
          <w:sz w:val="23"/>
          <w:szCs w:val="23"/>
        </w:rPr>
        <w:tab/>
      </w:r>
      <w:r w:rsidRPr="00A56BCC">
        <w:rPr>
          <w:sz w:val="23"/>
          <w:szCs w:val="23"/>
        </w:rPr>
        <w:tab/>
      </w:r>
    </w:p>
    <w:p w:rsidR="0010247E" w:rsidRDefault="0010247E" w:rsidP="00533096">
      <w:pPr>
        <w:spacing w:after="0" w:line="240" w:lineRule="auto"/>
        <w:jc w:val="both"/>
        <w:rPr>
          <w:b/>
          <w:sz w:val="44"/>
          <w:szCs w:val="40"/>
        </w:rPr>
      </w:pPr>
    </w:p>
    <w:p w:rsidR="0010247E" w:rsidRDefault="0010247E" w:rsidP="00533096">
      <w:pPr>
        <w:spacing w:after="0" w:line="240" w:lineRule="auto"/>
        <w:jc w:val="both"/>
        <w:rPr>
          <w:b/>
          <w:sz w:val="44"/>
          <w:szCs w:val="40"/>
        </w:rPr>
      </w:pPr>
    </w:p>
    <w:p w:rsidR="0010247E" w:rsidRDefault="0010247E" w:rsidP="00533096">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sidRPr="00A56BCC">
        <w:rPr>
          <w:b/>
          <w:sz w:val="24"/>
          <w:szCs w:val="24"/>
        </w:rPr>
        <w:t>A dokumentum a Kbt. 41. § (4) bekezdése alapján legalább fokozott biztonságú elektronikus aláírással ellátott.</w:t>
      </w:r>
    </w:p>
    <w:p w:rsidR="0010247E" w:rsidRDefault="0010247E" w:rsidP="00533096">
      <w:pPr>
        <w:spacing w:after="0" w:line="240" w:lineRule="auto"/>
        <w:jc w:val="both"/>
        <w:rPr>
          <w:b/>
          <w:sz w:val="44"/>
          <w:szCs w:val="40"/>
        </w:rPr>
      </w:pPr>
    </w:p>
    <w:p w:rsidR="0010247E" w:rsidRPr="00A56BCC" w:rsidRDefault="0010247E" w:rsidP="00533096">
      <w:pPr>
        <w:spacing w:after="0" w:line="240" w:lineRule="auto"/>
        <w:jc w:val="center"/>
        <w:rPr>
          <w:b/>
          <w:sz w:val="18"/>
          <w:szCs w:val="18"/>
        </w:rPr>
      </w:pPr>
    </w:p>
    <w:p w:rsidR="0010247E" w:rsidRPr="001E1DE7" w:rsidRDefault="0010247E" w:rsidP="00B2520A">
      <w:pPr>
        <w:pStyle w:val="Default"/>
        <w:spacing w:line="360" w:lineRule="auto"/>
        <w:jc w:val="center"/>
        <w:rPr>
          <w:rFonts w:ascii="Arial Narrow" w:hAnsi="Arial Narrow" w:cs="Arial"/>
          <w:b/>
          <w:bCs/>
          <w:sz w:val="21"/>
          <w:szCs w:val="21"/>
        </w:rPr>
      </w:pPr>
    </w:p>
    <w:p w:rsidR="0010247E" w:rsidRDefault="0010247E" w:rsidP="00B2520A">
      <w:pPr>
        <w:pStyle w:val="Default"/>
        <w:spacing w:line="360" w:lineRule="auto"/>
        <w:jc w:val="center"/>
        <w:rPr>
          <w:rFonts w:ascii="Arial Narrow" w:hAnsi="Arial Narrow" w:cs="Arial"/>
          <w:sz w:val="21"/>
          <w:szCs w:val="21"/>
        </w:rPr>
      </w:pPr>
    </w:p>
    <w:p w:rsidR="0010247E" w:rsidRDefault="0010247E" w:rsidP="00B2520A">
      <w:pPr>
        <w:pStyle w:val="Default"/>
        <w:spacing w:line="360" w:lineRule="auto"/>
        <w:jc w:val="center"/>
        <w:rPr>
          <w:rFonts w:ascii="Arial Narrow" w:hAnsi="Arial Narrow" w:cs="Arial"/>
          <w:sz w:val="21"/>
          <w:szCs w:val="21"/>
        </w:rPr>
      </w:pPr>
    </w:p>
    <w:p w:rsidR="0010247E" w:rsidRDefault="0010247E" w:rsidP="00B2520A">
      <w:pPr>
        <w:pStyle w:val="Default"/>
        <w:spacing w:line="360" w:lineRule="auto"/>
        <w:jc w:val="center"/>
        <w:rPr>
          <w:rFonts w:ascii="Arial Narrow" w:hAnsi="Arial Narrow" w:cs="Arial"/>
          <w:sz w:val="21"/>
          <w:szCs w:val="21"/>
        </w:rPr>
      </w:pPr>
    </w:p>
    <w:p w:rsidR="0010247E" w:rsidRDefault="0010247E" w:rsidP="00B2520A">
      <w:pPr>
        <w:pStyle w:val="Default"/>
        <w:spacing w:line="360" w:lineRule="auto"/>
        <w:jc w:val="center"/>
        <w:rPr>
          <w:rFonts w:ascii="Arial Narrow" w:hAnsi="Arial Narrow" w:cs="Arial"/>
          <w:sz w:val="21"/>
          <w:szCs w:val="21"/>
        </w:rPr>
      </w:pPr>
    </w:p>
    <w:p w:rsidR="0010247E" w:rsidRDefault="0010247E" w:rsidP="00B2520A">
      <w:pPr>
        <w:pStyle w:val="Default"/>
        <w:spacing w:line="360" w:lineRule="auto"/>
        <w:jc w:val="center"/>
        <w:rPr>
          <w:rFonts w:ascii="Arial Narrow" w:hAnsi="Arial Narrow" w:cs="Arial"/>
          <w:sz w:val="21"/>
          <w:szCs w:val="21"/>
        </w:rPr>
      </w:pPr>
    </w:p>
    <w:p w:rsidR="0010247E" w:rsidRDefault="0010247E" w:rsidP="00B2520A">
      <w:pPr>
        <w:pStyle w:val="Default"/>
        <w:spacing w:line="360" w:lineRule="auto"/>
        <w:jc w:val="center"/>
        <w:rPr>
          <w:rFonts w:ascii="Arial Narrow" w:hAnsi="Arial Narrow" w:cs="Arial"/>
          <w:sz w:val="21"/>
          <w:szCs w:val="21"/>
        </w:rPr>
      </w:pPr>
    </w:p>
    <w:p w:rsidR="0010247E" w:rsidRDefault="0010247E" w:rsidP="00B2520A">
      <w:pPr>
        <w:pStyle w:val="Default"/>
        <w:spacing w:line="360" w:lineRule="auto"/>
        <w:jc w:val="center"/>
        <w:rPr>
          <w:rFonts w:ascii="Arial Narrow" w:hAnsi="Arial Narrow" w:cs="Arial"/>
          <w:sz w:val="21"/>
          <w:szCs w:val="21"/>
        </w:rPr>
      </w:pPr>
    </w:p>
    <w:p w:rsidR="0010247E" w:rsidRDefault="0010247E" w:rsidP="00B2520A">
      <w:pPr>
        <w:pStyle w:val="Default"/>
        <w:spacing w:line="360" w:lineRule="auto"/>
        <w:jc w:val="center"/>
        <w:rPr>
          <w:rFonts w:ascii="Arial Narrow" w:hAnsi="Arial Narrow" w:cs="Arial"/>
          <w:sz w:val="21"/>
          <w:szCs w:val="21"/>
        </w:rPr>
      </w:pPr>
    </w:p>
    <w:p w:rsidR="0010247E" w:rsidRPr="001E1DE7" w:rsidRDefault="0010247E" w:rsidP="00B2520A">
      <w:pPr>
        <w:pStyle w:val="Default"/>
        <w:pBdr>
          <w:top w:val="single" w:sz="4" w:space="1" w:color="auto"/>
          <w:left w:val="single" w:sz="4" w:space="4" w:color="auto"/>
          <w:bottom w:val="single" w:sz="4" w:space="1" w:color="auto"/>
          <w:right w:val="single" w:sz="4" w:space="4" w:color="auto"/>
        </w:pBdr>
        <w:spacing w:line="360" w:lineRule="auto"/>
        <w:jc w:val="center"/>
        <w:rPr>
          <w:rFonts w:ascii="Arial Narrow" w:hAnsi="Arial Narrow" w:cs="Arial"/>
          <w:sz w:val="21"/>
          <w:szCs w:val="21"/>
        </w:rPr>
      </w:pPr>
      <w:r w:rsidRPr="001E1DE7">
        <w:rPr>
          <w:rFonts w:ascii="Arial Narrow" w:hAnsi="Arial Narrow" w:cs="Arial"/>
          <w:b/>
          <w:bCs/>
          <w:sz w:val="21"/>
          <w:szCs w:val="21"/>
        </w:rPr>
        <w:t>1. KÖTET</w:t>
      </w:r>
    </w:p>
    <w:p w:rsidR="0010247E" w:rsidRPr="001E1DE7" w:rsidRDefault="0010247E" w:rsidP="00B2520A">
      <w:pPr>
        <w:pStyle w:val="Default"/>
        <w:pBdr>
          <w:top w:val="single" w:sz="4" w:space="1" w:color="auto"/>
          <w:left w:val="single" w:sz="4" w:space="4" w:color="auto"/>
          <w:bottom w:val="single" w:sz="4" w:space="1" w:color="auto"/>
          <w:right w:val="single" w:sz="4" w:space="4" w:color="auto"/>
        </w:pBdr>
        <w:spacing w:line="360" w:lineRule="auto"/>
        <w:jc w:val="center"/>
        <w:rPr>
          <w:rFonts w:ascii="Arial Narrow" w:hAnsi="Arial Narrow" w:cs="Arial"/>
          <w:sz w:val="21"/>
          <w:szCs w:val="21"/>
        </w:rPr>
      </w:pPr>
      <w:r w:rsidRPr="001E1DE7">
        <w:rPr>
          <w:rFonts w:ascii="Arial Narrow" w:hAnsi="Arial Narrow" w:cs="Arial"/>
          <w:b/>
          <w:bCs/>
          <w:sz w:val="21"/>
          <w:szCs w:val="21"/>
        </w:rPr>
        <w:t>AJÁNLATTÉTELI FELHÍVÁS</w:t>
      </w:r>
    </w:p>
    <w:p w:rsidR="0010247E" w:rsidRPr="001E1DE7" w:rsidRDefault="0010247E" w:rsidP="00A13AD9">
      <w:pPr>
        <w:pStyle w:val="Default"/>
        <w:spacing w:line="360" w:lineRule="auto"/>
        <w:jc w:val="both"/>
        <w:rPr>
          <w:rFonts w:ascii="Arial Narrow" w:hAnsi="Arial Narrow" w:cs="Arial"/>
          <w:b/>
          <w:bCs/>
          <w:sz w:val="21"/>
          <w:szCs w:val="21"/>
        </w:rPr>
      </w:pPr>
    </w:p>
    <w:p w:rsidR="0010247E" w:rsidRPr="001E1DE7" w:rsidRDefault="0010247E" w:rsidP="00A13AD9">
      <w:pPr>
        <w:pStyle w:val="Default"/>
        <w:spacing w:line="360" w:lineRule="auto"/>
        <w:jc w:val="both"/>
        <w:rPr>
          <w:rFonts w:ascii="Arial Narrow" w:hAnsi="Arial Narrow" w:cs="Arial"/>
          <w:b/>
          <w:bCs/>
          <w:sz w:val="21"/>
          <w:szCs w:val="21"/>
        </w:rPr>
      </w:pPr>
    </w:p>
    <w:p w:rsidR="0010247E" w:rsidRPr="001E1DE7" w:rsidRDefault="0010247E" w:rsidP="00B2520A">
      <w:pPr>
        <w:pStyle w:val="Default"/>
        <w:spacing w:line="360" w:lineRule="auto"/>
        <w:jc w:val="center"/>
        <w:rPr>
          <w:rFonts w:ascii="Arial Narrow" w:hAnsi="Arial Narrow" w:cs="Arial"/>
          <w:b/>
          <w:bCs/>
          <w:sz w:val="21"/>
          <w:szCs w:val="21"/>
        </w:rPr>
      </w:pPr>
      <w:r w:rsidRPr="001E1DE7">
        <w:rPr>
          <w:rFonts w:ascii="Arial Narrow" w:hAnsi="Arial Narrow" w:cs="Arial"/>
          <w:b/>
          <w:bCs/>
          <w:sz w:val="21"/>
          <w:szCs w:val="21"/>
        </w:rPr>
        <w:t>AJÁNLATTÉTELI FELHÍVÁS</w:t>
      </w:r>
    </w:p>
    <w:p w:rsidR="0010247E" w:rsidRPr="001E1DE7" w:rsidRDefault="0010247E" w:rsidP="00B2520A">
      <w:pPr>
        <w:pStyle w:val="Default"/>
        <w:spacing w:line="360" w:lineRule="auto"/>
        <w:jc w:val="center"/>
        <w:rPr>
          <w:rFonts w:ascii="Arial Narrow" w:hAnsi="Arial Narrow" w:cs="Arial"/>
          <w:sz w:val="21"/>
          <w:szCs w:val="21"/>
        </w:rPr>
      </w:pPr>
    </w:p>
    <w:p w:rsidR="0010247E" w:rsidRPr="001E1DE7" w:rsidRDefault="0010247E" w:rsidP="00384A0A">
      <w:pPr>
        <w:pStyle w:val="Default"/>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Arial Narrow" w:hAnsi="Arial Narrow" w:cs="Arial"/>
          <w:sz w:val="21"/>
          <w:szCs w:val="21"/>
        </w:rPr>
      </w:pPr>
      <w:r w:rsidRPr="001E1DE7">
        <w:rPr>
          <w:rFonts w:ascii="Arial Narrow" w:hAnsi="Arial Narrow" w:cs="Arial"/>
          <w:b/>
          <w:bCs/>
          <w:sz w:val="21"/>
          <w:szCs w:val="21"/>
        </w:rPr>
        <w:t xml:space="preserve">1. Ajánlatkérő adatai: </w:t>
      </w:r>
    </w:p>
    <w:p w:rsidR="0010247E" w:rsidRPr="001E1DE7" w:rsidRDefault="0010247E" w:rsidP="00A13AD9">
      <w:pPr>
        <w:pStyle w:val="Default"/>
        <w:spacing w:line="360" w:lineRule="auto"/>
        <w:jc w:val="both"/>
        <w:rPr>
          <w:rFonts w:ascii="Arial Narrow" w:hAnsi="Arial Narrow" w:cs="Arial"/>
          <w:sz w:val="21"/>
          <w:szCs w:val="21"/>
        </w:rPr>
      </w:pPr>
    </w:p>
    <w:p w:rsidR="0010247E" w:rsidRPr="00C40D2C" w:rsidRDefault="0010247E" w:rsidP="00C40D2C">
      <w:pPr>
        <w:pStyle w:val="Default"/>
        <w:spacing w:line="360" w:lineRule="auto"/>
        <w:jc w:val="both"/>
        <w:rPr>
          <w:rFonts w:ascii="Arial Narrow" w:hAnsi="Arial Narrow" w:cs="Arial"/>
          <w:sz w:val="21"/>
          <w:szCs w:val="21"/>
          <w:u w:val="single"/>
        </w:rPr>
      </w:pPr>
      <w:r w:rsidRPr="00C40D2C">
        <w:rPr>
          <w:rFonts w:ascii="Arial Narrow" w:hAnsi="Arial Narrow" w:cs="Arial"/>
          <w:sz w:val="21"/>
          <w:szCs w:val="21"/>
          <w:u w:val="single"/>
        </w:rPr>
        <w:t xml:space="preserve">Ajánlatkérőre vonatkozó információk: </w:t>
      </w:r>
    </w:p>
    <w:p w:rsidR="0010247E" w:rsidRPr="001E1DE7" w:rsidRDefault="0010247E" w:rsidP="00C40D2C">
      <w:pPr>
        <w:pStyle w:val="Default"/>
        <w:spacing w:line="360" w:lineRule="auto"/>
        <w:jc w:val="both"/>
        <w:rPr>
          <w:rFonts w:ascii="Arial Narrow" w:hAnsi="Arial Narrow" w:cs="Arial"/>
          <w:sz w:val="21"/>
          <w:szCs w:val="21"/>
        </w:rPr>
      </w:pPr>
      <w:r>
        <w:rPr>
          <w:rFonts w:ascii="Arial Narrow" w:hAnsi="Arial Narrow" w:cs="Arial"/>
          <w:sz w:val="21"/>
          <w:szCs w:val="21"/>
        </w:rPr>
        <w:t>Balatonakali Község</w:t>
      </w:r>
      <w:r w:rsidRPr="001E1DE7">
        <w:rPr>
          <w:rFonts w:ascii="Arial Narrow" w:hAnsi="Arial Narrow" w:cs="Arial"/>
          <w:sz w:val="21"/>
          <w:szCs w:val="21"/>
        </w:rPr>
        <w:t xml:space="preserve"> Önkormányzata </w:t>
      </w:r>
    </w:p>
    <w:p w:rsidR="0010247E" w:rsidRDefault="0010247E" w:rsidP="00C40D2C">
      <w:pPr>
        <w:pStyle w:val="Default"/>
        <w:spacing w:line="360" w:lineRule="auto"/>
        <w:jc w:val="both"/>
        <w:rPr>
          <w:rFonts w:ascii="Arial Narrow" w:hAnsi="Arial Narrow" w:cs="Arial"/>
          <w:sz w:val="21"/>
          <w:szCs w:val="21"/>
        </w:rPr>
      </w:pPr>
      <w:r>
        <w:rPr>
          <w:rFonts w:ascii="Arial Narrow" w:hAnsi="Arial Narrow" w:cs="Arial"/>
          <w:sz w:val="21"/>
          <w:szCs w:val="21"/>
        </w:rPr>
        <w:t>8243 Balatonakali, Kossuth utca 45.</w:t>
      </w:r>
    </w:p>
    <w:p w:rsidR="0010247E" w:rsidRPr="001E1DE7" w:rsidRDefault="0010247E" w:rsidP="00C40D2C">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Telefon: +36 </w:t>
      </w:r>
      <w:r w:rsidRPr="00151FDC">
        <w:rPr>
          <w:rFonts w:ascii="Arial Narrow" w:hAnsi="Arial Narrow" w:cs="Arial"/>
          <w:sz w:val="21"/>
          <w:szCs w:val="21"/>
        </w:rPr>
        <w:t>87 444 255</w:t>
      </w:r>
    </w:p>
    <w:p w:rsidR="0010247E" w:rsidRPr="001E1DE7" w:rsidRDefault="0010247E" w:rsidP="00C40D2C">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Fax: +36 </w:t>
      </w:r>
      <w:r w:rsidRPr="00151FDC">
        <w:rPr>
          <w:rFonts w:ascii="Arial Narrow" w:hAnsi="Arial Narrow" w:cs="Arial"/>
          <w:sz w:val="21"/>
          <w:szCs w:val="21"/>
        </w:rPr>
        <w:t>87 444 255</w:t>
      </w:r>
    </w:p>
    <w:p w:rsidR="0010247E" w:rsidRPr="001E1DE7" w:rsidRDefault="0010247E" w:rsidP="00C40D2C">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E-mail: </w:t>
      </w:r>
      <w:r>
        <w:rPr>
          <w:rStyle w:val="Hyperlink"/>
          <w:rFonts w:ascii="Arial Narrow" w:hAnsi="Arial Narrow" w:cs="Arial"/>
          <w:sz w:val="21"/>
          <w:szCs w:val="21"/>
        </w:rPr>
        <w:t>hivatal</w:t>
      </w:r>
      <w:r w:rsidRPr="00DA292D">
        <w:rPr>
          <w:rStyle w:val="Hyperlink"/>
          <w:rFonts w:ascii="Arial Narrow" w:hAnsi="Arial Narrow" w:cs="Arial"/>
          <w:sz w:val="21"/>
          <w:szCs w:val="21"/>
        </w:rPr>
        <w:t>@</w:t>
      </w:r>
      <w:r>
        <w:rPr>
          <w:rStyle w:val="Hyperlink"/>
          <w:rFonts w:ascii="Arial Narrow" w:hAnsi="Arial Narrow" w:cs="Arial"/>
          <w:sz w:val="21"/>
          <w:szCs w:val="21"/>
        </w:rPr>
        <w:t>balatonakali</w:t>
      </w:r>
      <w:r w:rsidRPr="00DA292D">
        <w:rPr>
          <w:rStyle w:val="Hyperlink"/>
          <w:rFonts w:ascii="Arial Narrow" w:hAnsi="Arial Narrow" w:cs="Arial"/>
          <w:sz w:val="21"/>
          <w:szCs w:val="21"/>
        </w:rPr>
        <w:t>.hu</w:t>
      </w:r>
    </w:p>
    <w:p w:rsidR="0010247E" w:rsidRPr="001E1DE7" w:rsidRDefault="0010247E" w:rsidP="00C40D2C">
      <w:pPr>
        <w:pStyle w:val="Default"/>
        <w:spacing w:line="360" w:lineRule="auto"/>
        <w:jc w:val="both"/>
        <w:rPr>
          <w:rFonts w:ascii="Arial Narrow" w:hAnsi="Arial Narrow" w:cs="Arial"/>
          <w:sz w:val="21"/>
          <w:szCs w:val="21"/>
        </w:rPr>
      </w:pPr>
    </w:p>
    <w:p w:rsidR="0010247E" w:rsidRPr="001E1DE7" w:rsidRDefault="0010247E" w:rsidP="00C40D2C">
      <w:pPr>
        <w:pStyle w:val="Default"/>
        <w:spacing w:line="360" w:lineRule="auto"/>
        <w:jc w:val="both"/>
        <w:rPr>
          <w:rFonts w:ascii="Arial Narrow" w:hAnsi="Arial Narrow" w:cs="Arial"/>
          <w:sz w:val="21"/>
          <w:szCs w:val="21"/>
          <w:u w:val="single"/>
        </w:rPr>
      </w:pPr>
      <w:r>
        <w:rPr>
          <w:rFonts w:ascii="Arial Narrow" w:hAnsi="Arial Narrow" w:cs="Arial"/>
          <w:sz w:val="21"/>
          <w:szCs w:val="21"/>
          <w:u w:val="single"/>
        </w:rPr>
        <w:t>Közbeszerzési Szolgáltató</w:t>
      </w:r>
      <w:r w:rsidRPr="001E1DE7">
        <w:rPr>
          <w:rFonts w:ascii="Arial Narrow" w:hAnsi="Arial Narrow" w:cs="Arial"/>
          <w:sz w:val="21"/>
          <w:szCs w:val="21"/>
          <w:u w:val="single"/>
        </w:rPr>
        <w:t xml:space="preserve">: </w:t>
      </w:r>
    </w:p>
    <w:p w:rsidR="0010247E" w:rsidRDefault="0010247E" w:rsidP="00C40D2C">
      <w:pPr>
        <w:pStyle w:val="Default"/>
        <w:spacing w:line="360" w:lineRule="auto"/>
        <w:jc w:val="both"/>
        <w:rPr>
          <w:rFonts w:ascii="Arial Narrow" w:hAnsi="Arial Narrow" w:cs="Arial"/>
          <w:sz w:val="21"/>
          <w:szCs w:val="21"/>
        </w:rPr>
      </w:pPr>
      <w:r>
        <w:rPr>
          <w:rFonts w:ascii="Arial Narrow" w:hAnsi="Arial Narrow" w:cs="Arial"/>
          <w:sz w:val="21"/>
          <w:szCs w:val="21"/>
        </w:rPr>
        <w:t>Firmiter Betéti Társaság</w:t>
      </w:r>
    </w:p>
    <w:p w:rsidR="0010247E" w:rsidRPr="001E1DE7" w:rsidRDefault="0010247E" w:rsidP="00C40D2C">
      <w:pPr>
        <w:pStyle w:val="Default"/>
        <w:spacing w:line="360" w:lineRule="auto"/>
        <w:jc w:val="both"/>
        <w:rPr>
          <w:rFonts w:ascii="Arial Narrow" w:hAnsi="Arial Narrow" w:cs="Arial"/>
          <w:sz w:val="21"/>
          <w:szCs w:val="21"/>
        </w:rPr>
      </w:pPr>
      <w:r>
        <w:rPr>
          <w:rFonts w:ascii="Arial Narrow" w:hAnsi="Arial Narrow" w:cs="Arial"/>
          <w:sz w:val="21"/>
          <w:szCs w:val="21"/>
        </w:rPr>
        <w:t>8230 Balatonfüred, Móricz Zsigmond utca 18/A</w:t>
      </w:r>
    </w:p>
    <w:p w:rsidR="0010247E" w:rsidRPr="001E1DE7" w:rsidRDefault="0010247E" w:rsidP="00C40D2C">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Telefon: +36 </w:t>
      </w:r>
      <w:r>
        <w:rPr>
          <w:rFonts w:ascii="Arial Narrow" w:hAnsi="Arial Narrow" w:cs="Arial"/>
          <w:sz w:val="21"/>
          <w:szCs w:val="21"/>
        </w:rPr>
        <w:t>203929305</w:t>
      </w:r>
    </w:p>
    <w:p w:rsidR="0010247E" w:rsidRPr="001E1DE7" w:rsidRDefault="0010247E" w:rsidP="00C40D2C">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Fax: +36 </w:t>
      </w:r>
      <w:r>
        <w:rPr>
          <w:rFonts w:ascii="Arial Narrow" w:hAnsi="Arial Narrow" w:cs="Arial"/>
          <w:sz w:val="21"/>
          <w:szCs w:val="21"/>
        </w:rPr>
        <w:t>87341205</w:t>
      </w:r>
    </w:p>
    <w:p w:rsidR="0010247E" w:rsidRDefault="0010247E" w:rsidP="00C40D2C">
      <w:pPr>
        <w:pStyle w:val="Default"/>
        <w:spacing w:line="360" w:lineRule="auto"/>
        <w:jc w:val="both"/>
        <w:rPr>
          <w:rStyle w:val="Hyperlink"/>
          <w:rFonts w:ascii="Arial Narrow" w:hAnsi="Arial Narrow" w:cs="Arial"/>
          <w:sz w:val="21"/>
          <w:szCs w:val="21"/>
        </w:rPr>
      </w:pPr>
      <w:r w:rsidRPr="001E1DE7">
        <w:rPr>
          <w:rFonts w:ascii="Arial Narrow" w:hAnsi="Arial Narrow" w:cs="Arial"/>
          <w:sz w:val="21"/>
          <w:szCs w:val="21"/>
        </w:rPr>
        <w:t xml:space="preserve">E-mail: </w:t>
      </w:r>
      <w:hyperlink r:id="rId7" w:history="1">
        <w:r w:rsidRPr="008861E5">
          <w:rPr>
            <w:rStyle w:val="Hyperlink"/>
            <w:rFonts w:ascii="Arial Narrow" w:hAnsi="Arial Narrow" w:cs="Arial"/>
            <w:sz w:val="21"/>
            <w:szCs w:val="21"/>
          </w:rPr>
          <w:t>firmiterbt@upcmail.hu</w:t>
        </w:r>
      </w:hyperlink>
    </w:p>
    <w:p w:rsidR="0010247E" w:rsidRDefault="0010247E" w:rsidP="003B6103">
      <w:pPr>
        <w:pStyle w:val="Default"/>
        <w:spacing w:line="360" w:lineRule="auto"/>
        <w:jc w:val="both"/>
        <w:rPr>
          <w:rFonts w:ascii="Arial Narrow" w:hAnsi="Arial Narrow" w:cs="Arial"/>
          <w:sz w:val="21"/>
          <w:szCs w:val="21"/>
        </w:rPr>
      </w:pPr>
      <w:r>
        <w:rPr>
          <w:rFonts w:ascii="Arial Narrow" w:hAnsi="Arial Narrow" w:cs="Arial"/>
          <w:sz w:val="21"/>
          <w:szCs w:val="21"/>
        </w:rPr>
        <w:t xml:space="preserve">Honlap: </w:t>
      </w:r>
      <w:hyperlink r:id="rId8" w:history="1">
        <w:r w:rsidRPr="008861E5">
          <w:rPr>
            <w:rStyle w:val="Hyperlink"/>
            <w:rFonts w:ascii="Arial Narrow" w:hAnsi="Arial Narrow" w:cs="Arial"/>
            <w:sz w:val="21"/>
            <w:szCs w:val="21"/>
          </w:rPr>
          <w:t>www.firmiterbt.hu</w:t>
        </w:r>
      </w:hyperlink>
    </w:p>
    <w:p w:rsidR="0010247E" w:rsidRPr="001E1DE7" w:rsidRDefault="0010247E" w:rsidP="00C40D2C">
      <w:pPr>
        <w:pStyle w:val="Default"/>
        <w:spacing w:line="360" w:lineRule="auto"/>
        <w:jc w:val="both"/>
        <w:rPr>
          <w:rFonts w:ascii="Arial Narrow" w:hAnsi="Arial Narrow" w:cs="Arial"/>
          <w:sz w:val="21"/>
          <w:szCs w:val="21"/>
        </w:rPr>
      </w:pPr>
      <w:r>
        <w:rPr>
          <w:rFonts w:ascii="Arial Narrow" w:hAnsi="Arial Narrow" w:cs="Arial"/>
          <w:sz w:val="21"/>
          <w:szCs w:val="21"/>
        </w:rPr>
        <w:t xml:space="preserve"> </w:t>
      </w:r>
      <w:r w:rsidRPr="001E1DE7">
        <w:rPr>
          <w:rFonts w:ascii="Arial Narrow" w:hAnsi="Arial Narrow" w:cs="Arial"/>
          <w:sz w:val="21"/>
          <w:szCs w:val="21"/>
        </w:rPr>
        <w:t xml:space="preserve"> </w:t>
      </w:r>
    </w:p>
    <w:p w:rsidR="0010247E" w:rsidRPr="001E1DE7" w:rsidRDefault="0010247E" w:rsidP="00C40D2C">
      <w:pPr>
        <w:pStyle w:val="Default"/>
        <w:spacing w:line="360" w:lineRule="auto"/>
        <w:jc w:val="both"/>
        <w:rPr>
          <w:rFonts w:ascii="Arial Narrow" w:hAnsi="Arial Narrow" w:cs="Arial"/>
          <w:sz w:val="21"/>
          <w:szCs w:val="21"/>
        </w:rPr>
      </w:pPr>
      <w:r w:rsidRPr="001E1DE7">
        <w:rPr>
          <w:rFonts w:ascii="Arial Narrow" w:hAnsi="Arial Narrow" w:cs="Arial"/>
          <w:sz w:val="21"/>
          <w:szCs w:val="21"/>
        </w:rPr>
        <w:t>Eljáró felelős akkreditált közbeszerzési szaktanácsadó:</w:t>
      </w:r>
    </w:p>
    <w:p w:rsidR="0010247E" w:rsidRPr="001E1DE7" w:rsidRDefault="0010247E" w:rsidP="00C40D2C">
      <w:pPr>
        <w:pStyle w:val="Default"/>
        <w:spacing w:line="360" w:lineRule="auto"/>
        <w:jc w:val="both"/>
        <w:rPr>
          <w:rFonts w:ascii="Arial Narrow" w:hAnsi="Arial Narrow" w:cs="Arial"/>
          <w:sz w:val="21"/>
          <w:szCs w:val="21"/>
        </w:rPr>
      </w:pPr>
      <w:r>
        <w:rPr>
          <w:rFonts w:ascii="Arial Narrow" w:hAnsi="Arial Narrow" w:cs="Arial"/>
          <w:sz w:val="21"/>
          <w:szCs w:val="21"/>
        </w:rPr>
        <w:t>Harsányi István</w:t>
      </w:r>
    </w:p>
    <w:p w:rsidR="0010247E" w:rsidRPr="001E1DE7" w:rsidRDefault="0010247E" w:rsidP="00C40D2C">
      <w:pPr>
        <w:pStyle w:val="Default"/>
        <w:spacing w:line="360" w:lineRule="auto"/>
        <w:jc w:val="both"/>
        <w:rPr>
          <w:rFonts w:ascii="Arial Narrow" w:hAnsi="Arial Narrow" w:cs="Arial"/>
          <w:sz w:val="21"/>
          <w:szCs w:val="21"/>
        </w:rPr>
      </w:pPr>
      <w:r w:rsidRPr="001E1DE7">
        <w:rPr>
          <w:rFonts w:ascii="Arial Narrow" w:hAnsi="Arial Narrow" w:cs="Arial"/>
          <w:sz w:val="21"/>
          <w:szCs w:val="21"/>
        </w:rPr>
        <w:t>Lajstromszáma: 00</w:t>
      </w:r>
      <w:r>
        <w:rPr>
          <w:rFonts w:ascii="Arial Narrow" w:hAnsi="Arial Narrow" w:cs="Arial"/>
          <w:sz w:val="21"/>
          <w:szCs w:val="21"/>
        </w:rPr>
        <w:t>055</w:t>
      </w:r>
    </w:p>
    <w:p w:rsidR="0010247E" w:rsidRPr="001E1DE7" w:rsidRDefault="0010247E" w:rsidP="00A13AD9">
      <w:pPr>
        <w:pStyle w:val="Default"/>
        <w:spacing w:line="360" w:lineRule="auto"/>
        <w:jc w:val="both"/>
        <w:rPr>
          <w:rFonts w:ascii="Arial Narrow" w:hAnsi="Arial Narrow" w:cs="Arial"/>
          <w:sz w:val="21"/>
          <w:szCs w:val="21"/>
        </w:rPr>
      </w:pPr>
    </w:p>
    <w:p w:rsidR="0010247E" w:rsidRPr="001E1DE7" w:rsidRDefault="0010247E" w:rsidP="00384A0A">
      <w:pPr>
        <w:pStyle w:val="Default"/>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Arial Narrow" w:hAnsi="Arial Narrow" w:cs="Arial"/>
          <w:sz w:val="21"/>
          <w:szCs w:val="21"/>
        </w:rPr>
      </w:pPr>
      <w:smartTag w:uri="urn:schemas-microsoft-com:office:smarttags" w:element="metricconverter">
        <w:smartTagPr>
          <w:attr w:name="ProductID" w:val="2. A"/>
        </w:smartTagPr>
        <w:r w:rsidRPr="001E1DE7">
          <w:rPr>
            <w:rFonts w:ascii="Arial Narrow" w:hAnsi="Arial Narrow" w:cs="Arial"/>
            <w:b/>
            <w:bCs/>
            <w:sz w:val="21"/>
            <w:szCs w:val="21"/>
          </w:rPr>
          <w:t>2. A</w:t>
        </w:r>
      </w:smartTag>
      <w:r w:rsidRPr="001E1DE7">
        <w:rPr>
          <w:rFonts w:ascii="Arial Narrow" w:hAnsi="Arial Narrow" w:cs="Arial"/>
          <w:b/>
          <w:bCs/>
          <w:sz w:val="21"/>
          <w:szCs w:val="21"/>
        </w:rPr>
        <w:t xml:space="preserve"> közbeszerzési eljárás fajtája, alkalmazásának indokolása: </w:t>
      </w:r>
    </w:p>
    <w:p w:rsidR="0010247E" w:rsidRPr="001E1DE7" w:rsidRDefault="0010247E" w:rsidP="00A13AD9">
      <w:pPr>
        <w:pStyle w:val="Default"/>
        <w:spacing w:line="360" w:lineRule="auto"/>
        <w:jc w:val="both"/>
        <w:rPr>
          <w:rFonts w:ascii="Arial Narrow" w:hAnsi="Arial Narrow" w:cs="Arial"/>
          <w:sz w:val="21"/>
          <w:szCs w:val="21"/>
        </w:rPr>
      </w:pP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Kbt. Harmadik Rész, Uniós értékhatár alatti </w:t>
      </w:r>
      <w:r>
        <w:rPr>
          <w:rFonts w:ascii="Arial Narrow" w:hAnsi="Arial Narrow" w:cs="Arial"/>
          <w:sz w:val="21"/>
          <w:szCs w:val="21"/>
        </w:rPr>
        <w:t xml:space="preserve">nyílt </w:t>
      </w:r>
      <w:r w:rsidRPr="001E1DE7">
        <w:rPr>
          <w:rFonts w:ascii="Arial Narrow" w:hAnsi="Arial Narrow" w:cs="Arial"/>
          <w:sz w:val="21"/>
          <w:szCs w:val="21"/>
        </w:rPr>
        <w:t xml:space="preserve">közbeszerzési eljárás (Kbt. 115. § (1) bekezdés szerinti eljárás): Ha az építési beruházás becsült értéke nem éri el a háromszázmillió forintot, az ajánlatkérő a közbeszerzési eljárást lefolytathatja a </w:t>
      </w:r>
      <w:r>
        <w:rPr>
          <w:rFonts w:ascii="Arial Narrow" w:hAnsi="Arial Narrow" w:cs="Arial"/>
          <w:sz w:val="21"/>
          <w:szCs w:val="21"/>
        </w:rPr>
        <w:t>nyílt</w:t>
      </w:r>
      <w:r w:rsidRPr="001E1DE7">
        <w:rPr>
          <w:rFonts w:ascii="Arial Narrow" w:hAnsi="Arial Narrow" w:cs="Arial"/>
          <w:sz w:val="21"/>
          <w:szCs w:val="21"/>
        </w:rPr>
        <w:t xml:space="preserve"> nemzeti eljárásrendben irányadó szabályainak a Kbt. 115. §-ában foglalt eltérésekkel történő alkalmazásával is, ha</w:t>
      </w:r>
      <w:r>
        <w:rPr>
          <w:rFonts w:ascii="Arial Narrow" w:hAnsi="Arial Narrow" w:cs="Arial"/>
          <w:sz w:val="21"/>
          <w:szCs w:val="21"/>
        </w:rPr>
        <w:t xml:space="preserve"> megfelelő számú alkalmas G</w:t>
      </w:r>
      <w:r w:rsidRPr="001E1DE7">
        <w:rPr>
          <w:rFonts w:ascii="Arial Narrow" w:hAnsi="Arial Narrow" w:cs="Arial"/>
          <w:sz w:val="21"/>
          <w:szCs w:val="21"/>
        </w:rPr>
        <w:t xml:space="preserve">azdasági szereplőről van tudomása. </w:t>
      </w:r>
    </w:p>
    <w:p w:rsidR="0010247E" w:rsidRDefault="0010247E" w:rsidP="00A13AD9">
      <w:pPr>
        <w:pStyle w:val="Default"/>
        <w:spacing w:line="360" w:lineRule="auto"/>
        <w:jc w:val="both"/>
        <w:rPr>
          <w:rFonts w:ascii="Arial Narrow" w:hAnsi="Arial Narrow" w:cs="Arial"/>
          <w:sz w:val="21"/>
          <w:szCs w:val="21"/>
        </w:rPr>
      </w:pPr>
    </w:p>
    <w:p w:rsidR="0010247E" w:rsidRDefault="0010247E" w:rsidP="00A13AD9">
      <w:pPr>
        <w:pStyle w:val="Default"/>
        <w:spacing w:line="360" w:lineRule="auto"/>
        <w:jc w:val="both"/>
        <w:rPr>
          <w:rFonts w:ascii="Arial Narrow" w:hAnsi="Arial Narrow" w:cs="Arial"/>
          <w:sz w:val="21"/>
          <w:szCs w:val="21"/>
        </w:rPr>
      </w:pPr>
    </w:p>
    <w:p w:rsidR="0010247E" w:rsidRDefault="0010247E" w:rsidP="00A13AD9">
      <w:pPr>
        <w:pStyle w:val="Default"/>
        <w:spacing w:line="360" w:lineRule="auto"/>
        <w:jc w:val="both"/>
        <w:rPr>
          <w:rFonts w:ascii="Arial Narrow" w:hAnsi="Arial Narrow" w:cs="Arial"/>
          <w:sz w:val="21"/>
          <w:szCs w:val="21"/>
        </w:rPr>
      </w:pPr>
    </w:p>
    <w:p w:rsidR="0010247E" w:rsidRDefault="0010247E" w:rsidP="00A13AD9">
      <w:pPr>
        <w:pStyle w:val="Default"/>
        <w:spacing w:line="360" w:lineRule="auto"/>
        <w:jc w:val="both"/>
        <w:rPr>
          <w:rFonts w:ascii="Arial Narrow" w:hAnsi="Arial Narrow" w:cs="Arial"/>
          <w:sz w:val="21"/>
          <w:szCs w:val="21"/>
        </w:rPr>
      </w:pPr>
    </w:p>
    <w:p w:rsidR="0010247E" w:rsidRDefault="0010247E" w:rsidP="00A13AD9">
      <w:pPr>
        <w:pStyle w:val="Default"/>
        <w:spacing w:line="360" w:lineRule="auto"/>
        <w:jc w:val="both"/>
        <w:rPr>
          <w:rFonts w:ascii="Arial Narrow" w:hAnsi="Arial Narrow" w:cs="Arial"/>
          <w:sz w:val="21"/>
          <w:szCs w:val="21"/>
        </w:rPr>
      </w:pPr>
    </w:p>
    <w:p w:rsidR="0010247E" w:rsidRPr="001E1DE7" w:rsidRDefault="0010247E" w:rsidP="00384A0A">
      <w:pPr>
        <w:pStyle w:val="Default"/>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Arial Narrow" w:hAnsi="Arial Narrow" w:cs="Arial"/>
          <w:sz w:val="21"/>
          <w:szCs w:val="21"/>
        </w:rPr>
      </w:pPr>
      <w:smartTag w:uri="urn:schemas-microsoft-com:office:smarttags" w:element="metricconverter">
        <w:smartTagPr>
          <w:attr w:name="ProductID" w:val="3. A"/>
        </w:smartTagPr>
        <w:r w:rsidRPr="001E1DE7">
          <w:rPr>
            <w:rFonts w:ascii="Arial Narrow" w:hAnsi="Arial Narrow" w:cs="Arial"/>
            <w:b/>
            <w:bCs/>
            <w:sz w:val="21"/>
            <w:szCs w:val="21"/>
          </w:rPr>
          <w:t>3. A</w:t>
        </w:r>
      </w:smartTag>
      <w:r w:rsidRPr="001E1DE7">
        <w:rPr>
          <w:rFonts w:ascii="Arial Narrow" w:hAnsi="Arial Narrow" w:cs="Arial"/>
          <w:b/>
          <w:bCs/>
          <w:sz w:val="21"/>
          <w:szCs w:val="21"/>
        </w:rPr>
        <w:t xml:space="preserve"> dokumentáció rendelkezésre bocsátásának módja, határideje, annak beszerzési helye: </w:t>
      </w:r>
    </w:p>
    <w:p w:rsidR="0010247E" w:rsidRPr="001E1DE7" w:rsidRDefault="0010247E" w:rsidP="00A13AD9">
      <w:pPr>
        <w:pStyle w:val="Default"/>
        <w:spacing w:line="360" w:lineRule="auto"/>
        <w:jc w:val="both"/>
        <w:rPr>
          <w:rFonts w:ascii="Arial Narrow" w:hAnsi="Arial Narrow" w:cs="Arial"/>
          <w:sz w:val="21"/>
          <w:szCs w:val="21"/>
        </w:rPr>
      </w:pP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Ajánlatkérő a közbeszerzési dokumentumokat térítésmentes</w:t>
      </w:r>
      <w:r>
        <w:rPr>
          <w:rFonts w:ascii="Arial Narrow" w:hAnsi="Arial Narrow" w:cs="Arial"/>
          <w:sz w:val="21"/>
          <w:szCs w:val="21"/>
        </w:rPr>
        <w:t>en bocsátja ajánlattevők rendel</w:t>
      </w:r>
      <w:r w:rsidRPr="001E1DE7">
        <w:rPr>
          <w:rFonts w:ascii="Arial Narrow" w:hAnsi="Arial Narrow" w:cs="Arial"/>
          <w:sz w:val="21"/>
          <w:szCs w:val="21"/>
        </w:rPr>
        <w:t xml:space="preserve">kezésére a Kbt. 39. § (1) bekezdésének megfelelően. </w:t>
      </w:r>
    </w:p>
    <w:p w:rsidR="0010247E" w:rsidRPr="00BB6368" w:rsidRDefault="0010247E" w:rsidP="00EC1718">
      <w:pPr>
        <w:autoSpaceDE w:val="0"/>
        <w:autoSpaceDN w:val="0"/>
        <w:adjustRightInd w:val="0"/>
        <w:spacing w:after="0" w:line="240" w:lineRule="auto"/>
        <w:jc w:val="both"/>
        <w:rPr>
          <w:rFonts w:ascii="Arial Narrow" w:hAnsi="Arial Narrow" w:cs="Arial"/>
          <w:color w:val="000000"/>
          <w:sz w:val="21"/>
          <w:szCs w:val="21"/>
        </w:rPr>
      </w:pPr>
      <w:r w:rsidRPr="00EC1718">
        <w:rPr>
          <w:rFonts w:ascii="Arial Narrow" w:hAnsi="Arial Narrow" w:cs="Arial"/>
          <w:color w:val="000000"/>
          <w:sz w:val="21"/>
          <w:szCs w:val="21"/>
        </w:rPr>
        <w:t>Az ajánlatkérő a közbeszerzési dokumentumokat az ajánlattételi felhívással együtt,</w:t>
      </w:r>
      <w:r>
        <w:rPr>
          <w:rFonts w:ascii="Arial Narrow" w:hAnsi="Arial Narrow" w:cs="Arial"/>
          <w:color w:val="000000"/>
          <w:sz w:val="21"/>
          <w:szCs w:val="21"/>
        </w:rPr>
        <w:t xml:space="preserve"> korlátlanul és teljes körűen,</w:t>
      </w:r>
      <w:r w:rsidRPr="00EC1718">
        <w:rPr>
          <w:rFonts w:ascii="Arial Narrow" w:hAnsi="Arial Narrow" w:cs="Arial"/>
          <w:color w:val="000000"/>
          <w:sz w:val="21"/>
          <w:szCs w:val="21"/>
        </w:rPr>
        <w:t xml:space="preserve"> közvetlenül</w:t>
      </w:r>
      <w:r>
        <w:rPr>
          <w:rFonts w:ascii="Arial Narrow" w:hAnsi="Arial Narrow" w:cs="Arial"/>
          <w:color w:val="000000"/>
          <w:sz w:val="21"/>
          <w:szCs w:val="21"/>
        </w:rPr>
        <w:t xml:space="preserve"> és térítésmentesen</w:t>
      </w:r>
      <w:r w:rsidRPr="00EC1718">
        <w:rPr>
          <w:rFonts w:ascii="Arial Narrow" w:hAnsi="Arial Narrow" w:cs="Arial"/>
          <w:color w:val="000000"/>
          <w:sz w:val="21"/>
          <w:szCs w:val="21"/>
        </w:rPr>
        <w:t xml:space="preserve"> elektronikusan </w:t>
      </w:r>
      <w:r>
        <w:rPr>
          <w:rFonts w:ascii="Arial Narrow" w:hAnsi="Arial Narrow" w:cs="Arial"/>
          <w:color w:val="000000"/>
          <w:sz w:val="21"/>
          <w:szCs w:val="21"/>
        </w:rPr>
        <w:t>biztosítja</w:t>
      </w:r>
      <w:r w:rsidRPr="00EC1718">
        <w:rPr>
          <w:rFonts w:ascii="Arial Narrow" w:hAnsi="Arial Narrow" w:cs="Arial"/>
          <w:color w:val="000000"/>
          <w:sz w:val="21"/>
          <w:szCs w:val="21"/>
        </w:rPr>
        <w:t xml:space="preserve"> ajánlattételre felhívott gazdasági szereplők részére. </w:t>
      </w:r>
      <w:r>
        <w:rPr>
          <w:rFonts w:ascii="Arial Narrow" w:hAnsi="Arial Narrow" w:cs="Arial"/>
          <w:color w:val="000000"/>
          <w:sz w:val="21"/>
          <w:szCs w:val="21"/>
        </w:rPr>
        <w:t xml:space="preserve">Az elektronikus elérhetőség, a Közbeszerzési hatóság által működtetett Kba rendszer: </w:t>
      </w:r>
      <w:r w:rsidRPr="003F1C6A">
        <w:rPr>
          <w:rFonts w:ascii="Arial Narrow" w:hAnsi="Arial Narrow" w:cs="Arial"/>
          <w:color w:val="000000"/>
          <w:sz w:val="21"/>
          <w:szCs w:val="21"/>
          <w:highlight w:val="yellow"/>
        </w:rPr>
        <w:t>…..</w:t>
      </w:r>
    </w:p>
    <w:p w:rsidR="0010247E" w:rsidRDefault="0010247E" w:rsidP="00A13AD9">
      <w:pPr>
        <w:pStyle w:val="Default"/>
        <w:spacing w:line="360" w:lineRule="auto"/>
        <w:jc w:val="both"/>
        <w:rPr>
          <w:rFonts w:ascii="Arial Narrow" w:hAnsi="Arial Narrow" w:cs="Arial"/>
          <w:sz w:val="21"/>
          <w:szCs w:val="21"/>
        </w:rPr>
      </w:pPr>
    </w:p>
    <w:p w:rsidR="0010247E" w:rsidRPr="001E1DE7" w:rsidRDefault="0010247E" w:rsidP="00384A0A">
      <w:pPr>
        <w:pStyle w:val="Default"/>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Arial Narrow" w:hAnsi="Arial Narrow" w:cs="Arial"/>
          <w:sz w:val="21"/>
          <w:szCs w:val="21"/>
        </w:rPr>
      </w:pPr>
      <w:smartTag w:uri="urn:schemas-microsoft-com:office:smarttags" w:element="metricconverter">
        <w:smartTagPr>
          <w:attr w:name="ProductID" w:val="4. A"/>
        </w:smartTagPr>
        <w:r w:rsidRPr="001E1DE7">
          <w:rPr>
            <w:rFonts w:ascii="Arial Narrow" w:hAnsi="Arial Narrow" w:cs="Arial"/>
            <w:b/>
            <w:bCs/>
            <w:sz w:val="21"/>
            <w:szCs w:val="21"/>
          </w:rPr>
          <w:t>4. A</w:t>
        </w:r>
      </w:smartTag>
      <w:r w:rsidRPr="001E1DE7">
        <w:rPr>
          <w:rFonts w:ascii="Arial Narrow" w:hAnsi="Arial Narrow" w:cs="Arial"/>
          <w:b/>
          <w:bCs/>
          <w:sz w:val="21"/>
          <w:szCs w:val="21"/>
        </w:rPr>
        <w:t xml:space="preserve"> közbeszerzés tárgya és mennyisége: </w:t>
      </w: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Építési beruházás </w:t>
      </w: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Kivitelezés </w:t>
      </w:r>
    </w:p>
    <w:p w:rsidR="0010247E" w:rsidRDefault="0010247E" w:rsidP="00A13AD9">
      <w:pPr>
        <w:pStyle w:val="Default"/>
        <w:spacing w:line="360" w:lineRule="auto"/>
        <w:jc w:val="both"/>
        <w:rPr>
          <w:rFonts w:ascii="Arial Narrow" w:hAnsi="Arial Narrow" w:cs="Arial"/>
          <w:sz w:val="21"/>
          <w:szCs w:val="21"/>
        </w:rPr>
      </w:pP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b/>
          <w:bCs/>
          <w:sz w:val="21"/>
          <w:szCs w:val="21"/>
        </w:rPr>
        <w:t xml:space="preserve">Nómenklatúra: </w:t>
      </w: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CPV: fő tárgy: </w:t>
      </w:r>
      <w:r w:rsidRPr="00355B82">
        <w:rPr>
          <w:rFonts w:ascii="Arial Narrow" w:hAnsi="Arial Narrow" w:cs="Arial"/>
          <w:sz w:val="21"/>
          <w:szCs w:val="21"/>
        </w:rPr>
        <w:t xml:space="preserve">45000000-7 </w:t>
      </w:r>
      <w:r w:rsidRPr="001E1DE7">
        <w:rPr>
          <w:rFonts w:ascii="Arial Narrow" w:hAnsi="Arial Narrow" w:cs="Arial"/>
          <w:sz w:val="21"/>
          <w:szCs w:val="21"/>
        </w:rPr>
        <w:t>[</w:t>
      </w:r>
      <w:r>
        <w:rPr>
          <w:rFonts w:ascii="Arial Narrow" w:hAnsi="Arial Narrow" w:cs="Arial"/>
          <w:sz w:val="21"/>
          <w:szCs w:val="21"/>
        </w:rPr>
        <w:t>Építési munkák</w:t>
      </w:r>
      <w:r w:rsidRPr="001E1DE7">
        <w:rPr>
          <w:rFonts w:ascii="Arial Narrow" w:hAnsi="Arial Narrow" w:cs="Arial"/>
          <w:sz w:val="21"/>
          <w:szCs w:val="21"/>
        </w:rPr>
        <w:t>]</w:t>
      </w:r>
    </w:p>
    <w:p w:rsidR="0010247E" w:rsidRDefault="0010247E" w:rsidP="00355B82">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További tárgyak: </w:t>
      </w:r>
      <w:r w:rsidRPr="00AA138A">
        <w:rPr>
          <w:rFonts w:ascii="Arial Narrow" w:hAnsi="Arial Narrow" w:cs="Arial"/>
          <w:sz w:val="21"/>
          <w:szCs w:val="21"/>
        </w:rPr>
        <w:t xml:space="preserve">45262690-4 </w:t>
      </w:r>
      <w:r w:rsidRPr="001E1DE7">
        <w:rPr>
          <w:rFonts w:ascii="Arial Narrow" w:hAnsi="Arial Narrow" w:cs="Arial"/>
          <w:sz w:val="21"/>
          <w:szCs w:val="21"/>
        </w:rPr>
        <w:t>[</w:t>
      </w:r>
      <w:r>
        <w:rPr>
          <w:rFonts w:ascii="Arial Narrow" w:hAnsi="Arial Narrow" w:cs="Arial"/>
          <w:sz w:val="21"/>
          <w:szCs w:val="21"/>
        </w:rPr>
        <w:t>Leromlott állagú épülete</w:t>
      </w:r>
      <w:r w:rsidRPr="001E1DE7">
        <w:rPr>
          <w:rFonts w:ascii="Arial Narrow" w:hAnsi="Arial Narrow" w:cs="Arial"/>
          <w:sz w:val="21"/>
          <w:szCs w:val="21"/>
        </w:rPr>
        <w:t>]</w:t>
      </w:r>
    </w:p>
    <w:p w:rsidR="0010247E" w:rsidRDefault="0010247E" w:rsidP="00A13AD9">
      <w:pPr>
        <w:pStyle w:val="Default"/>
        <w:spacing w:line="360" w:lineRule="auto"/>
        <w:jc w:val="both"/>
        <w:rPr>
          <w:rFonts w:ascii="Arial Narrow" w:hAnsi="Arial Narrow" w:cs="Arial"/>
          <w:sz w:val="21"/>
          <w:szCs w:val="21"/>
        </w:rPr>
      </w:pPr>
    </w:p>
    <w:p w:rsidR="0010247E" w:rsidRDefault="0010247E" w:rsidP="00481321">
      <w:pPr>
        <w:pStyle w:val="Default"/>
        <w:spacing w:line="360" w:lineRule="auto"/>
        <w:jc w:val="both"/>
        <w:rPr>
          <w:rFonts w:ascii="Arial Narrow" w:hAnsi="Arial Narrow" w:cs="Arial"/>
          <w:sz w:val="21"/>
          <w:szCs w:val="21"/>
        </w:rPr>
      </w:pPr>
      <w:r w:rsidRPr="00481321">
        <w:rPr>
          <w:rFonts w:ascii="Arial Narrow" w:hAnsi="Arial Narrow" w:cs="Arial"/>
          <w:sz w:val="21"/>
          <w:szCs w:val="21"/>
        </w:rPr>
        <w:t>Megrendelő (Balatonakali Község Önkormányzata, 8243 Balatonakali, Kossuth u. 45.) a</w:t>
      </w:r>
      <w:r>
        <w:rPr>
          <w:rFonts w:ascii="Arial Narrow" w:hAnsi="Arial Narrow" w:cs="Arial"/>
          <w:sz w:val="21"/>
          <w:szCs w:val="21"/>
        </w:rPr>
        <w:t xml:space="preserve"> </w:t>
      </w:r>
      <w:r w:rsidRPr="00481321">
        <w:rPr>
          <w:rFonts w:ascii="Arial Narrow" w:hAnsi="Arial Narrow" w:cs="Arial"/>
          <w:sz w:val="21"/>
          <w:szCs w:val="21"/>
        </w:rPr>
        <w:t>tulajdonában álló (8243 Balatonakali, Révész utca; hrsz.: 239/1.), jelenleg használ</w:t>
      </w:r>
      <w:r>
        <w:rPr>
          <w:rFonts w:ascii="Arial Narrow" w:hAnsi="Arial Narrow" w:cs="Arial"/>
          <w:sz w:val="21"/>
          <w:szCs w:val="21"/>
        </w:rPr>
        <w:t>at</w:t>
      </w:r>
      <w:r w:rsidRPr="00481321">
        <w:rPr>
          <w:rFonts w:ascii="Arial Narrow" w:hAnsi="Arial Narrow" w:cs="Arial"/>
          <w:sz w:val="21"/>
          <w:szCs w:val="21"/>
        </w:rPr>
        <w:t>on kívüli</w:t>
      </w:r>
      <w:r>
        <w:rPr>
          <w:rFonts w:ascii="Arial Narrow" w:hAnsi="Arial Narrow" w:cs="Arial"/>
          <w:sz w:val="21"/>
          <w:szCs w:val="21"/>
        </w:rPr>
        <w:t xml:space="preserve"> </w:t>
      </w:r>
      <w:r w:rsidRPr="00481321">
        <w:rPr>
          <w:rFonts w:ascii="Arial Narrow" w:hAnsi="Arial Narrow" w:cs="Arial"/>
          <w:sz w:val="21"/>
          <w:szCs w:val="21"/>
        </w:rPr>
        <w:t>épületét (korábban magtárként használt) kívánja átalakítani, felújítani, energetikailag fejleszteni,</w:t>
      </w:r>
      <w:r>
        <w:rPr>
          <w:rFonts w:ascii="Arial Narrow" w:hAnsi="Arial Narrow" w:cs="Arial"/>
          <w:sz w:val="21"/>
          <w:szCs w:val="21"/>
        </w:rPr>
        <w:t xml:space="preserve"> </w:t>
      </w:r>
      <w:r w:rsidRPr="00481321">
        <w:rPr>
          <w:rFonts w:ascii="Arial Narrow" w:hAnsi="Arial Narrow" w:cs="Arial"/>
          <w:sz w:val="21"/>
          <w:szCs w:val="21"/>
        </w:rPr>
        <w:t xml:space="preserve">alternatív energia felhasználásával, közösségi épületként hasznosítani, a </w:t>
      </w:r>
      <w:r>
        <w:rPr>
          <w:rFonts w:ascii="Arial Narrow" w:hAnsi="Arial Narrow" w:cs="Arial"/>
          <w:sz w:val="21"/>
          <w:szCs w:val="21"/>
        </w:rPr>
        <w:t>műszaki fejezetben</w:t>
      </w:r>
      <w:r w:rsidRPr="00481321">
        <w:rPr>
          <w:rFonts w:ascii="Arial Narrow" w:hAnsi="Arial Narrow" w:cs="Arial"/>
          <w:sz w:val="21"/>
          <w:szCs w:val="21"/>
        </w:rPr>
        <w:t xml:space="preserve"> részletezettek szerint.</w:t>
      </w:r>
      <w:r>
        <w:rPr>
          <w:rFonts w:ascii="Arial Narrow" w:hAnsi="Arial Narrow" w:cs="Arial"/>
          <w:sz w:val="21"/>
          <w:szCs w:val="21"/>
        </w:rPr>
        <w:t xml:space="preserve"> </w:t>
      </w:r>
      <w:r w:rsidRPr="00481321">
        <w:rPr>
          <w:rFonts w:ascii="Arial Narrow" w:hAnsi="Arial Narrow" w:cs="Arial"/>
          <w:sz w:val="21"/>
          <w:szCs w:val="21"/>
        </w:rPr>
        <w:t>Az átalakítás, fejlesztés kizárólag a magtár épület érinti, a terület északi, utcafronti, ugyancsak</w:t>
      </w:r>
      <w:r>
        <w:rPr>
          <w:rFonts w:ascii="Arial Narrow" w:hAnsi="Arial Narrow" w:cs="Arial"/>
          <w:sz w:val="21"/>
          <w:szCs w:val="21"/>
        </w:rPr>
        <w:t xml:space="preserve"> </w:t>
      </w:r>
      <w:r w:rsidRPr="00481321">
        <w:rPr>
          <w:rFonts w:ascii="Arial Narrow" w:hAnsi="Arial Narrow" w:cs="Arial"/>
          <w:sz w:val="21"/>
          <w:szCs w:val="21"/>
        </w:rPr>
        <w:t>használaton kívüli épületére nem terjed ki.</w:t>
      </w:r>
    </w:p>
    <w:p w:rsidR="0010247E" w:rsidRDefault="0010247E" w:rsidP="00A13AD9">
      <w:pPr>
        <w:pStyle w:val="Default"/>
        <w:spacing w:line="360" w:lineRule="auto"/>
        <w:jc w:val="both"/>
        <w:rPr>
          <w:rFonts w:ascii="Arial Narrow" w:hAnsi="Arial Narrow" w:cs="Arial"/>
          <w:sz w:val="21"/>
          <w:szCs w:val="21"/>
        </w:rPr>
      </w:pP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A kivitelezés időtartama alatt a balesetvédelmi és munkaegé</w:t>
      </w:r>
      <w:r>
        <w:rPr>
          <w:rFonts w:ascii="Arial Narrow" w:hAnsi="Arial Narrow" w:cs="Arial"/>
          <w:sz w:val="21"/>
          <w:szCs w:val="21"/>
        </w:rPr>
        <w:t>szségügyi, valamint a biztonság</w:t>
      </w:r>
      <w:r w:rsidRPr="001E1DE7">
        <w:rPr>
          <w:rFonts w:ascii="Arial Narrow" w:hAnsi="Arial Narrow" w:cs="Arial"/>
          <w:sz w:val="21"/>
          <w:szCs w:val="21"/>
        </w:rPr>
        <w:t xml:space="preserve">technikai előírásokat és követelményeket be kell tartani. </w:t>
      </w:r>
    </w:p>
    <w:p w:rsidR="0010247E" w:rsidRPr="001E1DE7" w:rsidRDefault="0010247E" w:rsidP="00A13AD9">
      <w:pPr>
        <w:pStyle w:val="Default"/>
        <w:spacing w:line="360" w:lineRule="auto"/>
        <w:jc w:val="both"/>
        <w:rPr>
          <w:rFonts w:ascii="Arial Narrow" w:hAnsi="Arial Narrow" w:cs="Arial"/>
          <w:sz w:val="21"/>
          <w:szCs w:val="21"/>
        </w:rPr>
      </w:pPr>
    </w:p>
    <w:p w:rsidR="0010247E" w:rsidRPr="00260089" w:rsidRDefault="0010247E" w:rsidP="00A13AD9">
      <w:pPr>
        <w:pStyle w:val="Default"/>
        <w:spacing w:line="360" w:lineRule="auto"/>
        <w:jc w:val="both"/>
        <w:rPr>
          <w:rFonts w:ascii="Arial Narrow" w:hAnsi="Arial Narrow" w:cs="Arial"/>
          <w:sz w:val="21"/>
          <w:szCs w:val="21"/>
        </w:rPr>
      </w:pPr>
      <w:r w:rsidRPr="00260089">
        <w:rPr>
          <w:rFonts w:ascii="Arial Narrow" w:hAnsi="Arial Narrow" w:cs="Arial"/>
          <w:sz w:val="21"/>
          <w:szCs w:val="21"/>
        </w:rPr>
        <w:t xml:space="preserve">Mennyisége: </w:t>
      </w:r>
    </w:p>
    <w:tbl>
      <w:tblPr>
        <w:tblStyle w:val="TableGrid"/>
        <w:tblW w:w="9322" w:type="dxa"/>
        <w:tblLook w:val="01E0"/>
      </w:tblPr>
      <w:tblGrid>
        <w:gridCol w:w="1668"/>
        <w:gridCol w:w="5811"/>
        <w:gridCol w:w="1012"/>
        <w:gridCol w:w="831"/>
      </w:tblGrid>
      <w:tr w:rsidR="0010247E" w:rsidRPr="00E00A27" w:rsidTr="00E00A27">
        <w:trPr>
          <w:trHeight w:val="465"/>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Tétel MVH azonosító</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Megnevezés</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Tétel mennyisége</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Egysége</w:t>
            </w:r>
          </w:p>
        </w:tc>
      </w:tr>
      <w:tr w:rsidR="0010247E" w:rsidRPr="00E00A27" w:rsidTr="00E00A27">
        <w:trPr>
          <w:trHeight w:val="1116"/>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02-030-3277144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Egyéb kiegészítő erőforrások</w:t>
            </w:r>
            <w:r w:rsidRPr="00E00A27">
              <w:rPr>
                <w:rStyle w:val="FollowedHyperlink"/>
                <w:rFonts w:ascii="Arial Narrow" w:hAnsi="Arial Narrow" w:cs="Arial"/>
                <w:noProof/>
                <w:color w:val="000000"/>
                <w:sz w:val="18"/>
                <w:szCs w:val="18"/>
                <w:u w:val="none"/>
                <w:lang w:val="hu-HU" w:eastAsia="hu-HU"/>
              </w:rPr>
              <w:br/>
              <w:t>Bontás, építőanyagok újrahasznosítása</w:t>
            </w:r>
            <w:r w:rsidRPr="00E00A27">
              <w:rPr>
                <w:rStyle w:val="FollowedHyperlink"/>
                <w:rFonts w:ascii="Arial Narrow" w:hAnsi="Arial Narrow" w:cs="Arial"/>
                <w:noProof/>
                <w:color w:val="000000"/>
                <w:sz w:val="18"/>
                <w:szCs w:val="18"/>
                <w:u w:val="none"/>
                <w:lang w:val="hu-HU" w:eastAsia="hu-HU"/>
              </w:rPr>
              <w:br/>
              <w:t>Bontott hulladék szállításához kapcsolódó munkák-parkoló-út</w:t>
            </w:r>
            <w:r w:rsidRPr="00E00A27">
              <w:rPr>
                <w:rStyle w:val="FollowedHyperlink"/>
                <w:rFonts w:ascii="Arial Narrow" w:hAnsi="Arial Narrow" w:cs="Arial"/>
                <w:noProof/>
                <w:color w:val="000000"/>
                <w:sz w:val="18"/>
                <w:szCs w:val="18"/>
                <w:u w:val="none"/>
                <w:lang w:val="hu-HU" w:eastAsia="hu-HU"/>
              </w:rPr>
              <w:br/>
              <w:t>bontott, kitermelt talaj</w:t>
            </w:r>
            <w:r w:rsidRPr="00E00A27">
              <w:rPr>
                <w:rStyle w:val="FollowedHyperlink"/>
                <w:rFonts w:ascii="Arial Narrow" w:hAnsi="Arial Narrow" w:cs="Arial"/>
                <w:noProof/>
                <w:color w:val="000000"/>
                <w:sz w:val="18"/>
                <w:szCs w:val="18"/>
                <w:u w:val="none"/>
                <w:lang w:val="hu-HU" w:eastAsia="hu-HU"/>
              </w:rPr>
              <w:br/>
              <w:t>konténerbe rakása gépi erővel, kiegészítő kézi munkával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E00A27">
        <w:trPr>
          <w:trHeight w:val="1132"/>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02-030-3277144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Egyéb kiegészítő erőforrások</w:t>
            </w:r>
            <w:r w:rsidRPr="00E00A27">
              <w:rPr>
                <w:rStyle w:val="FollowedHyperlink"/>
                <w:rFonts w:ascii="Arial Narrow" w:hAnsi="Arial Narrow" w:cs="Arial"/>
                <w:noProof/>
                <w:color w:val="000000"/>
                <w:sz w:val="18"/>
                <w:szCs w:val="18"/>
                <w:u w:val="none"/>
                <w:lang w:val="hu-HU" w:eastAsia="hu-HU"/>
              </w:rPr>
              <w:br/>
              <w:t>Bontás, építőanyagok újrahasznosítása</w:t>
            </w:r>
            <w:r w:rsidRPr="00E00A27">
              <w:rPr>
                <w:rStyle w:val="FollowedHyperlink"/>
                <w:rFonts w:ascii="Arial Narrow" w:hAnsi="Arial Narrow" w:cs="Arial"/>
                <w:noProof/>
                <w:color w:val="000000"/>
                <w:sz w:val="18"/>
                <w:szCs w:val="18"/>
                <w:u w:val="none"/>
                <w:lang w:val="hu-HU" w:eastAsia="hu-HU"/>
              </w:rPr>
              <w:br/>
              <w:t>Bontott hulladék szállításához kapcsolódó munkák-parkoló-út</w:t>
            </w:r>
            <w:r w:rsidRPr="00E00A27">
              <w:rPr>
                <w:rStyle w:val="FollowedHyperlink"/>
                <w:rFonts w:ascii="Arial Narrow" w:hAnsi="Arial Narrow" w:cs="Arial"/>
                <w:noProof/>
                <w:color w:val="000000"/>
                <w:sz w:val="18"/>
                <w:szCs w:val="18"/>
                <w:u w:val="none"/>
                <w:lang w:val="hu-HU" w:eastAsia="hu-HU"/>
              </w:rPr>
              <w:br/>
              <w:t>bontott, kitermelt talaj</w:t>
            </w:r>
            <w:r w:rsidRPr="00E00A27">
              <w:rPr>
                <w:rStyle w:val="FollowedHyperlink"/>
                <w:rFonts w:ascii="Arial Narrow" w:hAnsi="Arial Narrow" w:cs="Arial"/>
                <w:noProof/>
                <w:color w:val="000000"/>
                <w:sz w:val="18"/>
                <w:szCs w:val="18"/>
                <w:u w:val="none"/>
                <w:lang w:val="hu-HU" w:eastAsia="hu-HU"/>
              </w:rPr>
              <w:br/>
              <w:t>konténerbe rakása gépi erővel, kiegészítő kézi munkával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E00A27">
        <w:trPr>
          <w:trHeight w:val="411"/>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110x210 Bejárati ajtó</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 xml:space="preserve">KIRÁLYFA PLUSZ egyszárnyú, fokozott hőszigetelésű bejárati ajtó, lazúros vagy RAL fedő festett, hossztoldott 110 x </w:t>
            </w:r>
            <w:smartTag w:uri="urn:schemas-microsoft-com:office:smarttags" w:element="metricconverter">
              <w:smartTagPr>
                <w:attr w:name="ProductID" w:val="210 cm"/>
              </w:smartTagPr>
              <w:r w:rsidRPr="00E00A27">
                <w:rPr>
                  <w:rStyle w:val="FollowedHyperlink"/>
                  <w:rFonts w:ascii="Arial Narrow" w:hAnsi="Arial Narrow" w:cs="Arial"/>
                  <w:noProof/>
                  <w:color w:val="000000"/>
                  <w:sz w:val="18"/>
                  <w:szCs w:val="18"/>
                  <w:u w:val="none"/>
                  <w:lang w:val="hu-HU" w:eastAsia="hu-HU"/>
                </w:rPr>
                <w:t>210 cm</w:t>
              </w:r>
            </w:smartTag>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1545"/>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15-004-0011506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Keverékek és ideiglenes segédszerkezetek</w:t>
            </w:r>
            <w:r w:rsidRPr="00E00A27">
              <w:rPr>
                <w:rStyle w:val="FollowedHyperlink"/>
                <w:rFonts w:ascii="Arial Narrow" w:hAnsi="Arial Narrow" w:cs="Arial"/>
                <w:noProof/>
                <w:color w:val="000000"/>
                <w:sz w:val="18"/>
                <w:szCs w:val="18"/>
                <w:u w:val="none"/>
                <w:lang w:val="hu-HU" w:eastAsia="hu-HU"/>
              </w:rPr>
              <w:br/>
              <w:t>Zsaluzás és állványozás</w:t>
            </w:r>
            <w:r w:rsidRPr="00E00A27">
              <w:rPr>
                <w:rStyle w:val="FollowedHyperlink"/>
                <w:rFonts w:ascii="Arial Narrow" w:hAnsi="Arial Narrow" w:cs="Arial"/>
                <w:noProof/>
                <w:color w:val="000000"/>
                <w:sz w:val="18"/>
                <w:szCs w:val="18"/>
                <w:u w:val="none"/>
                <w:lang w:val="hu-HU" w:eastAsia="hu-HU"/>
              </w:rPr>
              <w:br/>
              <w:t>Téráthidaló szerkezetek zsaluzása-épület</w:t>
            </w:r>
            <w:r w:rsidRPr="00E00A27">
              <w:rPr>
                <w:rStyle w:val="FollowedHyperlink"/>
                <w:rFonts w:ascii="Arial Narrow" w:hAnsi="Arial Narrow" w:cs="Arial"/>
                <w:noProof/>
                <w:color w:val="000000"/>
                <w:sz w:val="18"/>
                <w:szCs w:val="18"/>
                <w:u w:val="none"/>
                <w:lang w:val="hu-HU" w:eastAsia="hu-HU"/>
              </w:rPr>
              <w:br/>
              <w:t>Síklemez zsaluzása,</w:t>
            </w:r>
            <w:r w:rsidRPr="00E00A27">
              <w:rPr>
                <w:rStyle w:val="FollowedHyperlink"/>
                <w:rFonts w:ascii="Arial Narrow" w:hAnsi="Arial Narrow" w:cs="Arial"/>
                <w:noProof/>
                <w:color w:val="000000"/>
                <w:sz w:val="18"/>
                <w:szCs w:val="18"/>
                <w:u w:val="none"/>
                <w:lang w:val="hu-HU" w:eastAsia="hu-HU"/>
              </w:rPr>
              <w:br/>
              <w:t>alátámasztó álvánnyal,</w:t>
            </w:r>
            <w:r w:rsidRPr="00E00A27">
              <w:rPr>
                <w:rStyle w:val="FollowedHyperlink"/>
                <w:rFonts w:ascii="Arial Narrow" w:hAnsi="Arial Narrow" w:cs="Arial"/>
                <w:noProof/>
                <w:color w:val="000000"/>
                <w:sz w:val="18"/>
                <w:szCs w:val="18"/>
                <w:u w:val="none"/>
                <w:lang w:val="hu-HU" w:eastAsia="hu-HU"/>
              </w:rPr>
              <w:br/>
              <w:t>fa zsaluzattal,</w:t>
            </w:r>
            <w:r w:rsidRPr="00E00A27">
              <w:rPr>
                <w:rStyle w:val="FollowedHyperlink"/>
                <w:rFonts w:ascii="Arial Narrow" w:hAnsi="Arial Narrow" w:cs="Arial"/>
                <w:noProof/>
                <w:color w:val="000000"/>
                <w:sz w:val="18"/>
                <w:szCs w:val="18"/>
                <w:u w:val="none"/>
                <w:lang w:val="hu-HU" w:eastAsia="hu-HU"/>
              </w:rPr>
              <w:br/>
              <w:t>3,01-</w:t>
            </w:r>
            <w:smartTag w:uri="urn:schemas-microsoft-com:office:smarttags" w:element="metricconverter">
              <w:smartTagPr>
                <w:attr w:name="ProductID" w:val="4 m"/>
              </w:smartTagPr>
              <w:r w:rsidRPr="00E00A27">
                <w:rPr>
                  <w:rStyle w:val="FollowedHyperlink"/>
                  <w:rFonts w:ascii="Arial Narrow" w:hAnsi="Arial Narrow" w:cs="Arial"/>
                  <w:noProof/>
                  <w:color w:val="000000"/>
                  <w:sz w:val="18"/>
                  <w:szCs w:val="18"/>
                  <w:u w:val="none"/>
                  <w:lang w:val="hu-HU" w:eastAsia="hu-HU"/>
                </w:rPr>
                <w:t>4 m</w:t>
              </w:r>
            </w:smartTag>
            <w:r w:rsidRPr="00E00A27">
              <w:rPr>
                <w:rStyle w:val="FollowedHyperlink"/>
                <w:rFonts w:ascii="Arial Narrow" w:hAnsi="Arial Narrow" w:cs="Arial"/>
                <w:noProof/>
                <w:color w:val="000000"/>
                <w:sz w:val="18"/>
                <w:szCs w:val="18"/>
                <w:u w:val="none"/>
                <w:lang w:val="hu-HU" w:eastAsia="hu-HU"/>
              </w:rPr>
              <w:t xml:space="preserve"> magasság között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68,3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E00A27">
        <w:trPr>
          <w:trHeight w:val="1127"/>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15-004-0011942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Keverékek és ideiglenes segédszerkezetek</w:t>
            </w:r>
            <w:r w:rsidRPr="00E00A27">
              <w:rPr>
                <w:rStyle w:val="FollowedHyperlink"/>
                <w:rFonts w:ascii="Arial Narrow" w:hAnsi="Arial Narrow" w:cs="Arial"/>
                <w:noProof/>
                <w:color w:val="000000"/>
                <w:sz w:val="18"/>
                <w:szCs w:val="18"/>
                <w:u w:val="none"/>
                <w:lang w:val="hu-HU" w:eastAsia="hu-HU"/>
              </w:rPr>
              <w:br/>
              <w:t>Zsaluzás és állványozás</w:t>
            </w:r>
            <w:r w:rsidRPr="00E00A27">
              <w:rPr>
                <w:rStyle w:val="FollowedHyperlink"/>
                <w:rFonts w:ascii="Arial Narrow" w:hAnsi="Arial Narrow" w:cs="Arial"/>
                <w:noProof/>
                <w:color w:val="000000"/>
                <w:sz w:val="18"/>
                <w:szCs w:val="18"/>
                <w:u w:val="none"/>
                <w:lang w:val="hu-HU" w:eastAsia="hu-HU"/>
              </w:rPr>
              <w:br/>
              <w:t>Téráthidaló szerkezetek zsaluzása-épület</w:t>
            </w:r>
            <w:r w:rsidRPr="00E00A27">
              <w:rPr>
                <w:rStyle w:val="FollowedHyperlink"/>
                <w:rFonts w:ascii="Arial Narrow" w:hAnsi="Arial Narrow" w:cs="Arial"/>
                <w:noProof/>
                <w:color w:val="000000"/>
                <w:sz w:val="18"/>
                <w:szCs w:val="18"/>
                <w:u w:val="none"/>
                <w:lang w:val="hu-HU" w:eastAsia="hu-HU"/>
              </w:rPr>
              <w:br/>
              <w:t>Koszorúzsaluzás, zsaluzattól függetlenül,</w:t>
            </w:r>
            <w:r w:rsidRPr="00E00A27">
              <w:rPr>
                <w:rStyle w:val="FollowedHyperlink"/>
                <w:rFonts w:ascii="Arial Narrow" w:hAnsi="Arial Narrow" w:cs="Arial"/>
                <w:noProof/>
                <w:color w:val="000000"/>
                <w:sz w:val="18"/>
                <w:szCs w:val="18"/>
                <w:u w:val="none"/>
                <w:lang w:val="hu-HU" w:eastAsia="hu-HU"/>
              </w:rPr>
              <w:br/>
              <w:t>párkány nélkül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28</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E00A27">
        <w:trPr>
          <w:trHeight w:val="1837"/>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15-012-0012614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Keverékek és ideiglenes segédszerkezetek</w:t>
            </w:r>
            <w:r w:rsidRPr="00E00A27">
              <w:rPr>
                <w:rStyle w:val="FollowedHyperlink"/>
                <w:rFonts w:ascii="Arial Narrow" w:hAnsi="Arial Narrow" w:cs="Arial"/>
                <w:bCs/>
                <w:noProof/>
                <w:color w:val="000000"/>
                <w:sz w:val="18"/>
                <w:szCs w:val="18"/>
                <w:u w:val="none"/>
                <w:lang w:val="hu-HU" w:eastAsia="hu-HU"/>
              </w:rPr>
              <w:br/>
              <w:t>Zsaluzás és állványozás</w:t>
            </w:r>
            <w:r w:rsidRPr="00E00A27">
              <w:rPr>
                <w:rStyle w:val="FollowedHyperlink"/>
                <w:rFonts w:ascii="Arial Narrow" w:hAnsi="Arial Narrow" w:cs="Arial"/>
                <w:bCs/>
                <w:noProof/>
                <w:color w:val="000000"/>
                <w:sz w:val="18"/>
                <w:szCs w:val="18"/>
                <w:u w:val="none"/>
                <w:lang w:val="hu-HU" w:eastAsia="hu-HU"/>
              </w:rPr>
              <w:br/>
              <w:t>Könnyű állványszerkezetek</w:t>
            </w:r>
            <w:r w:rsidRPr="00E00A27">
              <w:rPr>
                <w:rStyle w:val="FollowedHyperlink"/>
                <w:rFonts w:ascii="Arial Narrow" w:hAnsi="Arial Narrow" w:cs="Arial"/>
                <w:bCs/>
                <w:noProof/>
                <w:color w:val="000000"/>
                <w:sz w:val="18"/>
                <w:szCs w:val="18"/>
                <w:u w:val="none"/>
                <w:lang w:val="hu-HU" w:eastAsia="hu-HU"/>
              </w:rPr>
              <w:br/>
              <w:t>Homlokzati keretállványok, fém keretvázból, szintenkénti pallóterítéssel,korláttal, lábdeszkával, 0,75-</w:t>
            </w:r>
            <w:smartTag w:uri="urn:schemas-microsoft-com:office:smarttags" w:element="metricconverter">
              <w:smartTagPr>
                <w:attr w:name="ProductID" w:val="1,20 m"/>
              </w:smartTagPr>
              <w:r w:rsidRPr="00E00A27">
                <w:rPr>
                  <w:rStyle w:val="FollowedHyperlink"/>
                  <w:rFonts w:ascii="Arial Narrow" w:hAnsi="Arial Narrow" w:cs="Arial"/>
                  <w:bCs/>
                  <w:noProof/>
                  <w:color w:val="000000"/>
                  <w:sz w:val="18"/>
                  <w:szCs w:val="18"/>
                  <w:u w:val="none"/>
                  <w:lang w:val="hu-HU" w:eastAsia="hu-HU"/>
                </w:rPr>
                <w:t>1,20 m</w:t>
              </w:r>
            </w:smartTag>
            <w:r w:rsidRPr="00E00A27">
              <w:rPr>
                <w:rStyle w:val="FollowedHyperlink"/>
                <w:rFonts w:ascii="Arial Narrow" w:hAnsi="Arial Narrow" w:cs="Arial"/>
                <w:bCs/>
                <w:noProof/>
                <w:color w:val="000000"/>
                <w:sz w:val="18"/>
                <w:szCs w:val="18"/>
                <w:u w:val="none"/>
                <w:lang w:val="hu-HU" w:eastAsia="hu-HU"/>
              </w:rPr>
              <w:t xml:space="preserve"> padlószélességgel, munkapadlótávolság </w:t>
            </w:r>
            <w:smartTag w:uri="urn:schemas-microsoft-com:office:smarttags" w:element="metricconverter">
              <w:smartTagPr>
                <w:attr w:name="ProductID" w:val="2,50 m"/>
              </w:smartTagPr>
              <w:r w:rsidRPr="00E00A27">
                <w:rPr>
                  <w:rStyle w:val="FollowedHyperlink"/>
                  <w:rFonts w:ascii="Arial Narrow" w:hAnsi="Arial Narrow" w:cs="Arial"/>
                  <w:bCs/>
                  <w:noProof/>
                  <w:color w:val="000000"/>
                  <w:sz w:val="18"/>
                  <w:szCs w:val="18"/>
                  <w:u w:val="none"/>
                  <w:lang w:val="hu-HU" w:eastAsia="hu-HU"/>
                </w:rPr>
                <w:t>2,50 m</w:t>
              </w:r>
            </w:smartTag>
            <w:r w:rsidRPr="00E00A27">
              <w:rPr>
                <w:rStyle w:val="FollowedHyperlink"/>
                <w:rFonts w:ascii="Arial Narrow" w:hAnsi="Arial Narrow" w:cs="Arial"/>
                <w:bCs/>
                <w:noProof/>
                <w:color w:val="000000"/>
                <w:sz w:val="18"/>
                <w:szCs w:val="18"/>
                <w:u w:val="none"/>
                <w:lang w:val="hu-HU" w:eastAsia="hu-HU"/>
              </w:rPr>
              <w:t>, 2,00 kN/m˛ terhelhetőséggel, állványépítés MSZ ésalkalmazástechnikai kézikönyv szerint,</w:t>
            </w:r>
            <w:r w:rsidRPr="00E00A27">
              <w:rPr>
                <w:rStyle w:val="FollowedHyperlink"/>
                <w:rFonts w:ascii="Arial Narrow" w:hAnsi="Arial Narrow" w:cs="Arial"/>
                <w:bCs/>
                <w:noProof/>
                <w:color w:val="000000"/>
                <w:sz w:val="18"/>
                <w:szCs w:val="18"/>
                <w:u w:val="none"/>
                <w:lang w:val="hu-HU" w:eastAsia="hu-HU"/>
              </w:rPr>
              <w:br/>
              <w:t>6,01-</w:t>
            </w:r>
            <w:smartTag w:uri="urn:schemas-microsoft-com:office:smarttags" w:element="metricconverter">
              <w:smartTagPr>
                <w:attr w:name="ProductID" w:val="12,00 m"/>
              </w:smartTagPr>
              <w:r w:rsidRPr="00E00A27">
                <w:rPr>
                  <w:rStyle w:val="FollowedHyperlink"/>
                  <w:rFonts w:ascii="Arial Narrow" w:hAnsi="Arial Narrow" w:cs="Arial"/>
                  <w:bCs/>
                  <w:noProof/>
                  <w:color w:val="000000"/>
                  <w:sz w:val="18"/>
                  <w:szCs w:val="18"/>
                  <w:u w:val="none"/>
                  <w:lang w:val="hu-HU" w:eastAsia="hu-HU"/>
                </w:rPr>
                <w:t>12,00 m</w:t>
              </w:r>
            </w:smartTag>
            <w:r w:rsidRPr="00E00A27">
              <w:rPr>
                <w:rStyle w:val="FollowedHyperlink"/>
                <w:rFonts w:ascii="Arial Narrow" w:hAnsi="Arial Narrow" w:cs="Arial"/>
                <w:bCs/>
                <w:noProof/>
                <w:color w:val="000000"/>
                <w:sz w:val="18"/>
                <w:szCs w:val="18"/>
                <w:u w:val="none"/>
                <w:lang w:val="hu-HU" w:eastAsia="hu-HU"/>
              </w:rPr>
              <w:t xml:space="preserve"> munkapadló magasság között</w:t>
            </w:r>
            <w:r w:rsidRPr="00E00A27">
              <w:rPr>
                <w:rStyle w:val="FollowedHyperlink"/>
                <w:rFonts w:ascii="Arial Narrow" w:hAnsi="Arial Narrow" w:cs="Arial"/>
                <w:bCs/>
                <w:noProof/>
                <w:color w:val="000000"/>
                <w:sz w:val="18"/>
                <w:szCs w:val="18"/>
                <w:u w:val="none"/>
                <w:lang w:val="hu-HU" w:eastAsia="hu-HU"/>
              </w:rPr>
              <w:br/>
              <w:t xml:space="preserve">KRAUSE Stabilo homlokzati keretállvány </w:t>
            </w:r>
            <w:smartTag w:uri="urn:schemas-microsoft-com:office:smarttags" w:element="metricconverter">
              <w:smartTagPr>
                <w:attr w:name="ProductID" w:val="0,75 m"/>
              </w:smartTagPr>
              <w:r w:rsidRPr="00E00A27">
                <w:rPr>
                  <w:rStyle w:val="FollowedHyperlink"/>
                  <w:rFonts w:ascii="Arial Narrow" w:hAnsi="Arial Narrow" w:cs="Arial"/>
                  <w:bCs/>
                  <w:noProof/>
                  <w:color w:val="000000"/>
                  <w:sz w:val="18"/>
                  <w:szCs w:val="18"/>
                  <w:u w:val="none"/>
                  <w:lang w:val="hu-HU" w:eastAsia="hu-HU"/>
                </w:rPr>
                <w:t>0,75 m</w:t>
              </w:r>
            </w:smartTag>
            <w:r w:rsidRPr="00E00A27">
              <w:rPr>
                <w:rStyle w:val="FollowedHyperlink"/>
                <w:rFonts w:ascii="Arial Narrow" w:hAnsi="Arial Narrow" w:cs="Arial"/>
                <w:bCs/>
                <w:noProof/>
                <w:color w:val="000000"/>
                <w:sz w:val="18"/>
                <w:szCs w:val="18"/>
                <w:u w:val="none"/>
                <w:lang w:val="hu-HU" w:eastAsia="hu-HU"/>
              </w:rPr>
              <w:t xml:space="preserve"> padlószélességgel, 6,01-</w:t>
            </w:r>
            <w:smartTag w:uri="urn:schemas-microsoft-com:office:smarttags" w:element="metricconverter">
              <w:smartTagPr>
                <w:attr w:name="ProductID" w:val="12,00 m"/>
              </w:smartTagPr>
              <w:r w:rsidRPr="00E00A27">
                <w:rPr>
                  <w:rStyle w:val="FollowedHyperlink"/>
                  <w:rFonts w:ascii="Arial Narrow" w:hAnsi="Arial Narrow" w:cs="Arial"/>
                  <w:bCs/>
                  <w:noProof/>
                  <w:color w:val="000000"/>
                  <w:sz w:val="18"/>
                  <w:szCs w:val="18"/>
                  <w:u w:val="none"/>
                  <w:lang w:val="hu-HU" w:eastAsia="hu-HU"/>
                </w:rPr>
                <w:t>12,00 m</w:t>
              </w:r>
            </w:smartTag>
            <w:r w:rsidRPr="00E00A27">
              <w:rPr>
                <w:rStyle w:val="FollowedHyperlink"/>
                <w:rFonts w:ascii="Arial Narrow" w:hAnsi="Arial Narrow" w:cs="Arial"/>
                <w:bCs/>
                <w:noProof/>
                <w:color w:val="000000"/>
                <w:sz w:val="18"/>
                <w:szCs w:val="18"/>
                <w:u w:val="none"/>
                <w:lang w:val="hu-HU" w:eastAsia="hu-HU"/>
              </w:rPr>
              <w:t xml:space="preserve"> munkapadló magasság között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249,4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E00A27">
        <w:trPr>
          <w:trHeight w:val="1524"/>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21-001-0013360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Alépítményi munkák</w:t>
            </w:r>
            <w:r w:rsidRPr="00E00A27">
              <w:rPr>
                <w:rStyle w:val="FollowedHyperlink"/>
                <w:rFonts w:ascii="Arial Narrow" w:hAnsi="Arial Narrow" w:cs="Arial"/>
                <w:bCs/>
                <w:noProof/>
                <w:color w:val="000000"/>
                <w:sz w:val="18"/>
                <w:szCs w:val="18"/>
                <w:u w:val="none"/>
                <w:lang w:val="hu-HU" w:eastAsia="hu-HU"/>
              </w:rPr>
              <w:br/>
              <w:t>Irtás, föld- és sziklamunka</w:t>
            </w:r>
            <w:r w:rsidRPr="00E00A27">
              <w:rPr>
                <w:rStyle w:val="FollowedHyperlink"/>
                <w:rFonts w:ascii="Arial Narrow" w:hAnsi="Arial Narrow" w:cs="Arial"/>
                <w:bCs/>
                <w:noProof/>
                <w:color w:val="000000"/>
                <w:sz w:val="18"/>
                <w:szCs w:val="18"/>
                <w:u w:val="none"/>
                <w:lang w:val="hu-HU" w:eastAsia="hu-HU"/>
              </w:rPr>
              <w:br/>
              <w:t>Írtás, parkosítás</w:t>
            </w:r>
            <w:r w:rsidRPr="00E00A27">
              <w:rPr>
                <w:rStyle w:val="FollowedHyperlink"/>
                <w:rFonts w:ascii="Arial Narrow" w:hAnsi="Arial Narrow" w:cs="Arial"/>
                <w:bCs/>
                <w:noProof/>
                <w:color w:val="000000"/>
                <w:sz w:val="18"/>
                <w:szCs w:val="18"/>
                <w:u w:val="none"/>
                <w:lang w:val="hu-HU" w:eastAsia="hu-HU"/>
              </w:rPr>
              <w:br/>
              <w:t>Egyes fák kitermelése tuskóírtással,legallyazással és darabolással,kézi szerszámokkal,</w:t>
            </w:r>
            <w:r w:rsidRPr="00E00A27">
              <w:rPr>
                <w:rStyle w:val="FollowedHyperlink"/>
                <w:rFonts w:ascii="Arial Narrow" w:hAnsi="Arial Narrow" w:cs="Arial"/>
                <w:bCs/>
                <w:noProof/>
                <w:color w:val="000000"/>
                <w:sz w:val="18"/>
                <w:szCs w:val="18"/>
                <w:u w:val="none"/>
                <w:lang w:val="hu-HU" w:eastAsia="hu-HU"/>
              </w:rPr>
              <w:br/>
              <w:t>III. oszt. talajban,</w:t>
            </w:r>
            <w:r w:rsidRPr="00E00A27">
              <w:rPr>
                <w:rStyle w:val="FollowedHyperlink"/>
                <w:rFonts w:ascii="Arial Narrow" w:hAnsi="Arial Narrow" w:cs="Arial"/>
                <w:bCs/>
                <w:noProof/>
                <w:color w:val="000000"/>
                <w:sz w:val="18"/>
                <w:szCs w:val="18"/>
                <w:u w:val="none"/>
                <w:lang w:val="hu-HU" w:eastAsia="hu-HU"/>
              </w:rPr>
              <w:br/>
              <w:t>törzsátmérő: 10-</w:t>
            </w:r>
            <w:smartTag w:uri="urn:schemas-microsoft-com:office:smarttags" w:element="metricconverter">
              <w:smartTagPr>
                <w:attr w:name="ProductID" w:val="20 cm"/>
              </w:smartTagPr>
              <w:r w:rsidRPr="00E00A27">
                <w:rPr>
                  <w:rStyle w:val="FollowedHyperlink"/>
                  <w:rFonts w:ascii="Arial Narrow" w:hAnsi="Arial Narrow" w:cs="Arial"/>
                  <w:bCs/>
                  <w:noProof/>
                  <w:color w:val="000000"/>
                  <w:sz w:val="18"/>
                  <w:szCs w:val="18"/>
                  <w:u w:val="none"/>
                  <w:lang w:val="hu-HU" w:eastAsia="hu-HU"/>
                </w:rPr>
                <w:t>20 cm</w:t>
              </w:r>
            </w:smartTag>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7C2B8C">
        <w:trPr>
          <w:trHeight w:val="1263"/>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21-001-0013411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Irtás, föld- és sziklamunka</w:t>
            </w:r>
            <w:r w:rsidRPr="00E00A27">
              <w:rPr>
                <w:rStyle w:val="FollowedHyperlink"/>
                <w:rFonts w:ascii="Arial Narrow" w:hAnsi="Arial Narrow" w:cs="Arial"/>
                <w:bCs/>
                <w:noProof/>
                <w:color w:val="000000"/>
                <w:sz w:val="18"/>
                <w:szCs w:val="18"/>
                <w:u w:val="none"/>
                <w:lang w:val="hu-HU" w:eastAsia="hu-HU"/>
              </w:rPr>
              <w:br/>
              <w:t>Írtás, parkosítás</w:t>
            </w:r>
            <w:r w:rsidRPr="00E00A27">
              <w:rPr>
                <w:rStyle w:val="FollowedHyperlink"/>
                <w:rFonts w:ascii="Arial Narrow" w:hAnsi="Arial Narrow" w:cs="Arial"/>
                <w:bCs/>
                <w:noProof/>
                <w:color w:val="000000"/>
                <w:sz w:val="18"/>
                <w:szCs w:val="18"/>
                <w:u w:val="none"/>
                <w:lang w:val="hu-HU" w:eastAsia="hu-HU"/>
              </w:rPr>
              <w:br/>
              <w:t>Egyes fák kitermelése tuskóírtással,legallyazással és darabolással,kézi szerszámokkal,</w:t>
            </w:r>
            <w:r w:rsidRPr="00E00A27">
              <w:rPr>
                <w:rStyle w:val="FollowedHyperlink"/>
                <w:rFonts w:ascii="Arial Narrow" w:hAnsi="Arial Narrow" w:cs="Arial"/>
                <w:bCs/>
                <w:noProof/>
                <w:color w:val="000000"/>
                <w:sz w:val="18"/>
                <w:szCs w:val="18"/>
                <w:u w:val="none"/>
                <w:lang w:val="hu-HU" w:eastAsia="hu-HU"/>
              </w:rPr>
              <w:br/>
              <w:t>IV. oszt. talajban,</w:t>
            </w:r>
            <w:r w:rsidRPr="00E00A27">
              <w:rPr>
                <w:rStyle w:val="FollowedHyperlink"/>
                <w:rFonts w:ascii="Arial Narrow" w:hAnsi="Arial Narrow" w:cs="Arial"/>
                <w:bCs/>
                <w:noProof/>
                <w:color w:val="000000"/>
                <w:sz w:val="18"/>
                <w:szCs w:val="18"/>
                <w:u w:val="none"/>
                <w:lang w:val="hu-HU" w:eastAsia="hu-HU"/>
              </w:rPr>
              <w:br/>
              <w:t>törzsátmérő: 21-40 cm-kert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7C2B8C">
        <w:trPr>
          <w:trHeight w:val="1139"/>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21-001-0013665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Alépítményi munkák</w:t>
            </w:r>
            <w:r w:rsidRPr="00E00A27">
              <w:rPr>
                <w:rStyle w:val="FollowedHyperlink"/>
                <w:rFonts w:ascii="Arial Narrow" w:hAnsi="Arial Narrow" w:cs="Arial"/>
                <w:bCs/>
                <w:noProof/>
                <w:color w:val="000000"/>
                <w:sz w:val="18"/>
                <w:szCs w:val="18"/>
                <w:u w:val="none"/>
                <w:lang w:val="hu-HU" w:eastAsia="hu-HU"/>
              </w:rPr>
              <w:br/>
              <w:t>Irtás, föld- és sziklamunka</w:t>
            </w:r>
            <w:r w:rsidRPr="00E00A27">
              <w:rPr>
                <w:rStyle w:val="FollowedHyperlink"/>
                <w:rFonts w:ascii="Arial Narrow" w:hAnsi="Arial Narrow" w:cs="Arial"/>
                <w:bCs/>
                <w:noProof/>
                <w:color w:val="000000"/>
                <w:sz w:val="18"/>
                <w:szCs w:val="18"/>
                <w:u w:val="none"/>
                <w:lang w:val="hu-HU" w:eastAsia="hu-HU"/>
              </w:rPr>
              <w:br/>
              <w:t>Írtás, parkosítás</w:t>
            </w:r>
            <w:r w:rsidRPr="00E00A27">
              <w:rPr>
                <w:rStyle w:val="FollowedHyperlink"/>
                <w:rFonts w:ascii="Arial Narrow" w:hAnsi="Arial Narrow" w:cs="Arial"/>
                <w:bCs/>
                <w:noProof/>
                <w:color w:val="000000"/>
                <w:sz w:val="18"/>
                <w:szCs w:val="18"/>
                <w:u w:val="none"/>
                <w:lang w:val="hu-HU" w:eastAsia="hu-HU"/>
              </w:rPr>
              <w:br/>
              <w:t>Bozót- és cserjeírtás,</w:t>
            </w:r>
            <w:r w:rsidRPr="00E00A27">
              <w:rPr>
                <w:rStyle w:val="FollowedHyperlink"/>
                <w:rFonts w:ascii="Arial Narrow" w:hAnsi="Arial Narrow" w:cs="Arial"/>
                <w:bCs/>
                <w:noProof/>
                <w:color w:val="000000"/>
                <w:sz w:val="18"/>
                <w:szCs w:val="18"/>
                <w:u w:val="none"/>
                <w:lang w:val="hu-HU" w:eastAsia="hu-HU"/>
              </w:rPr>
              <w:br/>
              <w:t>tövek átmérője 4,1-</w:t>
            </w:r>
            <w:smartTag w:uri="urn:schemas-microsoft-com:office:smarttags" w:element="metricconverter">
              <w:smartTagPr>
                <w:attr w:name="ProductID" w:val="10,0 cm"/>
              </w:smartTagPr>
              <w:r w:rsidRPr="00E00A27">
                <w:rPr>
                  <w:rStyle w:val="FollowedHyperlink"/>
                  <w:rFonts w:ascii="Arial Narrow" w:hAnsi="Arial Narrow" w:cs="Arial"/>
                  <w:bCs/>
                  <w:noProof/>
                  <w:color w:val="000000"/>
                  <w:sz w:val="18"/>
                  <w:szCs w:val="18"/>
                  <w:u w:val="none"/>
                  <w:lang w:val="hu-HU" w:eastAsia="hu-HU"/>
                </w:rPr>
                <w:t>10,0 cm</w:t>
              </w:r>
            </w:smartTag>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smartTag w:uri="urn:schemas-microsoft-com:office:smarttags" w:element="metricconverter">
              <w:smartTagPr>
                <w:attr w:name="ProductID" w:val="10 m2"/>
              </w:smartTagPr>
              <w:r w:rsidRPr="00E00A27">
                <w:rPr>
                  <w:rStyle w:val="FollowedHyperlink"/>
                  <w:rFonts w:ascii="Arial Narrow" w:hAnsi="Arial Narrow" w:cs="Arial"/>
                  <w:noProof/>
                  <w:color w:val="000000"/>
                  <w:sz w:val="18"/>
                  <w:szCs w:val="18"/>
                  <w:u w:val="none"/>
                  <w:lang w:val="hu-HU" w:eastAsia="hu-HU"/>
                </w:rPr>
                <w:t>10 m2</w:t>
              </w:r>
            </w:smartTag>
          </w:p>
        </w:tc>
      </w:tr>
      <w:tr w:rsidR="0010247E" w:rsidRPr="00E00A27" w:rsidTr="007C2B8C">
        <w:trPr>
          <w:trHeight w:val="1113"/>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21-001-0013665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Alépítményi munkák</w:t>
            </w:r>
            <w:r w:rsidRPr="00E00A27">
              <w:rPr>
                <w:rStyle w:val="FollowedHyperlink"/>
                <w:rFonts w:ascii="Arial Narrow" w:hAnsi="Arial Narrow" w:cs="Arial"/>
                <w:bCs/>
                <w:noProof/>
                <w:color w:val="000000"/>
                <w:sz w:val="18"/>
                <w:szCs w:val="18"/>
                <w:u w:val="none"/>
                <w:lang w:val="hu-HU" w:eastAsia="hu-HU"/>
              </w:rPr>
              <w:br/>
              <w:t>Irtás, föld- és sziklamunka</w:t>
            </w:r>
            <w:r w:rsidRPr="00E00A27">
              <w:rPr>
                <w:rStyle w:val="FollowedHyperlink"/>
                <w:rFonts w:ascii="Arial Narrow" w:hAnsi="Arial Narrow" w:cs="Arial"/>
                <w:bCs/>
                <w:noProof/>
                <w:color w:val="000000"/>
                <w:sz w:val="18"/>
                <w:szCs w:val="18"/>
                <w:u w:val="none"/>
                <w:lang w:val="hu-HU" w:eastAsia="hu-HU"/>
              </w:rPr>
              <w:br/>
              <w:t>Írtás, parkosítás</w:t>
            </w:r>
            <w:r w:rsidRPr="00E00A27">
              <w:rPr>
                <w:rStyle w:val="FollowedHyperlink"/>
                <w:rFonts w:ascii="Arial Narrow" w:hAnsi="Arial Narrow" w:cs="Arial"/>
                <w:bCs/>
                <w:noProof/>
                <w:color w:val="000000"/>
                <w:sz w:val="18"/>
                <w:szCs w:val="18"/>
                <w:u w:val="none"/>
                <w:lang w:val="hu-HU" w:eastAsia="hu-HU"/>
              </w:rPr>
              <w:br/>
              <w:t>Bozót- és cserjeírtás,</w:t>
            </w:r>
            <w:r w:rsidRPr="00E00A27">
              <w:rPr>
                <w:rStyle w:val="FollowedHyperlink"/>
                <w:rFonts w:ascii="Arial Narrow" w:hAnsi="Arial Narrow" w:cs="Arial"/>
                <w:bCs/>
                <w:noProof/>
                <w:color w:val="000000"/>
                <w:sz w:val="18"/>
                <w:szCs w:val="18"/>
                <w:u w:val="none"/>
                <w:lang w:val="hu-HU" w:eastAsia="hu-HU"/>
              </w:rPr>
              <w:br/>
              <w:t>tövek átmérője 4,1-10,0 cm-épület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16,62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10m2</w:t>
            </w:r>
          </w:p>
        </w:tc>
      </w:tr>
      <w:tr w:rsidR="0010247E" w:rsidRPr="00E00A27" w:rsidTr="007C2B8C">
        <w:trPr>
          <w:trHeight w:val="1256"/>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21-002-0014456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Alépítményi munkák</w:t>
            </w:r>
            <w:r w:rsidRPr="00E00A27">
              <w:rPr>
                <w:rStyle w:val="FollowedHyperlink"/>
                <w:rFonts w:ascii="Arial Narrow" w:hAnsi="Arial Narrow" w:cs="Arial"/>
                <w:bCs/>
                <w:noProof/>
                <w:color w:val="000000"/>
                <w:sz w:val="18"/>
                <w:szCs w:val="18"/>
                <w:u w:val="none"/>
                <w:lang w:val="hu-HU" w:eastAsia="hu-HU"/>
              </w:rPr>
              <w:br/>
              <w:t>Irtás, föld- és sziklamunka</w:t>
            </w:r>
            <w:r w:rsidRPr="00E00A27">
              <w:rPr>
                <w:rStyle w:val="FollowedHyperlink"/>
                <w:rFonts w:ascii="Arial Narrow" w:hAnsi="Arial Narrow" w:cs="Arial"/>
                <w:bCs/>
                <w:noProof/>
                <w:color w:val="000000"/>
                <w:sz w:val="18"/>
                <w:szCs w:val="18"/>
                <w:u w:val="none"/>
                <w:lang w:val="hu-HU" w:eastAsia="hu-HU"/>
              </w:rPr>
              <w:br/>
              <w:t>Előkészítő földmunka</w:t>
            </w:r>
            <w:r w:rsidRPr="00E00A27">
              <w:rPr>
                <w:rStyle w:val="FollowedHyperlink"/>
                <w:rFonts w:ascii="Arial Narrow" w:hAnsi="Arial Narrow" w:cs="Arial"/>
                <w:bCs/>
                <w:noProof/>
                <w:color w:val="000000"/>
                <w:sz w:val="18"/>
                <w:szCs w:val="18"/>
                <w:u w:val="none"/>
                <w:lang w:val="hu-HU" w:eastAsia="hu-HU"/>
              </w:rPr>
              <w:br/>
              <w:t>Humuszos termőréteg, termőföld leszedése,terítése gépi erővel, 18%-os terephajlásig,bármilyen talajban, szállítással,</w:t>
            </w:r>
            <w:r w:rsidRPr="00E00A27">
              <w:rPr>
                <w:rStyle w:val="FollowedHyperlink"/>
                <w:rFonts w:ascii="Arial Narrow" w:hAnsi="Arial Narrow" w:cs="Arial"/>
                <w:bCs/>
                <w:noProof/>
                <w:color w:val="000000"/>
                <w:sz w:val="18"/>
                <w:szCs w:val="18"/>
                <w:u w:val="none"/>
                <w:lang w:val="hu-HU" w:eastAsia="hu-HU"/>
              </w:rPr>
              <w:br/>
              <w:t>50,0 m-ig-épület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8,4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7C2B8C">
        <w:trPr>
          <w:trHeight w:val="1274"/>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21-002-0014461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Alépítményi munkák</w:t>
            </w:r>
            <w:r w:rsidRPr="00E00A27">
              <w:rPr>
                <w:rStyle w:val="FollowedHyperlink"/>
                <w:rFonts w:ascii="Arial Narrow" w:hAnsi="Arial Narrow" w:cs="Arial"/>
                <w:noProof/>
                <w:color w:val="000000"/>
                <w:sz w:val="18"/>
                <w:szCs w:val="18"/>
                <w:u w:val="none"/>
                <w:lang w:val="hu-HU" w:eastAsia="hu-HU"/>
              </w:rPr>
              <w:br/>
              <w:t>Irtás, föld- és sziklamunka</w:t>
            </w:r>
            <w:r w:rsidRPr="00E00A27">
              <w:rPr>
                <w:rStyle w:val="FollowedHyperlink"/>
                <w:rFonts w:ascii="Arial Narrow" w:hAnsi="Arial Narrow" w:cs="Arial"/>
                <w:noProof/>
                <w:color w:val="000000"/>
                <w:sz w:val="18"/>
                <w:szCs w:val="18"/>
                <w:u w:val="none"/>
                <w:lang w:val="hu-HU" w:eastAsia="hu-HU"/>
              </w:rPr>
              <w:br/>
              <w:t>Előkészítő földmunka</w:t>
            </w:r>
            <w:r w:rsidRPr="00E00A27">
              <w:rPr>
                <w:rStyle w:val="FollowedHyperlink"/>
                <w:rFonts w:ascii="Arial Narrow" w:hAnsi="Arial Narrow" w:cs="Arial"/>
                <w:noProof/>
                <w:color w:val="000000"/>
                <w:sz w:val="18"/>
                <w:szCs w:val="18"/>
                <w:u w:val="none"/>
                <w:lang w:val="hu-HU" w:eastAsia="hu-HU"/>
              </w:rPr>
              <w:br/>
              <w:t>Humuszos termőréteg, termőföld leszedése,terítése gépi erővel, 18%-os terephajlásig,bármilyen talajban, szállítással,</w:t>
            </w:r>
            <w:r w:rsidRPr="00E00A27">
              <w:rPr>
                <w:rStyle w:val="FollowedHyperlink"/>
                <w:rFonts w:ascii="Arial Narrow" w:hAnsi="Arial Narrow" w:cs="Arial"/>
                <w:noProof/>
                <w:color w:val="000000"/>
                <w:sz w:val="18"/>
                <w:szCs w:val="18"/>
                <w:u w:val="none"/>
                <w:lang w:val="hu-HU" w:eastAsia="hu-HU"/>
              </w:rPr>
              <w:br/>
              <w:t>50,1-</w:t>
            </w:r>
            <w:smartTag w:uri="urn:schemas-microsoft-com:office:smarttags" w:element="metricconverter">
              <w:smartTagPr>
                <w:attr w:name="ProductID" w:val="200,0 m"/>
              </w:smartTagPr>
              <w:r w:rsidRPr="00E00A27">
                <w:rPr>
                  <w:rStyle w:val="FollowedHyperlink"/>
                  <w:rFonts w:ascii="Arial Narrow" w:hAnsi="Arial Narrow" w:cs="Arial"/>
                  <w:noProof/>
                  <w:color w:val="000000"/>
                  <w:sz w:val="18"/>
                  <w:szCs w:val="18"/>
                  <w:u w:val="none"/>
                  <w:lang w:val="hu-HU" w:eastAsia="hu-HU"/>
                </w:rPr>
                <w:t>200,0 m</w:t>
              </w:r>
            </w:smartTag>
            <w:r w:rsidRPr="00E00A27">
              <w:rPr>
                <w:rStyle w:val="FollowedHyperlink"/>
                <w:rFonts w:ascii="Arial Narrow" w:hAnsi="Arial Narrow" w:cs="Arial"/>
                <w:noProof/>
                <w:color w:val="000000"/>
                <w:sz w:val="18"/>
                <w:szCs w:val="18"/>
                <w:u w:val="none"/>
                <w:lang w:val="hu-HU" w:eastAsia="hu-HU"/>
              </w:rPr>
              <w:t xml:space="preserve"> között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25,5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7C2B8C">
        <w:trPr>
          <w:trHeight w:val="1545"/>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21-002-0014461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Alépítményi munkák</w:t>
            </w:r>
            <w:r w:rsidRPr="00E00A27">
              <w:rPr>
                <w:rStyle w:val="FollowedHyperlink"/>
                <w:rFonts w:ascii="Arial Narrow" w:hAnsi="Arial Narrow" w:cs="Arial"/>
                <w:noProof/>
                <w:color w:val="000000"/>
                <w:sz w:val="18"/>
                <w:szCs w:val="18"/>
                <w:u w:val="none"/>
                <w:lang w:val="hu-HU" w:eastAsia="hu-HU"/>
              </w:rPr>
              <w:br/>
              <w:t>Irtás, föld- és sziklamunka</w:t>
            </w:r>
            <w:r w:rsidRPr="00E00A27">
              <w:rPr>
                <w:rStyle w:val="FollowedHyperlink"/>
                <w:rFonts w:ascii="Arial Narrow" w:hAnsi="Arial Narrow" w:cs="Arial"/>
                <w:noProof/>
                <w:color w:val="000000"/>
                <w:sz w:val="18"/>
                <w:szCs w:val="18"/>
                <w:u w:val="none"/>
                <w:lang w:val="hu-HU" w:eastAsia="hu-HU"/>
              </w:rPr>
              <w:br/>
              <w:t>Előkészítő földmunka</w:t>
            </w:r>
            <w:r w:rsidRPr="00E00A27">
              <w:rPr>
                <w:rStyle w:val="FollowedHyperlink"/>
                <w:rFonts w:ascii="Arial Narrow" w:hAnsi="Arial Narrow" w:cs="Arial"/>
                <w:noProof/>
                <w:color w:val="000000"/>
                <w:sz w:val="18"/>
                <w:szCs w:val="18"/>
                <w:u w:val="none"/>
                <w:lang w:val="hu-HU" w:eastAsia="hu-HU"/>
              </w:rPr>
              <w:br/>
              <w:t>Humuszos termőréteg, termőföld leszedése,terítése gépi erővel, 18%-os terephajlásig,bármilyen talajban, szállítással,</w:t>
            </w:r>
            <w:r w:rsidRPr="00E00A27">
              <w:rPr>
                <w:rStyle w:val="FollowedHyperlink"/>
                <w:rFonts w:ascii="Arial Narrow" w:hAnsi="Arial Narrow" w:cs="Arial"/>
                <w:noProof/>
                <w:color w:val="000000"/>
                <w:sz w:val="18"/>
                <w:szCs w:val="18"/>
                <w:u w:val="none"/>
                <w:lang w:val="hu-HU" w:eastAsia="hu-HU"/>
              </w:rPr>
              <w:br/>
              <w:t>50,1-</w:t>
            </w:r>
            <w:smartTag w:uri="urn:schemas-microsoft-com:office:smarttags" w:element="metricconverter">
              <w:smartTagPr>
                <w:attr w:name="ProductID" w:val="200,0 m"/>
              </w:smartTagPr>
              <w:r w:rsidRPr="00E00A27">
                <w:rPr>
                  <w:rStyle w:val="FollowedHyperlink"/>
                  <w:rFonts w:ascii="Arial Narrow" w:hAnsi="Arial Narrow" w:cs="Arial"/>
                  <w:noProof/>
                  <w:color w:val="000000"/>
                  <w:sz w:val="18"/>
                  <w:szCs w:val="18"/>
                  <w:u w:val="none"/>
                  <w:lang w:val="hu-HU" w:eastAsia="hu-HU"/>
                </w:rPr>
                <w:t>200,0 m</w:t>
              </w:r>
            </w:smartTag>
            <w:r w:rsidRPr="00E00A27">
              <w:rPr>
                <w:rStyle w:val="FollowedHyperlink"/>
                <w:rFonts w:ascii="Arial Narrow" w:hAnsi="Arial Narrow" w:cs="Arial"/>
                <w:noProof/>
                <w:color w:val="000000"/>
                <w:sz w:val="18"/>
                <w:szCs w:val="18"/>
                <w:u w:val="none"/>
                <w:lang w:val="hu-HU" w:eastAsia="hu-HU"/>
              </w:rPr>
              <w:t xml:space="preserve"> között</w:t>
            </w:r>
            <w:r w:rsidRPr="00E00A27">
              <w:rPr>
                <w:rStyle w:val="FollowedHyperlink"/>
                <w:rFonts w:ascii="Arial Narrow" w:hAnsi="Arial Narrow" w:cs="Arial"/>
                <w:noProof/>
                <w:color w:val="000000"/>
                <w:sz w:val="18"/>
                <w:szCs w:val="18"/>
                <w:u w:val="none"/>
                <w:lang w:val="hu-HU" w:eastAsia="hu-HU"/>
              </w:rPr>
              <w:br/>
              <w:t>út,parkoló</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17,5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7C2B8C">
        <w:trPr>
          <w:trHeight w:val="1545"/>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21-003-0014722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Alépítményi munkák</w:t>
            </w:r>
            <w:r w:rsidRPr="00E00A27">
              <w:rPr>
                <w:rStyle w:val="FollowedHyperlink"/>
                <w:rFonts w:ascii="Arial Narrow" w:hAnsi="Arial Narrow" w:cs="Arial"/>
                <w:bCs/>
                <w:noProof/>
                <w:color w:val="000000"/>
                <w:sz w:val="18"/>
                <w:szCs w:val="18"/>
                <w:u w:val="none"/>
                <w:lang w:val="hu-HU" w:eastAsia="hu-HU"/>
              </w:rPr>
              <w:br/>
              <w:t>Irtás, föld- és sziklamunka</w:t>
            </w:r>
            <w:r w:rsidRPr="00E00A27">
              <w:rPr>
                <w:rStyle w:val="FollowedHyperlink"/>
                <w:rFonts w:ascii="Arial Narrow" w:hAnsi="Arial Narrow" w:cs="Arial"/>
                <w:bCs/>
                <w:noProof/>
                <w:color w:val="000000"/>
                <w:sz w:val="18"/>
                <w:szCs w:val="18"/>
                <w:u w:val="none"/>
                <w:lang w:val="hu-HU" w:eastAsia="hu-HU"/>
              </w:rPr>
              <w:br/>
              <w:t>Munkagödör és munkaárok készítése</w:t>
            </w:r>
            <w:r w:rsidRPr="00E00A27">
              <w:rPr>
                <w:rStyle w:val="FollowedHyperlink"/>
                <w:rFonts w:ascii="Arial Narrow" w:hAnsi="Arial Narrow" w:cs="Arial"/>
                <w:bCs/>
                <w:noProof/>
                <w:color w:val="000000"/>
                <w:sz w:val="18"/>
                <w:szCs w:val="18"/>
                <w:u w:val="none"/>
                <w:lang w:val="hu-HU" w:eastAsia="hu-HU"/>
              </w:rPr>
              <w:br/>
              <w:t>Munkaárok földkiemelése közművesített területen,kézi erővel,</w:t>
            </w:r>
            <w:r w:rsidRPr="00E00A27">
              <w:rPr>
                <w:rStyle w:val="FollowedHyperlink"/>
                <w:rFonts w:ascii="Arial Narrow" w:hAnsi="Arial Narrow" w:cs="Arial"/>
                <w:bCs/>
                <w:noProof/>
                <w:color w:val="000000"/>
                <w:sz w:val="18"/>
                <w:szCs w:val="18"/>
                <w:u w:val="none"/>
                <w:lang w:val="hu-HU" w:eastAsia="hu-HU"/>
              </w:rPr>
              <w:br/>
              <w:t>bármely konzisztenciájú talajban, dúcolás nélkül,</w:t>
            </w:r>
            <w:r w:rsidRPr="00E00A27">
              <w:rPr>
                <w:rStyle w:val="FollowedHyperlink"/>
                <w:rFonts w:ascii="Arial Narrow" w:hAnsi="Arial Narrow" w:cs="Arial"/>
                <w:bCs/>
                <w:noProof/>
                <w:color w:val="000000"/>
                <w:sz w:val="18"/>
                <w:szCs w:val="18"/>
                <w:u w:val="none"/>
                <w:lang w:val="hu-HU" w:eastAsia="hu-HU"/>
              </w:rPr>
              <w:br/>
              <w:t>2,0 m˛ szelvényig,</w:t>
            </w:r>
            <w:r w:rsidRPr="00E00A27">
              <w:rPr>
                <w:rStyle w:val="FollowedHyperlink"/>
                <w:rFonts w:ascii="Arial Narrow" w:hAnsi="Arial Narrow" w:cs="Arial"/>
                <w:bCs/>
                <w:noProof/>
                <w:color w:val="000000"/>
                <w:sz w:val="18"/>
                <w:szCs w:val="18"/>
                <w:u w:val="none"/>
                <w:lang w:val="hu-HU" w:eastAsia="hu-HU"/>
              </w:rPr>
              <w:br/>
              <w:t>IV. talajosztály-gépészet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28</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7C2B8C">
        <w:trPr>
          <w:trHeight w:val="1552"/>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21-003-0014884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Alépítményi munkák</w:t>
            </w:r>
            <w:r w:rsidRPr="00E00A27">
              <w:rPr>
                <w:rStyle w:val="FollowedHyperlink"/>
                <w:rFonts w:ascii="Arial Narrow" w:hAnsi="Arial Narrow" w:cs="Arial"/>
                <w:bCs/>
                <w:noProof/>
                <w:color w:val="000000"/>
                <w:sz w:val="18"/>
                <w:szCs w:val="18"/>
                <w:u w:val="none"/>
                <w:lang w:val="hu-HU" w:eastAsia="hu-HU"/>
              </w:rPr>
              <w:br/>
              <w:t>Irtás, föld- és sziklamunka</w:t>
            </w:r>
            <w:r w:rsidRPr="00E00A27">
              <w:rPr>
                <w:rStyle w:val="FollowedHyperlink"/>
                <w:rFonts w:ascii="Arial Narrow" w:hAnsi="Arial Narrow" w:cs="Arial"/>
                <w:bCs/>
                <w:noProof/>
                <w:color w:val="000000"/>
                <w:sz w:val="18"/>
                <w:szCs w:val="18"/>
                <w:u w:val="none"/>
                <w:lang w:val="hu-HU" w:eastAsia="hu-HU"/>
              </w:rPr>
              <w:br/>
              <w:t>Munkagödör és munkaárok készítése</w:t>
            </w:r>
            <w:r w:rsidRPr="00E00A27">
              <w:rPr>
                <w:rStyle w:val="FollowedHyperlink"/>
                <w:rFonts w:ascii="Arial Narrow" w:hAnsi="Arial Narrow" w:cs="Arial"/>
                <w:bCs/>
                <w:noProof/>
                <w:color w:val="000000"/>
                <w:sz w:val="18"/>
                <w:szCs w:val="18"/>
                <w:u w:val="none"/>
                <w:lang w:val="hu-HU" w:eastAsia="hu-HU"/>
              </w:rPr>
              <w:br/>
              <w:t>Munkaárok földkiemelése közmű nélküli területen,gépi erővel, kiegészítő kézi munkával,bármely konzisztenciájú, I-IV. oszt. talajban,</w:t>
            </w:r>
            <w:r w:rsidRPr="00E00A27">
              <w:rPr>
                <w:rStyle w:val="FollowedHyperlink"/>
                <w:rFonts w:ascii="Arial Narrow" w:hAnsi="Arial Narrow" w:cs="Arial"/>
                <w:bCs/>
                <w:noProof/>
                <w:color w:val="000000"/>
                <w:sz w:val="18"/>
                <w:szCs w:val="18"/>
                <w:u w:val="none"/>
                <w:lang w:val="hu-HU" w:eastAsia="hu-HU"/>
              </w:rPr>
              <w:br/>
              <w:t>dúcolás nélkül,</w:t>
            </w:r>
            <w:r w:rsidRPr="00E00A27">
              <w:rPr>
                <w:rStyle w:val="FollowedHyperlink"/>
                <w:rFonts w:ascii="Arial Narrow" w:hAnsi="Arial Narrow" w:cs="Arial"/>
                <w:bCs/>
                <w:noProof/>
                <w:color w:val="000000"/>
                <w:sz w:val="18"/>
                <w:szCs w:val="18"/>
                <w:u w:val="none"/>
                <w:lang w:val="hu-HU" w:eastAsia="hu-HU"/>
              </w:rPr>
              <w:br/>
              <w:t>3,0 m2 szelvényig-épület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7C2B8C">
        <w:trPr>
          <w:trHeight w:val="1701"/>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21-003-0015022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Alépítményi munkák</w:t>
            </w:r>
            <w:r w:rsidRPr="00E00A27">
              <w:rPr>
                <w:rStyle w:val="FollowedHyperlink"/>
                <w:rFonts w:ascii="Arial Narrow" w:hAnsi="Arial Narrow" w:cs="Arial"/>
                <w:noProof/>
                <w:color w:val="000000"/>
                <w:sz w:val="18"/>
                <w:szCs w:val="18"/>
                <w:u w:val="none"/>
                <w:lang w:val="hu-HU" w:eastAsia="hu-HU"/>
              </w:rPr>
              <w:br/>
              <w:t>Irtás, föld- és sziklamunka</w:t>
            </w:r>
            <w:r w:rsidRPr="00E00A27">
              <w:rPr>
                <w:rStyle w:val="FollowedHyperlink"/>
                <w:rFonts w:ascii="Arial Narrow" w:hAnsi="Arial Narrow" w:cs="Arial"/>
                <w:noProof/>
                <w:color w:val="000000"/>
                <w:sz w:val="18"/>
                <w:szCs w:val="18"/>
                <w:u w:val="none"/>
                <w:lang w:val="hu-HU" w:eastAsia="hu-HU"/>
              </w:rPr>
              <w:br/>
              <w:t>Munkagödör és munkaárok készítése</w:t>
            </w:r>
            <w:r w:rsidRPr="00E00A27">
              <w:rPr>
                <w:rStyle w:val="FollowedHyperlink"/>
                <w:rFonts w:ascii="Arial Narrow" w:hAnsi="Arial Narrow" w:cs="Arial"/>
                <w:noProof/>
                <w:color w:val="000000"/>
                <w:sz w:val="18"/>
                <w:szCs w:val="18"/>
                <w:u w:val="none"/>
                <w:lang w:val="hu-HU" w:eastAsia="hu-HU"/>
              </w:rPr>
              <w:br/>
              <w:t>Munkagödör földkiemelése épületek és műtárgyakhelyén bármely konzisztenciájú, I-IV. oszt. talajban,</w:t>
            </w:r>
            <w:r w:rsidRPr="00E00A27">
              <w:rPr>
                <w:rStyle w:val="FollowedHyperlink"/>
                <w:rFonts w:ascii="Arial Narrow" w:hAnsi="Arial Narrow" w:cs="Arial"/>
                <w:noProof/>
                <w:color w:val="000000"/>
                <w:sz w:val="18"/>
                <w:szCs w:val="18"/>
                <w:u w:val="none"/>
                <w:lang w:val="hu-HU" w:eastAsia="hu-HU"/>
              </w:rPr>
              <w:br/>
              <w:t>gépi erővel, kiegészítő kézi munkával,</w:t>
            </w:r>
            <w:r w:rsidRPr="00E00A27">
              <w:rPr>
                <w:rStyle w:val="FollowedHyperlink"/>
                <w:rFonts w:ascii="Arial Narrow" w:hAnsi="Arial Narrow" w:cs="Arial"/>
                <w:noProof/>
                <w:color w:val="000000"/>
                <w:sz w:val="18"/>
                <w:szCs w:val="18"/>
                <w:u w:val="none"/>
                <w:lang w:val="hu-HU" w:eastAsia="hu-HU"/>
              </w:rPr>
              <w:br/>
              <w:t xml:space="preserve">alapterület: </w:t>
            </w:r>
            <w:smartTag w:uri="urn:schemas-microsoft-com:office:smarttags" w:element="metricconverter">
              <w:smartTagPr>
                <w:attr w:name="ProductID" w:val="250,0 m2"/>
              </w:smartTagPr>
              <w:r w:rsidRPr="00E00A27">
                <w:rPr>
                  <w:rStyle w:val="FollowedHyperlink"/>
                  <w:rFonts w:ascii="Arial Narrow" w:hAnsi="Arial Narrow" w:cs="Arial"/>
                  <w:noProof/>
                  <w:color w:val="000000"/>
                  <w:sz w:val="18"/>
                  <w:szCs w:val="18"/>
                  <w:u w:val="none"/>
                  <w:lang w:val="hu-HU" w:eastAsia="hu-HU"/>
                </w:rPr>
                <w:t>250,0 m2</w:t>
              </w:r>
            </w:smartTag>
            <w:r w:rsidRPr="00E00A27">
              <w:rPr>
                <w:rStyle w:val="FollowedHyperlink"/>
                <w:rFonts w:ascii="Arial Narrow" w:hAnsi="Arial Narrow" w:cs="Arial"/>
                <w:noProof/>
                <w:color w:val="000000"/>
                <w:sz w:val="18"/>
                <w:szCs w:val="18"/>
                <w:u w:val="none"/>
                <w:lang w:val="hu-HU" w:eastAsia="hu-HU"/>
              </w:rPr>
              <w:t xml:space="preserve"> felett,</w:t>
            </w:r>
            <w:r w:rsidRPr="00E00A27">
              <w:rPr>
                <w:rStyle w:val="FollowedHyperlink"/>
                <w:rFonts w:ascii="Arial Narrow" w:hAnsi="Arial Narrow" w:cs="Arial"/>
                <w:noProof/>
                <w:color w:val="000000"/>
                <w:sz w:val="18"/>
                <w:szCs w:val="18"/>
                <w:u w:val="none"/>
                <w:lang w:val="hu-HU" w:eastAsia="hu-HU"/>
              </w:rPr>
              <w:br/>
              <w:t>bármely mélységnél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63,5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7C2B8C">
        <w:trPr>
          <w:trHeight w:val="1968"/>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21-003-0015022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Alépítményi munkák</w:t>
            </w:r>
            <w:r w:rsidRPr="00E00A27">
              <w:rPr>
                <w:rStyle w:val="FollowedHyperlink"/>
                <w:rFonts w:ascii="Arial Narrow" w:hAnsi="Arial Narrow" w:cs="Arial"/>
                <w:noProof/>
                <w:color w:val="000000"/>
                <w:sz w:val="18"/>
                <w:szCs w:val="18"/>
                <w:u w:val="none"/>
                <w:lang w:val="hu-HU" w:eastAsia="hu-HU"/>
              </w:rPr>
              <w:br/>
              <w:t>Irtás, föld- és sziklamunka</w:t>
            </w:r>
            <w:r w:rsidRPr="00E00A27">
              <w:rPr>
                <w:rStyle w:val="FollowedHyperlink"/>
                <w:rFonts w:ascii="Arial Narrow" w:hAnsi="Arial Narrow" w:cs="Arial"/>
                <w:noProof/>
                <w:color w:val="000000"/>
                <w:sz w:val="18"/>
                <w:szCs w:val="18"/>
                <w:u w:val="none"/>
                <w:lang w:val="hu-HU" w:eastAsia="hu-HU"/>
              </w:rPr>
              <w:br/>
              <w:t>Munkagödör és munkaárok készítése</w:t>
            </w:r>
            <w:r w:rsidRPr="00E00A27">
              <w:rPr>
                <w:rStyle w:val="FollowedHyperlink"/>
                <w:rFonts w:ascii="Arial Narrow" w:hAnsi="Arial Narrow" w:cs="Arial"/>
                <w:noProof/>
                <w:color w:val="000000"/>
                <w:sz w:val="18"/>
                <w:szCs w:val="18"/>
                <w:u w:val="none"/>
                <w:lang w:val="hu-HU" w:eastAsia="hu-HU"/>
              </w:rPr>
              <w:br/>
              <w:t>Munkagödör földkiemelése épületek és műtárgyakhelyén bármely konzisztenciájú, I-IV. oszt. talajban,</w:t>
            </w:r>
            <w:r w:rsidRPr="00E00A27">
              <w:rPr>
                <w:rStyle w:val="FollowedHyperlink"/>
                <w:rFonts w:ascii="Arial Narrow" w:hAnsi="Arial Narrow" w:cs="Arial"/>
                <w:noProof/>
                <w:color w:val="000000"/>
                <w:sz w:val="18"/>
                <w:szCs w:val="18"/>
                <w:u w:val="none"/>
                <w:lang w:val="hu-HU" w:eastAsia="hu-HU"/>
              </w:rPr>
              <w:br/>
              <w:t>gépi erővel, kiegészítő kézi munkával,</w:t>
            </w:r>
            <w:r w:rsidRPr="00E00A27">
              <w:rPr>
                <w:rStyle w:val="FollowedHyperlink"/>
                <w:rFonts w:ascii="Arial Narrow" w:hAnsi="Arial Narrow" w:cs="Arial"/>
                <w:noProof/>
                <w:color w:val="000000"/>
                <w:sz w:val="18"/>
                <w:szCs w:val="18"/>
                <w:u w:val="none"/>
                <w:lang w:val="hu-HU" w:eastAsia="hu-HU"/>
              </w:rPr>
              <w:br/>
              <w:t xml:space="preserve">alapterület: </w:t>
            </w:r>
            <w:smartTag w:uri="urn:schemas-microsoft-com:office:smarttags" w:element="metricconverter">
              <w:smartTagPr>
                <w:attr w:name="ProductID" w:val="250,0 m2"/>
              </w:smartTagPr>
              <w:r w:rsidRPr="00E00A27">
                <w:rPr>
                  <w:rStyle w:val="FollowedHyperlink"/>
                  <w:rFonts w:ascii="Arial Narrow" w:hAnsi="Arial Narrow" w:cs="Arial"/>
                  <w:noProof/>
                  <w:color w:val="000000"/>
                  <w:sz w:val="18"/>
                  <w:szCs w:val="18"/>
                  <w:u w:val="none"/>
                  <w:lang w:val="hu-HU" w:eastAsia="hu-HU"/>
                </w:rPr>
                <w:t>250,0 m2</w:t>
              </w:r>
            </w:smartTag>
            <w:r w:rsidRPr="00E00A27">
              <w:rPr>
                <w:rStyle w:val="FollowedHyperlink"/>
                <w:rFonts w:ascii="Arial Narrow" w:hAnsi="Arial Narrow" w:cs="Arial"/>
                <w:noProof/>
                <w:color w:val="000000"/>
                <w:sz w:val="18"/>
                <w:szCs w:val="18"/>
                <w:u w:val="none"/>
                <w:lang w:val="hu-HU" w:eastAsia="hu-HU"/>
              </w:rPr>
              <w:t xml:space="preserve"> felett,</w:t>
            </w:r>
            <w:r w:rsidRPr="00E00A27">
              <w:rPr>
                <w:rStyle w:val="FollowedHyperlink"/>
                <w:rFonts w:ascii="Arial Narrow" w:hAnsi="Arial Narrow" w:cs="Arial"/>
                <w:noProof/>
                <w:color w:val="000000"/>
                <w:sz w:val="18"/>
                <w:szCs w:val="18"/>
                <w:u w:val="none"/>
                <w:lang w:val="hu-HU" w:eastAsia="hu-HU"/>
              </w:rPr>
              <w:br/>
              <w:t>bármely mélységnél</w:t>
            </w:r>
            <w:r w:rsidRPr="00E00A27">
              <w:rPr>
                <w:rStyle w:val="FollowedHyperlink"/>
                <w:rFonts w:ascii="Arial Narrow" w:hAnsi="Arial Narrow" w:cs="Arial"/>
                <w:noProof/>
                <w:color w:val="000000"/>
                <w:sz w:val="18"/>
                <w:szCs w:val="18"/>
                <w:u w:val="none"/>
                <w:lang w:val="hu-HU" w:eastAsia="hu-HU"/>
              </w:rPr>
              <w:br/>
              <w:t>út,parkoló</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17,5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7C2B8C">
        <w:trPr>
          <w:trHeight w:val="1556"/>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21-003-0015356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Alépítményi munkák</w:t>
            </w:r>
            <w:r w:rsidRPr="00E00A27">
              <w:rPr>
                <w:rStyle w:val="FollowedHyperlink"/>
                <w:rFonts w:ascii="Arial Narrow" w:hAnsi="Arial Narrow" w:cs="Arial"/>
                <w:bCs/>
                <w:noProof/>
                <w:color w:val="000000"/>
                <w:sz w:val="18"/>
                <w:szCs w:val="18"/>
                <w:u w:val="none"/>
                <w:lang w:val="hu-HU" w:eastAsia="hu-HU"/>
              </w:rPr>
              <w:br/>
              <w:t>Irtás, föld- és sziklamunka</w:t>
            </w:r>
            <w:r w:rsidRPr="00E00A27">
              <w:rPr>
                <w:rStyle w:val="FollowedHyperlink"/>
                <w:rFonts w:ascii="Arial Narrow" w:hAnsi="Arial Narrow" w:cs="Arial"/>
                <w:bCs/>
                <w:noProof/>
                <w:color w:val="000000"/>
                <w:sz w:val="18"/>
                <w:szCs w:val="18"/>
                <w:u w:val="none"/>
                <w:lang w:val="hu-HU" w:eastAsia="hu-HU"/>
              </w:rPr>
              <w:br/>
              <w:t>Munkagödör és munkaárok készítése</w:t>
            </w:r>
            <w:r w:rsidRPr="00E00A27">
              <w:rPr>
                <w:rStyle w:val="FollowedHyperlink"/>
                <w:rFonts w:ascii="Arial Narrow" w:hAnsi="Arial Narrow" w:cs="Arial"/>
                <w:bCs/>
                <w:noProof/>
                <w:color w:val="000000"/>
                <w:sz w:val="18"/>
                <w:szCs w:val="18"/>
                <w:u w:val="none"/>
                <w:lang w:val="hu-HU" w:eastAsia="hu-HU"/>
              </w:rPr>
              <w:br/>
              <w:t>Földvisszatöltés munkagödörbe vagy munkaárokba,tömörítés nélkül, réteges elterítéssel,I-IV. osztályú talajban,</w:t>
            </w:r>
            <w:r w:rsidRPr="00E00A27">
              <w:rPr>
                <w:rStyle w:val="FollowedHyperlink"/>
                <w:rFonts w:ascii="Arial Narrow" w:hAnsi="Arial Narrow" w:cs="Arial"/>
                <w:bCs/>
                <w:noProof/>
                <w:color w:val="000000"/>
                <w:sz w:val="18"/>
                <w:szCs w:val="18"/>
                <w:u w:val="none"/>
                <w:lang w:val="hu-HU" w:eastAsia="hu-HU"/>
              </w:rPr>
              <w:br/>
              <w:t>kézi erővel, az anyag súlypontja karoláson belül,</w:t>
            </w:r>
            <w:r w:rsidRPr="00E00A27">
              <w:rPr>
                <w:rStyle w:val="FollowedHyperlink"/>
                <w:rFonts w:ascii="Arial Narrow" w:hAnsi="Arial Narrow" w:cs="Arial"/>
                <w:bCs/>
                <w:noProof/>
                <w:color w:val="000000"/>
                <w:sz w:val="18"/>
                <w:szCs w:val="18"/>
                <w:u w:val="none"/>
                <w:lang w:val="hu-HU" w:eastAsia="hu-HU"/>
              </w:rPr>
              <w:br/>
              <w:t xml:space="preserve">a vezeték (műtárgy) felett és mellett </w:t>
            </w:r>
            <w:smartTag w:uri="urn:schemas-microsoft-com:office:smarttags" w:element="metricconverter">
              <w:smartTagPr>
                <w:attr w:name="ProductID" w:val="50 cm"/>
              </w:smartTagPr>
              <w:r w:rsidRPr="00E00A27">
                <w:rPr>
                  <w:rStyle w:val="FollowedHyperlink"/>
                  <w:rFonts w:ascii="Arial Narrow" w:hAnsi="Arial Narrow" w:cs="Arial"/>
                  <w:bCs/>
                  <w:noProof/>
                  <w:color w:val="000000"/>
                  <w:sz w:val="18"/>
                  <w:szCs w:val="18"/>
                  <w:u w:val="none"/>
                  <w:lang w:val="hu-HU" w:eastAsia="hu-HU"/>
                </w:rPr>
                <w:t>50 cm</w:t>
              </w:r>
            </w:smartTag>
            <w:r w:rsidRPr="00E00A27">
              <w:rPr>
                <w:rStyle w:val="FollowedHyperlink"/>
                <w:rFonts w:ascii="Arial Narrow" w:hAnsi="Arial Narrow" w:cs="Arial"/>
                <w:bCs/>
                <w:noProof/>
                <w:color w:val="000000"/>
                <w:sz w:val="18"/>
                <w:szCs w:val="18"/>
                <w:u w:val="none"/>
                <w:lang w:val="hu-HU" w:eastAsia="hu-HU"/>
              </w:rPr>
              <w:t xml:space="preserve"> vastagságig-gépészet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7C2B8C">
        <w:trPr>
          <w:trHeight w:val="1536"/>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21-003-0015361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Alépítményi munkák</w:t>
            </w:r>
            <w:r w:rsidRPr="00E00A27">
              <w:rPr>
                <w:rStyle w:val="FollowedHyperlink"/>
                <w:rFonts w:ascii="Arial Narrow" w:hAnsi="Arial Narrow" w:cs="Arial"/>
                <w:bCs/>
                <w:noProof/>
                <w:color w:val="000000"/>
                <w:sz w:val="18"/>
                <w:szCs w:val="18"/>
                <w:u w:val="none"/>
                <w:lang w:val="hu-HU" w:eastAsia="hu-HU"/>
              </w:rPr>
              <w:br/>
              <w:t>Irtás, föld- és sziklamunka</w:t>
            </w:r>
            <w:r w:rsidRPr="00E00A27">
              <w:rPr>
                <w:rStyle w:val="FollowedHyperlink"/>
                <w:rFonts w:ascii="Arial Narrow" w:hAnsi="Arial Narrow" w:cs="Arial"/>
                <w:bCs/>
                <w:noProof/>
                <w:color w:val="000000"/>
                <w:sz w:val="18"/>
                <w:szCs w:val="18"/>
                <w:u w:val="none"/>
                <w:lang w:val="hu-HU" w:eastAsia="hu-HU"/>
              </w:rPr>
              <w:br/>
              <w:t>Munkagödör és munkaárok készítése</w:t>
            </w:r>
            <w:r w:rsidRPr="00E00A27">
              <w:rPr>
                <w:rStyle w:val="FollowedHyperlink"/>
                <w:rFonts w:ascii="Arial Narrow" w:hAnsi="Arial Narrow" w:cs="Arial"/>
                <w:bCs/>
                <w:noProof/>
                <w:color w:val="000000"/>
                <w:sz w:val="18"/>
                <w:szCs w:val="18"/>
                <w:u w:val="none"/>
                <w:lang w:val="hu-HU" w:eastAsia="hu-HU"/>
              </w:rPr>
              <w:br/>
              <w:t>Földvisszatöltés munkagödörbe vagy munkaárokba,tömörítés nélkül, réteges elterítéssel,I-IV. osztályú talajban,</w:t>
            </w:r>
            <w:r w:rsidRPr="00E00A27">
              <w:rPr>
                <w:rStyle w:val="FollowedHyperlink"/>
                <w:rFonts w:ascii="Arial Narrow" w:hAnsi="Arial Narrow" w:cs="Arial"/>
                <w:bCs/>
                <w:noProof/>
                <w:color w:val="000000"/>
                <w:sz w:val="18"/>
                <w:szCs w:val="18"/>
                <w:u w:val="none"/>
                <w:lang w:val="hu-HU" w:eastAsia="hu-HU"/>
              </w:rPr>
              <w:br/>
              <w:t>kézi erővel, az anyag súlypontja karoláson belül,</w:t>
            </w:r>
            <w:r w:rsidRPr="00E00A27">
              <w:rPr>
                <w:rStyle w:val="FollowedHyperlink"/>
                <w:rFonts w:ascii="Arial Narrow" w:hAnsi="Arial Narrow" w:cs="Arial"/>
                <w:bCs/>
                <w:noProof/>
                <w:color w:val="000000"/>
                <w:sz w:val="18"/>
                <w:szCs w:val="18"/>
                <w:u w:val="none"/>
                <w:lang w:val="hu-HU" w:eastAsia="hu-HU"/>
              </w:rPr>
              <w:br/>
              <w:t>a vezetéket (műtárgyat) környező 50 cm-en túli szelvényben-gépészet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7C2B8C">
        <w:trPr>
          <w:trHeight w:val="1544"/>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21-004-0015513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Alépítményi munkák</w:t>
            </w:r>
            <w:r w:rsidRPr="00E00A27">
              <w:rPr>
                <w:rStyle w:val="FollowedHyperlink"/>
                <w:rFonts w:ascii="Arial Narrow" w:hAnsi="Arial Narrow" w:cs="Arial"/>
                <w:bCs/>
                <w:noProof/>
                <w:color w:val="000000"/>
                <w:sz w:val="18"/>
                <w:szCs w:val="18"/>
                <w:u w:val="none"/>
                <w:lang w:val="hu-HU" w:eastAsia="hu-HU"/>
              </w:rPr>
              <w:br/>
              <w:t>Irtás, föld- és sziklamunka</w:t>
            </w:r>
            <w:r w:rsidRPr="00E00A27">
              <w:rPr>
                <w:rStyle w:val="FollowedHyperlink"/>
                <w:rFonts w:ascii="Arial Narrow" w:hAnsi="Arial Narrow" w:cs="Arial"/>
                <w:bCs/>
                <w:noProof/>
                <w:color w:val="000000"/>
                <w:sz w:val="18"/>
                <w:szCs w:val="18"/>
                <w:u w:val="none"/>
                <w:lang w:val="hu-HU" w:eastAsia="hu-HU"/>
              </w:rPr>
              <w:br/>
              <w:t>Alakító földmunka</w:t>
            </w:r>
            <w:r w:rsidRPr="00E00A27">
              <w:rPr>
                <w:rStyle w:val="FollowedHyperlink"/>
                <w:rFonts w:ascii="Arial Narrow" w:hAnsi="Arial Narrow" w:cs="Arial"/>
                <w:bCs/>
                <w:noProof/>
                <w:color w:val="000000"/>
                <w:sz w:val="18"/>
                <w:szCs w:val="18"/>
                <w:u w:val="none"/>
                <w:lang w:val="hu-HU" w:eastAsia="hu-HU"/>
              </w:rPr>
              <w:br/>
              <w:t>Talajjavító réteg készítésevonalas létesítményeknél,</w:t>
            </w:r>
            <w:r w:rsidRPr="00E00A27">
              <w:rPr>
                <w:rStyle w:val="FollowedHyperlink"/>
                <w:rFonts w:ascii="Arial Narrow" w:hAnsi="Arial Narrow" w:cs="Arial"/>
                <w:bCs/>
                <w:noProof/>
                <w:color w:val="000000"/>
                <w:sz w:val="18"/>
                <w:szCs w:val="18"/>
                <w:u w:val="none"/>
                <w:lang w:val="hu-HU" w:eastAsia="hu-HU"/>
              </w:rPr>
              <w:br/>
              <w:t>3,00 m szélességig vagy építményen belül,</w:t>
            </w:r>
            <w:r w:rsidRPr="00E00A27">
              <w:rPr>
                <w:rStyle w:val="FollowedHyperlink"/>
                <w:rFonts w:ascii="Arial Narrow" w:hAnsi="Arial Narrow" w:cs="Arial"/>
                <w:bCs/>
                <w:noProof/>
                <w:color w:val="000000"/>
                <w:sz w:val="18"/>
                <w:szCs w:val="18"/>
                <w:u w:val="none"/>
                <w:lang w:val="hu-HU" w:eastAsia="hu-HU"/>
              </w:rPr>
              <w:br/>
              <w:t>osztályozatlan kavicsból</w:t>
            </w:r>
            <w:r w:rsidRPr="00E00A27">
              <w:rPr>
                <w:rStyle w:val="FollowedHyperlink"/>
                <w:rFonts w:ascii="Arial Narrow" w:hAnsi="Arial Narrow" w:cs="Arial"/>
                <w:bCs/>
                <w:noProof/>
                <w:color w:val="000000"/>
                <w:sz w:val="18"/>
                <w:szCs w:val="18"/>
                <w:u w:val="none"/>
                <w:lang w:val="hu-HU" w:eastAsia="hu-HU"/>
              </w:rPr>
              <w:br/>
              <w:t>Természetes szemmegoszlású kavics THK 0/24 P-TT Hegyeshalom-épület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13,29</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7C2B8C">
        <w:trPr>
          <w:trHeight w:val="1552"/>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21-004-0015663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Alépítményi munkák</w:t>
            </w:r>
            <w:r w:rsidRPr="00E00A27">
              <w:rPr>
                <w:rStyle w:val="FollowedHyperlink"/>
                <w:rFonts w:ascii="Arial Narrow" w:hAnsi="Arial Narrow" w:cs="Arial"/>
                <w:bCs/>
                <w:noProof/>
                <w:color w:val="000000"/>
                <w:sz w:val="18"/>
                <w:szCs w:val="18"/>
                <w:u w:val="none"/>
                <w:lang w:val="hu-HU" w:eastAsia="hu-HU"/>
              </w:rPr>
              <w:br/>
              <w:t>Irtás, föld- és sziklamunka</w:t>
            </w:r>
            <w:r w:rsidRPr="00E00A27">
              <w:rPr>
                <w:rStyle w:val="FollowedHyperlink"/>
                <w:rFonts w:ascii="Arial Narrow" w:hAnsi="Arial Narrow" w:cs="Arial"/>
                <w:bCs/>
                <w:noProof/>
                <w:color w:val="000000"/>
                <w:sz w:val="18"/>
                <w:szCs w:val="18"/>
                <w:u w:val="none"/>
                <w:lang w:val="hu-HU" w:eastAsia="hu-HU"/>
              </w:rPr>
              <w:br/>
              <w:t>Alakító földmunka</w:t>
            </w:r>
            <w:r w:rsidRPr="00E00A27">
              <w:rPr>
                <w:rStyle w:val="FollowedHyperlink"/>
                <w:rFonts w:ascii="Arial Narrow" w:hAnsi="Arial Narrow" w:cs="Arial"/>
                <w:bCs/>
                <w:noProof/>
                <w:color w:val="000000"/>
                <w:sz w:val="18"/>
                <w:szCs w:val="18"/>
                <w:u w:val="none"/>
                <w:lang w:val="hu-HU" w:eastAsia="hu-HU"/>
              </w:rPr>
              <w:br/>
              <w:t>Tükörkészítés tömörítés nélkül,</w:t>
            </w:r>
            <w:r w:rsidRPr="00E00A27">
              <w:rPr>
                <w:rStyle w:val="FollowedHyperlink"/>
                <w:rFonts w:ascii="Arial Narrow" w:hAnsi="Arial Narrow" w:cs="Arial"/>
                <w:bCs/>
                <w:noProof/>
                <w:color w:val="000000"/>
                <w:sz w:val="18"/>
                <w:szCs w:val="18"/>
                <w:u w:val="none"/>
                <w:lang w:val="hu-HU" w:eastAsia="hu-HU"/>
              </w:rPr>
              <w:br/>
              <w:t>sík felületen</w:t>
            </w:r>
            <w:r w:rsidRPr="00E00A27">
              <w:rPr>
                <w:rStyle w:val="FollowedHyperlink"/>
                <w:rFonts w:ascii="Arial Narrow" w:hAnsi="Arial Narrow" w:cs="Arial"/>
                <w:bCs/>
                <w:noProof/>
                <w:color w:val="000000"/>
                <w:sz w:val="18"/>
                <w:szCs w:val="18"/>
                <w:u w:val="none"/>
                <w:lang w:val="hu-HU" w:eastAsia="hu-HU"/>
              </w:rPr>
              <w:br/>
              <w:t>gépi erővelkiegészítő kézi munkával</w:t>
            </w:r>
            <w:r w:rsidRPr="00E00A27">
              <w:rPr>
                <w:rStyle w:val="FollowedHyperlink"/>
                <w:rFonts w:ascii="Arial Narrow" w:hAnsi="Arial Narrow" w:cs="Arial"/>
                <w:bCs/>
                <w:noProof/>
                <w:color w:val="000000"/>
                <w:sz w:val="18"/>
                <w:szCs w:val="18"/>
                <w:u w:val="none"/>
                <w:lang w:val="hu-HU" w:eastAsia="hu-HU"/>
              </w:rPr>
              <w:br/>
              <w:t>talajosztály: I-IV.-épület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24,63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7C2B8C">
        <w:trPr>
          <w:trHeight w:val="1545"/>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21-004-0015663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Alépítményi munkák</w:t>
            </w:r>
            <w:r w:rsidRPr="00E00A27">
              <w:rPr>
                <w:rStyle w:val="FollowedHyperlink"/>
                <w:rFonts w:ascii="Arial Narrow" w:hAnsi="Arial Narrow" w:cs="Arial"/>
                <w:bCs/>
                <w:noProof/>
                <w:color w:val="000000"/>
                <w:sz w:val="18"/>
                <w:szCs w:val="18"/>
                <w:u w:val="none"/>
                <w:lang w:val="hu-HU" w:eastAsia="hu-HU"/>
              </w:rPr>
              <w:br/>
              <w:t>Irtás, föld- és sziklamunka</w:t>
            </w:r>
            <w:r w:rsidRPr="00E00A27">
              <w:rPr>
                <w:rStyle w:val="FollowedHyperlink"/>
                <w:rFonts w:ascii="Arial Narrow" w:hAnsi="Arial Narrow" w:cs="Arial"/>
                <w:bCs/>
                <w:noProof/>
                <w:color w:val="000000"/>
                <w:sz w:val="18"/>
                <w:szCs w:val="18"/>
                <w:u w:val="none"/>
                <w:lang w:val="hu-HU" w:eastAsia="hu-HU"/>
              </w:rPr>
              <w:br/>
              <w:t>Alakító földmunka</w:t>
            </w:r>
            <w:r w:rsidRPr="00E00A27">
              <w:rPr>
                <w:rStyle w:val="FollowedHyperlink"/>
                <w:rFonts w:ascii="Arial Narrow" w:hAnsi="Arial Narrow" w:cs="Arial"/>
                <w:bCs/>
                <w:noProof/>
                <w:color w:val="000000"/>
                <w:sz w:val="18"/>
                <w:szCs w:val="18"/>
                <w:u w:val="none"/>
                <w:lang w:val="hu-HU" w:eastAsia="hu-HU"/>
              </w:rPr>
              <w:br/>
              <w:t>Tükörkészítés tömörítés nélkül,</w:t>
            </w:r>
            <w:r w:rsidRPr="00E00A27">
              <w:rPr>
                <w:rStyle w:val="FollowedHyperlink"/>
                <w:rFonts w:ascii="Arial Narrow" w:hAnsi="Arial Narrow" w:cs="Arial"/>
                <w:bCs/>
                <w:noProof/>
                <w:color w:val="000000"/>
                <w:sz w:val="18"/>
                <w:szCs w:val="18"/>
                <w:u w:val="none"/>
                <w:lang w:val="hu-HU" w:eastAsia="hu-HU"/>
              </w:rPr>
              <w:br/>
              <w:t>sík felületen</w:t>
            </w:r>
            <w:r w:rsidRPr="00E00A27">
              <w:rPr>
                <w:rStyle w:val="FollowedHyperlink"/>
                <w:rFonts w:ascii="Arial Narrow" w:hAnsi="Arial Narrow" w:cs="Arial"/>
                <w:bCs/>
                <w:noProof/>
                <w:color w:val="000000"/>
                <w:sz w:val="18"/>
                <w:szCs w:val="18"/>
                <w:u w:val="none"/>
                <w:lang w:val="hu-HU" w:eastAsia="hu-HU"/>
              </w:rPr>
              <w:br/>
              <w:t>gépi erővelkiegészítő kézi munkával</w:t>
            </w:r>
            <w:r w:rsidRPr="00E00A27">
              <w:rPr>
                <w:rStyle w:val="FollowedHyperlink"/>
                <w:rFonts w:ascii="Arial Narrow" w:hAnsi="Arial Narrow" w:cs="Arial"/>
                <w:bCs/>
                <w:noProof/>
                <w:color w:val="000000"/>
                <w:sz w:val="18"/>
                <w:szCs w:val="18"/>
                <w:u w:val="none"/>
                <w:lang w:val="hu-HU" w:eastAsia="hu-HU"/>
              </w:rPr>
              <w:br/>
              <w:t>talajosztály: I-IV.-épület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7C2B8C">
        <w:trPr>
          <w:trHeight w:val="1268"/>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21-008-0016234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Alépítményi munkák</w:t>
            </w:r>
            <w:r w:rsidRPr="00E00A27">
              <w:rPr>
                <w:rStyle w:val="FollowedHyperlink"/>
                <w:rFonts w:ascii="Arial Narrow" w:hAnsi="Arial Narrow" w:cs="Arial"/>
                <w:bCs/>
                <w:noProof/>
                <w:color w:val="000000"/>
                <w:sz w:val="18"/>
                <w:szCs w:val="18"/>
                <w:u w:val="none"/>
                <w:lang w:val="hu-HU" w:eastAsia="hu-HU"/>
              </w:rPr>
              <w:br/>
              <w:t>Irtás, föld- és sziklamunka</w:t>
            </w:r>
            <w:r w:rsidRPr="00E00A27">
              <w:rPr>
                <w:rStyle w:val="FollowedHyperlink"/>
                <w:rFonts w:ascii="Arial Narrow" w:hAnsi="Arial Narrow" w:cs="Arial"/>
                <w:bCs/>
                <w:noProof/>
                <w:color w:val="000000"/>
                <w:sz w:val="18"/>
                <w:szCs w:val="18"/>
                <w:u w:val="none"/>
                <w:lang w:val="hu-HU" w:eastAsia="hu-HU"/>
              </w:rPr>
              <w:br/>
              <w:t>Tömörítés</w:t>
            </w:r>
            <w:r w:rsidRPr="00E00A27">
              <w:rPr>
                <w:rStyle w:val="FollowedHyperlink"/>
                <w:rFonts w:ascii="Arial Narrow" w:hAnsi="Arial Narrow" w:cs="Arial"/>
                <w:bCs/>
                <w:noProof/>
                <w:color w:val="000000"/>
                <w:sz w:val="18"/>
                <w:szCs w:val="18"/>
                <w:u w:val="none"/>
                <w:lang w:val="hu-HU" w:eastAsia="hu-HU"/>
              </w:rPr>
              <w:br/>
              <w:t>Tömörítés bármely tömörítési osztálybangépi erővel,</w:t>
            </w:r>
            <w:r w:rsidRPr="00E00A27">
              <w:rPr>
                <w:rStyle w:val="FollowedHyperlink"/>
                <w:rFonts w:ascii="Arial Narrow" w:hAnsi="Arial Narrow" w:cs="Arial"/>
                <w:bCs/>
                <w:noProof/>
                <w:color w:val="000000"/>
                <w:sz w:val="18"/>
                <w:szCs w:val="18"/>
                <w:u w:val="none"/>
                <w:lang w:val="hu-HU" w:eastAsia="hu-HU"/>
              </w:rPr>
              <w:br/>
              <w:t>kis felületen,</w:t>
            </w:r>
            <w:r w:rsidRPr="00E00A27">
              <w:rPr>
                <w:rStyle w:val="FollowedHyperlink"/>
                <w:rFonts w:ascii="Arial Narrow" w:hAnsi="Arial Narrow" w:cs="Arial"/>
                <w:bCs/>
                <w:noProof/>
                <w:color w:val="000000"/>
                <w:sz w:val="18"/>
                <w:szCs w:val="18"/>
                <w:u w:val="none"/>
                <w:lang w:val="hu-HU" w:eastAsia="hu-HU"/>
              </w:rPr>
              <w:br/>
              <w:t>tömörségi fok: 90%-épület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13,29</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7C2B8C">
        <w:trPr>
          <w:trHeight w:val="1272"/>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21-008-0016263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Alépítményi munkák</w:t>
            </w:r>
            <w:r w:rsidRPr="00E00A27">
              <w:rPr>
                <w:rStyle w:val="FollowedHyperlink"/>
                <w:rFonts w:ascii="Arial Narrow" w:hAnsi="Arial Narrow" w:cs="Arial"/>
                <w:noProof/>
                <w:color w:val="000000"/>
                <w:sz w:val="18"/>
                <w:szCs w:val="18"/>
                <w:u w:val="none"/>
                <w:lang w:val="hu-HU" w:eastAsia="hu-HU"/>
              </w:rPr>
              <w:br/>
              <w:t>Irtás, föld- és sziklamunka</w:t>
            </w:r>
            <w:r w:rsidRPr="00E00A27">
              <w:rPr>
                <w:rStyle w:val="FollowedHyperlink"/>
                <w:rFonts w:ascii="Arial Narrow" w:hAnsi="Arial Narrow" w:cs="Arial"/>
                <w:noProof/>
                <w:color w:val="000000"/>
                <w:sz w:val="18"/>
                <w:szCs w:val="18"/>
                <w:u w:val="none"/>
                <w:lang w:val="hu-HU" w:eastAsia="hu-HU"/>
              </w:rPr>
              <w:br/>
              <w:t>Tömörítés</w:t>
            </w:r>
            <w:r w:rsidRPr="00E00A27">
              <w:rPr>
                <w:rStyle w:val="FollowedHyperlink"/>
                <w:rFonts w:ascii="Arial Narrow" w:hAnsi="Arial Narrow" w:cs="Arial"/>
                <w:noProof/>
                <w:color w:val="000000"/>
                <w:sz w:val="18"/>
                <w:szCs w:val="18"/>
                <w:u w:val="none"/>
                <w:lang w:val="hu-HU" w:eastAsia="hu-HU"/>
              </w:rPr>
              <w:br/>
              <w:t>Simító hengerlésa földmű (tükör és padka) felületén,</w:t>
            </w:r>
            <w:r w:rsidRPr="00E00A27">
              <w:rPr>
                <w:rStyle w:val="FollowedHyperlink"/>
                <w:rFonts w:ascii="Arial Narrow" w:hAnsi="Arial Narrow" w:cs="Arial"/>
                <w:noProof/>
                <w:color w:val="000000"/>
                <w:sz w:val="18"/>
                <w:szCs w:val="18"/>
                <w:u w:val="none"/>
                <w:lang w:val="hu-HU" w:eastAsia="hu-HU"/>
              </w:rPr>
              <w:br/>
              <w:t>gépi erővel,</w:t>
            </w:r>
            <w:r w:rsidRPr="00E00A27">
              <w:rPr>
                <w:rStyle w:val="FollowedHyperlink"/>
                <w:rFonts w:ascii="Arial Narrow" w:hAnsi="Arial Narrow" w:cs="Arial"/>
                <w:noProof/>
                <w:color w:val="000000"/>
                <w:sz w:val="18"/>
                <w:szCs w:val="18"/>
                <w:u w:val="none"/>
                <w:lang w:val="hu-HU" w:eastAsia="hu-HU"/>
              </w:rPr>
              <w:br/>
              <w:t>3,0 m szélességig</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287,5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7C2B8C">
        <w:trPr>
          <w:trHeight w:val="1546"/>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21-008-0016263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Alépítményi munkák</w:t>
            </w:r>
            <w:r w:rsidRPr="00E00A27">
              <w:rPr>
                <w:rStyle w:val="FollowedHyperlink"/>
                <w:rFonts w:ascii="Arial Narrow" w:hAnsi="Arial Narrow" w:cs="Arial"/>
                <w:noProof/>
                <w:color w:val="000000"/>
                <w:sz w:val="18"/>
                <w:szCs w:val="18"/>
                <w:u w:val="none"/>
                <w:lang w:val="hu-HU" w:eastAsia="hu-HU"/>
              </w:rPr>
              <w:br/>
              <w:t>Irtás, föld- és sziklamunka</w:t>
            </w:r>
            <w:r w:rsidRPr="00E00A27">
              <w:rPr>
                <w:rStyle w:val="FollowedHyperlink"/>
                <w:rFonts w:ascii="Arial Narrow" w:hAnsi="Arial Narrow" w:cs="Arial"/>
                <w:noProof/>
                <w:color w:val="000000"/>
                <w:sz w:val="18"/>
                <w:szCs w:val="18"/>
                <w:u w:val="none"/>
                <w:lang w:val="hu-HU" w:eastAsia="hu-HU"/>
              </w:rPr>
              <w:br/>
              <w:t>Tömörítés</w:t>
            </w:r>
            <w:r w:rsidRPr="00E00A27">
              <w:rPr>
                <w:rStyle w:val="FollowedHyperlink"/>
                <w:rFonts w:ascii="Arial Narrow" w:hAnsi="Arial Narrow" w:cs="Arial"/>
                <w:noProof/>
                <w:color w:val="000000"/>
                <w:sz w:val="18"/>
                <w:szCs w:val="18"/>
                <w:u w:val="none"/>
                <w:lang w:val="hu-HU" w:eastAsia="hu-HU"/>
              </w:rPr>
              <w:br/>
              <w:t>Simító hengerlésa földmű (tükör és padka) felületén,</w:t>
            </w:r>
            <w:r w:rsidRPr="00E00A27">
              <w:rPr>
                <w:rStyle w:val="FollowedHyperlink"/>
                <w:rFonts w:ascii="Arial Narrow" w:hAnsi="Arial Narrow" w:cs="Arial"/>
                <w:noProof/>
                <w:color w:val="000000"/>
                <w:sz w:val="18"/>
                <w:szCs w:val="18"/>
                <w:u w:val="none"/>
                <w:lang w:val="hu-HU" w:eastAsia="hu-HU"/>
              </w:rPr>
              <w:br/>
              <w:t>gépi erővel,</w:t>
            </w:r>
            <w:r w:rsidRPr="00E00A27">
              <w:rPr>
                <w:rStyle w:val="FollowedHyperlink"/>
                <w:rFonts w:ascii="Arial Narrow" w:hAnsi="Arial Narrow" w:cs="Arial"/>
                <w:noProof/>
                <w:color w:val="000000"/>
                <w:sz w:val="18"/>
                <w:szCs w:val="18"/>
                <w:u w:val="none"/>
                <w:lang w:val="hu-HU" w:eastAsia="hu-HU"/>
              </w:rPr>
              <w:br/>
              <w:t>3,0 m szélességig</w:t>
            </w:r>
            <w:r w:rsidRPr="00E00A27">
              <w:rPr>
                <w:rStyle w:val="FollowedHyperlink"/>
                <w:rFonts w:ascii="Arial Narrow" w:hAnsi="Arial Narrow" w:cs="Arial"/>
                <w:noProof/>
                <w:color w:val="000000"/>
                <w:sz w:val="18"/>
                <w:szCs w:val="18"/>
                <w:u w:val="none"/>
                <w:lang w:val="hu-HU" w:eastAsia="hu-HU"/>
              </w:rPr>
              <w:br/>
              <w:t>út,parkoló</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143,5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7C2B8C">
        <w:trPr>
          <w:trHeight w:val="1256"/>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21-011-0016716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Alépítményi munkák</w:t>
            </w:r>
            <w:r w:rsidRPr="00E00A27">
              <w:rPr>
                <w:rStyle w:val="FollowedHyperlink"/>
                <w:rFonts w:ascii="Arial Narrow" w:hAnsi="Arial Narrow" w:cs="Arial"/>
                <w:noProof/>
                <w:color w:val="000000"/>
                <w:sz w:val="18"/>
                <w:szCs w:val="18"/>
                <w:u w:val="none"/>
                <w:lang w:val="hu-HU" w:eastAsia="hu-HU"/>
              </w:rPr>
              <w:br/>
              <w:t>Irtás, föld- és sziklamunka</w:t>
            </w:r>
            <w:r w:rsidRPr="00E00A27">
              <w:rPr>
                <w:rStyle w:val="FollowedHyperlink"/>
                <w:rFonts w:ascii="Arial Narrow" w:hAnsi="Arial Narrow" w:cs="Arial"/>
                <w:noProof/>
                <w:color w:val="000000"/>
                <w:sz w:val="18"/>
                <w:szCs w:val="18"/>
                <w:u w:val="none"/>
                <w:lang w:val="hu-HU" w:eastAsia="hu-HU"/>
              </w:rPr>
              <w:br/>
              <w:t>Kiegészítő tevékenységek-elektronika</w:t>
            </w:r>
            <w:r w:rsidRPr="00E00A27">
              <w:rPr>
                <w:rStyle w:val="FollowedHyperlink"/>
                <w:rFonts w:ascii="Arial Narrow" w:hAnsi="Arial Narrow" w:cs="Arial"/>
                <w:noProof/>
                <w:color w:val="000000"/>
                <w:sz w:val="18"/>
                <w:szCs w:val="18"/>
                <w:u w:val="none"/>
                <w:lang w:val="hu-HU" w:eastAsia="hu-HU"/>
              </w:rPr>
              <w:br/>
              <w:t>Villanyszerelés földmunkája;visszatöltéssel, döngöléssel,I-IV. oszt. talajban,</w:t>
            </w:r>
            <w:r w:rsidRPr="00E00A27">
              <w:rPr>
                <w:rStyle w:val="FollowedHyperlink"/>
                <w:rFonts w:ascii="Arial Narrow" w:hAnsi="Arial Narrow" w:cs="Arial"/>
                <w:noProof/>
                <w:color w:val="000000"/>
                <w:sz w:val="18"/>
                <w:szCs w:val="18"/>
                <w:u w:val="none"/>
                <w:lang w:val="hu-HU" w:eastAsia="hu-HU"/>
              </w:rPr>
              <w:br/>
              <w:t>kábelárok földmunkája</w:t>
            </w:r>
            <w:r w:rsidRPr="00E00A27">
              <w:rPr>
                <w:rStyle w:val="FollowedHyperlink"/>
                <w:rFonts w:ascii="Arial Narrow" w:hAnsi="Arial Narrow" w:cs="Arial"/>
                <w:noProof/>
                <w:color w:val="000000"/>
                <w:sz w:val="18"/>
                <w:szCs w:val="18"/>
                <w:u w:val="none"/>
                <w:lang w:val="hu-HU" w:eastAsia="hu-HU"/>
              </w:rPr>
              <w:br/>
              <w:t>0,70 m mélységig, 0,40 m szélességig</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19</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7C2B8C">
        <w:trPr>
          <w:trHeight w:val="1274"/>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21-011-0016716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Alépítményi munkák</w:t>
            </w:r>
            <w:r w:rsidRPr="00E00A27">
              <w:rPr>
                <w:rStyle w:val="FollowedHyperlink"/>
                <w:rFonts w:ascii="Arial Narrow" w:hAnsi="Arial Narrow" w:cs="Arial"/>
                <w:noProof/>
                <w:color w:val="000000"/>
                <w:sz w:val="18"/>
                <w:szCs w:val="18"/>
                <w:u w:val="none"/>
                <w:lang w:val="hu-HU" w:eastAsia="hu-HU"/>
              </w:rPr>
              <w:br/>
              <w:t>Irtás, föld- és sziklamunka</w:t>
            </w:r>
            <w:r w:rsidRPr="00E00A27">
              <w:rPr>
                <w:rStyle w:val="FollowedHyperlink"/>
                <w:rFonts w:ascii="Arial Narrow" w:hAnsi="Arial Narrow" w:cs="Arial"/>
                <w:noProof/>
                <w:color w:val="000000"/>
                <w:sz w:val="18"/>
                <w:szCs w:val="18"/>
                <w:u w:val="none"/>
                <w:lang w:val="hu-HU" w:eastAsia="hu-HU"/>
              </w:rPr>
              <w:br/>
              <w:t>Kiegészítő tevékenységek</w:t>
            </w:r>
            <w:r w:rsidRPr="00E00A27">
              <w:rPr>
                <w:rStyle w:val="FollowedHyperlink"/>
                <w:rFonts w:ascii="Arial Narrow" w:hAnsi="Arial Narrow" w:cs="Arial"/>
                <w:noProof/>
                <w:color w:val="000000"/>
                <w:sz w:val="18"/>
                <w:szCs w:val="18"/>
                <w:u w:val="none"/>
                <w:lang w:val="hu-HU" w:eastAsia="hu-HU"/>
              </w:rPr>
              <w:br/>
              <w:t>Villanyszerelés földmunkája;visszatöltéssel, döngöléssel,I-IV. oszt. talajban,</w:t>
            </w:r>
            <w:r w:rsidRPr="00E00A27">
              <w:rPr>
                <w:rStyle w:val="FollowedHyperlink"/>
                <w:rFonts w:ascii="Arial Narrow" w:hAnsi="Arial Narrow" w:cs="Arial"/>
                <w:noProof/>
                <w:color w:val="000000"/>
                <w:sz w:val="18"/>
                <w:szCs w:val="18"/>
                <w:u w:val="none"/>
                <w:lang w:val="hu-HU" w:eastAsia="hu-HU"/>
              </w:rPr>
              <w:br/>
              <w:t>kábelárok földmunkája</w:t>
            </w:r>
            <w:r w:rsidRPr="00E00A27">
              <w:rPr>
                <w:rStyle w:val="FollowedHyperlink"/>
                <w:rFonts w:ascii="Arial Narrow" w:hAnsi="Arial Narrow" w:cs="Arial"/>
                <w:noProof/>
                <w:color w:val="000000"/>
                <w:sz w:val="18"/>
                <w:szCs w:val="18"/>
                <w:u w:val="none"/>
                <w:lang w:val="hu-HU" w:eastAsia="hu-HU"/>
              </w:rPr>
              <w:br/>
              <w:t>0,70 m mélységig, 0,40 m szélességig-elektronika</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7C2B8C">
        <w:trPr>
          <w:trHeight w:val="1265"/>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21-011-0016733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Alépítményi munkák</w:t>
            </w:r>
            <w:r w:rsidRPr="00E00A27">
              <w:rPr>
                <w:rStyle w:val="FollowedHyperlink"/>
                <w:rFonts w:ascii="Arial Narrow" w:hAnsi="Arial Narrow" w:cs="Arial"/>
                <w:noProof/>
                <w:color w:val="000000"/>
                <w:sz w:val="18"/>
                <w:szCs w:val="18"/>
                <w:u w:val="none"/>
                <w:lang w:val="hu-HU" w:eastAsia="hu-HU"/>
              </w:rPr>
              <w:br/>
              <w:t>Irtás, föld- és sziklamunka</w:t>
            </w:r>
            <w:r w:rsidRPr="00E00A27">
              <w:rPr>
                <w:rStyle w:val="FollowedHyperlink"/>
                <w:rFonts w:ascii="Arial Narrow" w:hAnsi="Arial Narrow" w:cs="Arial"/>
                <w:noProof/>
                <w:color w:val="000000"/>
                <w:sz w:val="18"/>
                <w:szCs w:val="18"/>
                <w:u w:val="none"/>
                <w:lang w:val="hu-HU" w:eastAsia="hu-HU"/>
              </w:rPr>
              <w:br/>
              <w:t>Kiegészítő tevékenységek</w:t>
            </w:r>
            <w:r w:rsidRPr="00E00A27">
              <w:rPr>
                <w:rStyle w:val="FollowedHyperlink"/>
                <w:rFonts w:ascii="Arial Narrow" w:hAnsi="Arial Narrow" w:cs="Arial"/>
                <w:noProof/>
                <w:color w:val="000000"/>
                <w:sz w:val="18"/>
                <w:szCs w:val="18"/>
                <w:u w:val="none"/>
                <w:lang w:val="hu-HU" w:eastAsia="hu-HU"/>
              </w:rPr>
              <w:br/>
              <w:t>Villanyszerelés földmunkája;visszatöltéssel, döngöléssel,I-IV. oszt. talajban,</w:t>
            </w:r>
            <w:r w:rsidRPr="00E00A27">
              <w:rPr>
                <w:rStyle w:val="FollowedHyperlink"/>
                <w:rFonts w:ascii="Arial Narrow" w:hAnsi="Arial Narrow" w:cs="Arial"/>
                <w:noProof/>
                <w:color w:val="000000"/>
                <w:sz w:val="18"/>
                <w:szCs w:val="18"/>
                <w:u w:val="none"/>
                <w:lang w:val="hu-HU" w:eastAsia="hu-HU"/>
              </w:rPr>
              <w:br/>
              <w:t>rúdföldelő földmunkája,</w:t>
            </w:r>
            <w:r w:rsidRPr="00E00A27">
              <w:rPr>
                <w:rStyle w:val="FollowedHyperlink"/>
                <w:rFonts w:ascii="Arial Narrow" w:hAnsi="Arial Narrow" w:cs="Arial"/>
                <w:noProof/>
                <w:color w:val="000000"/>
                <w:sz w:val="18"/>
                <w:szCs w:val="18"/>
                <w:u w:val="none"/>
                <w:lang w:val="hu-HU" w:eastAsia="hu-HU"/>
              </w:rPr>
              <w:br/>
              <w:t>1,0 mł földkiemelés, 3,0 m földfúrással-elektronika</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7C2B8C">
        <w:trPr>
          <w:trHeight w:val="1127"/>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21-011-0016762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Alépítményi munkák</w:t>
            </w:r>
            <w:r w:rsidRPr="00E00A27">
              <w:rPr>
                <w:rStyle w:val="FollowedHyperlink"/>
                <w:rFonts w:ascii="Arial Narrow" w:hAnsi="Arial Narrow" w:cs="Arial"/>
                <w:bCs/>
                <w:noProof/>
                <w:color w:val="000000"/>
                <w:sz w:val="18"/>
                <w:szCs w:val="18"/>
                <w:u w:val="none"/>
                <w:lang w:val="hu-HU" w:eastAsia="hu-HU"/>
              </w:rPr>
              <w:br/>
              <w:t>Irtás, föld- és sziklamunka</w:t>
            </w:r>
            <w:r w:rsidRPr="00E00A27">
              <w:rPr>
                <w:rStyle w:val="FollowedHyperlink"/>
                <w:rFonts w:ascii="Arial Narrow" w:hAnsi="Arial Narrow" w:cs="Arial"/>
                <w:bCs/>
                <w:noProof/>
                <w:color w:val="000000"/>
                <w:sz w:val="18"/>
                <w:szCs w:val="18"/>
                <w:u w:val="none"/>
                <w:lang w:val="hu-HU" w:eastAsia="hu-HU"/>
              </w:rPr>
              <w:br/>
              <w:t>Kiegészítő tevékenységek</w:t>
            </w:r>
            <w:r w:rsidRPr="00E00A27">
              <w:rPr>
                <w:rStyle w:val="FollowedHyperlink"/>
                <w:rFonts w:ascii="Arial Narrow" w:hAnsi="Arial Narrow" w:cs="Arial"/>
                <w:bCs/>
                <w:noProof/>
                <w:color w:val="000000"/>
                <w:sz w:val="18"/>
                <w:szCs w:val="18"/>
                <w:u w:val="none"/>
                <w:lang w:val="hu-HU" w:eastAsia="hu-HU"/>
              </w:rPr>
              <w:br/>
              <w:t>Építési törmelék konténeres elszállítása, lerakása,lerakóhelyi díjjal,</w:t>
            </w:r>
            <w:r w:rsidRPr="00E00A27">
              <w:rPr>
                <w:rStyle w:val="FollowedHyperlink"/>
                <w:rFonts w:ascii="Arial Narrow" w:hAnsi="Arial Narrow" w:cs="Arial"/>
                <w:bCs/>
                <w:noProof/>
                <w:color w:val="000000"/>
                <w:sz w:val="18"/>
                <w:szCs w:val="18"/>
                <w:u w:val="none"/>
                <w:lang w:val="hu-HU" w:eastAsia="hu-HU"/>
              </w:rPr>
              <w:br/>
              <w:t>5,0 mł-es konténerbe-épület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7C2B8C">
        <w:trPr>
          <w:trHeight w:val="987"/>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21-011-0016791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Alépítményi munkák</w:t>
            </w:r>
            <w:r w:rsidRPr="00E00A27">
              <w:rPr>
                <w:rStyle w:val="FollowedHyperlink"/>
                <w:rFonts w:ascii="Arial Narrow" w:hAnsi="Arial Narrow" w:cs="Arial"/>
                <w:noProof/>
                <w:color w:val="000000"/>
                <w:sz w:val="18"/>
                <w:szCs w:val="18"/>
                <w:u w:val="none"/>
                <w:lang w:val="hu-HU" w:eastAsia="hu-HU"/>
              </w:rPr>
              <w:br/>
              <w:t>Irtás, föld- és sziklamunka</w:t>
            </w:r>
            <w:r w:rsidRPr="00E00A27">
              <w:rPr>
                <w:rStyle w:val="FollowedHyperlink"/>
                <w:rFonts w:ascii="Arial Narrow" w:hAnsi="Arial Narrow" w:cs="Arial"/>
                <w:noProof/>
                <w:color w:val="000000"/>
                <w:sz w:val="18"/>
                <w:szCs w:val="18"/>
                <w:u w:val="none"/>
                <w:lang w:val="hu-HU" w:eastAsia="hu-HU"/>
              </w:rPr>
              <w:br/>
              <w:t>Kiegészítő tevékenységek,Út,P</w:t>
            </w:r>
            <w:r w:rsidRPr="00E00A27">
              <w:rPr>
                <w:rStyle w:val="FollowedHyperlink"/>
                <w:rFonts w:ascii="Arial Narrow" w:hAnsi="Arial Narrow" w:cs="Arial"/>
                <w:noProof/>
                <w:color w:val="000000"/>
                <w:sz w:val="18"/>
                <w:szCs w:val="18"/>
                <w:u w:val="none"/>
                <w:lang w:val="hu-HU" w:eastAsia="hu-HU"/>
              </w:rPr>
              <w:br/>
              <w:t>Építési törmelék konténeres elszállítása, lerakása,lerakóhelyi díjjal,</w:t>
            </w:r>
            <w:r w:rsidRPr="00E00A27">
              <w:rPr>
                <w:rStyle w:val="FollowedHyperlink"/>
                <w:rFonts w:ascii="Arial Narrow" w:hAnsi="Arial Narrow" w:cs="Arial"/>
                <w:noProof/>
                <w:color w:val="000000"/>
                <w:sz w:val="18"/>
                <w:szCs w:val="18"/>
                <w:u w:val="none"/>
                <w:lang w:val="hu-HU" w:eastAsia="hu-HU"/>
              </w:rPr>
              <w:br/>
              <w:t>8,0 mł-es konténerbe</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7C2B8C">
        <w:trPr>
          <w:trHeight w:val="1073"/>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21-011-0016791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Alépítményi munkák</w:t>
            </w:r>
            <w:r w:rsidRPr="00E00A27">
              <w:rPr>
                <w:rStyle w:val="FollowedHyperlink"/>
                <w:rFonts w:ascii="Arial Narrow" w:hAnsi="Arial Narrow" w:cs="Arial"/>
                <w:noProof/>
                <w:color w:val="000000"/>
                <w:sz w:val="18"/>
                <w:szCs w:val="18"/>
                <w:u w:val="none"/>
                <w:lang w:val="hu-HU" w:eastAsia="hu-HU"/>
              </w:rPr>
              <w:br/>
              <w:t>Irtás, föld- és sziklamunka</w:t>
            </w:r>
            <w:r w:rsidRPr="00E00A27">
              <w:rPr>
                <w:rStyle w:val="FollowedHyperlink"/>
                <w:rFonts w:ascii="Arial Narrow" w:hAnsi="Arial Narrow" w:cs="Arial"/>
                <w:noProof/>
                <w:color w:val="000000"/>
                <w:sz w:val="18"/>
                <w:szCs w:val="18"/>
                <w:u w:val="none"/>
                <w:lang w:val="hu-HU" w:eastAsia="hu-HU"/>
              </w:rPr>
              <w:br/>
              <w:t>Kiegészítő tevékenységek</w:t>
            </w:r>
            <w:r w:rsidRPr="00E00A27">
              <w:rPr>
                <w:rStyle w:val="FollowedHyperlink"/>
                <w:rFonts w:ascii="Arial Narrow" w:hAnsi="Arial Narrow" w:cs="Arial"/>
                <w:noProof/>
                <w:color w:val="000000"/>
                <w:sz w:val="18"/>
                <w:szCs w:val="18"/>
                <w:u w:val="none"/>
                <w:lang w:val="hu-HU" w:eastAsia="hu-HU"/>
              </w:rPr>
              <w:br/>
              <w:t>Építési törmelék konténeres elszállítása, lerakása,lerakóhelyi díjjal,</w:t>
            </w:r>
            <w:r w:rsidRPr="00E00A27">
              <w:rPr>
                <w:rStyle w:val="FollowedHyperlink"/>
                <w:rFonts w:ascii="Arial Narrow" w:hAnsi="Arial Narrow" w:cs="Arial"/>
                <w:noProof/>
                <w:color w:val="000000"/>
                <w:sz w:val="18"/>
                <w:szCs w:val="18"/>
                <w:u w:val="none"/>
                <w:lang w:val="hu-HU" w:eastAsia="hu-HU"/>
              </w:rPr>
              <w:br/>
              <w:t>8,0 mł-es konténerbe-út,P</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7C2B8C">
        <w:trPr>
          <w:trHeight w:val="112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21-011-0016825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Alépítményi munkák</w:t>
            </w:r>
            <w:r w:rsidRPr="00E00A27">
              <w:rPr>
                <w:rStyle w:val="FollowedHyperlink"/>
                <w:rFonts w:ascii="Arial Narrow" w:hAnsi="Arial Narrow" w:cs="Arial"/>
                <w:bCs/>
                <w:noProof/>
                <w:color w:val="000000"/>
                <w:sz w:val="18"/>
                <w:szCs w:val="18"/>
                <w:u w:val="none"/>
                <w:lang w:val="hu-HU" w:eastAsia="hu-HU"/>
              </w:rPr>
              <w:br/>
              <w:t>Irtás, föld- és sziklamunka</w:t>
            </w:r>
            <w:r w:rsidRPr="00E00A27">
              <w:rPr>
                <w:rStyle w:val="FollowedHyperlink"/>
                <w:rFonts w:ascii="Arial Narrow" w:hAnsi="Arial Narrow" w:cs="Arial"/>
                <w:bCs/>
                <w:noProof/>
                <w:color w:val="000000"/>
                <w:sz w:val="18"/>
                <w:szCs w:val="18"/>
                <w:u w:val="none"/>
                <w:lang w:val="hu-HU" w:eastAsia="hu-HU"/>
              </w:rPr>
              <w:br/>
              <w:t>Kiegészítő tevékenységek</w:t>
            </w:r>
            <w:r w:rsidRPr="00E00A27">
              <w:rPr>
                <w:rStyle w:val="FollowedHyperlink"/>
                <w:rFonts w:ascii="Arial Narrow" w:hAnsi="Arial Narrow" w:cs="Arial"/>
                <w:bCs/>
                <w:noProof/>
                <w:color w:val="000000"/>
                <w:sz w:val="18"/>
                <w:szCs w:val="18"/>
                <w:u w:val="none"/>
                <w:lang w:val="hu-HU" w:eastAsia="hu-HU"/>
              </w:rPr>
              <w:br/>
              <w:t>Munkahelyi depóniából építési törmelék konténerbe rakása, kézi erővel, önálló munka esetén elszámolva,konténer szállítás nélkül-épület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80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7C2B8C">
        <w:trPr>
          <w:trHeight w:val="1545"/>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23-003-0024335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Alépítményi munkák</w:t>
            </w:r>
            <w:r w:rsidRPr="00E00A27">
              <w:rPr>
                <w:rStyle w:val="FollowedHyperlink"/>
                <w:rFonts w:ascii="Arial Narrow" w:hAnsi="Arial Narrow" w:cs="Arial"/>
                <w:bCs/>
                <w:noProof/>
                <w:color w:val="000000"/>
                <w:sz w:val="18"/>
                <w:szCs w:val="18"/>
                <w:u w:val="none"/>
                <w:lang w:val="hu-HU" w:eastAsia="hu-HU"/>
              </w:rPr>
              <w:br/>
              <w:t>Síkalapozás</w:t>
            </w:r>
            <w:r w:rsidRPr="00E00A27">
              <w:rPr>
                <w:rStyle w:val="FollowedHyperlink"/>
                <w:rFonts w:ascii="Arial Narrow" w:hAnsi="Arial Narrow" w:cs="Arial"/>
                <w:bCs/>
                <w:noProof/>
                <w:color w:val="000000"/>
                <w:sz w:val="18"/>
                <w:szCs w:val="18"/>
                <w:u w:val="none"/>
                <w:lang w:val="hu-HU" w:eastAsia="hu-HU"/>
              </w:rPr>
              <w:br/>
              <w:t>Beton- és vasbetonalapok</w:t>
            </w:r>
            <w:r w:rsidRPr="00E00A27">
              <w:rPr>
                <w:rStyle w:val="FollowedHyperlink"/>
                <w:rFonts w:ascii="Arial Narrow" w:hAnsi="Arial Narrow" w:cs="Arial"/>
                <w:bCs/>
                <w:noProof/>
                <w:color w:val="000000"/>
                <w:sz w:val="18"/>
                <w:szCs w:val="18"/>
                <w:u w:val="none"/>
                <w:lang w:val="hu-HU" w:eastAsia="hu-HU"/>
              </w:rPr>
              <w:br/>
              <w:t>Vasbeton sáv-, talp-, lemez- vagy gerendaalapkészítésehelyszínen kevert.....minőségű betonból</w:t>
            </w:r>
            <w:r w:rsidRPr="00E00A27">
              <w:rPr>
                <w:rStyle w:val="FollowedHyperlink"/>
                <w:rFonts w:ascii="Arial Narrow" w:hAnsi="Arial Narrow" w:cs="Arial"/>
                <w:bCs/>
                <w:noProof/>
                <w:color w:val="000000"/>
                <w:sz w:val="18"/>
                <w:szCs w:val="18"/>
                <w:u w:val="none"/>
                <w:lang w:val="hu-HU" w:eastAsia="hu-HU"/>
              </w:rPr>
              <w:br/>
              <w:t>C25/30 - XC2 képlékeny kavicsbeton keverék CEM 32,5 pc. Dçmax = 16 mm, m = 6,6 finomsági modulussal-épület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4,2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7C2B8C">
        <w:trPr>
          <w:trHeight w:val="141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31-000-0034202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Helyszíni beton és vasbeton munkák</w:t>
            </w:r>
            <w:r w:rsidRPr="00E00A27">
              <w:rPr>
                <w:rStyle w:val="FollowedHyperlink"/>
                <w:rFonts w:ascii="Arial Narrow" w:hAnsi="Arial Narrow" w:cs="Arial"/>
                <w:bCs/>
                <w:noProof/>
                <w:color w:val="000000"/>
                <w:sz w:val="18"/>
                <w:szCs w:val="18"/>
                <w:u w:val="none"/>
                <w:lang w:val="hu-HU" w:eastAsia="hu-HU"/>
              </w:rPr>
              <w:br/>
              <w:t>Bontási munkák</w:t>
            </w:r>
            <w:r w:rsidRPr="00E00A27">
              <w:rPr>
                <w:rStyle w:val="FollowedHyperlink"/>
                <w:rFonts w:ascii="Arial Narrow" w:hAnsi="Arial Narrow" w:cs="Arial"/>
                <w:bCs/>
                <w:noProof/>
                <w:color w:val="000000"/>
                <w:sz w:val="18"/>
                <w:szCs w:val="18"/>
                <w:u w:val="none"/>
                <w:lang w:val="hu-HU" w:eastAsia="hu-HU"/>
              </w:rPr>
              <w:br/>
              <w:t>Beton és kőbeton fal bontása,</w:t>
            </w:r>
            <w:r w:rsidRPr="00E00A27">
              <w:rPr>
                <w:rStyle w:val="FollowedHyperlink"/>
                <w:rFonts w:ascii="Arial Narrow" w:hAnsi="Arial Narrow" w:cs="Arial"/>
                <w:bCs/>
                <w:noProof/>
                <w:color w:val="000000"/>
                <w:sz w:val="18"/>
                <w:szCs w:val="18"/>
                <w:u w:val="none"/>
                <w:lang w:val="hu-HU" w:eastAsia="hu-HU"/>
              </w:rPr>
              <w:br/>
              <w:t>25 cm vastagság felett,</w:t>
            </w:r>
            <w:r w:rsidRPr="00E00A27">
              <w:rPr>
                <w:rStyle w:val="FollowedHyperlink"/>
                <w:rFonts w:ascii="Arial Narrow" w:hAnsi="Arial Narrow" w:cs="Arial"/>
                <w:bCs/>
                <w:noProof/>
                <w:color w:val="000000"/>
                <w:sz w:val="18"/>
                <w:szCs w:val="18"/>
                <w:u w:val="none"/>
                <w:lang w:val="hu-HU" w:eastAsia="hu-HU"/>
              </w:rPr>
              <w:br/>
              <w:t>C12/15 - C25/30 betonminőség között</w:t>
            </w:r>
            <w:r w:rsidRPr="00E00A27">
              <w:rPr>
                <w:rStyle w:val="FollowedHyperlink"/>
                <w:rFonts w:ascii="Arial Narrow" w:hAnsi="Arial Narrow" w:cs="Arial"/>
                <w:bCs/>
                <w:noProof/>
                <w:color w:val="000000"/>
                <w:sz w:val="18"/>
                <w:szCs w:val="18"/>
                <w:u w:val="none"/>
                <w:lang w:val="hu-HU" w:eastAsia="hu-HU"/>
              </w:rPr>
              <w:br/>
              <w:t>épület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12,65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337289">
        <w:trPr>
          <w:trHeight w:val="109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31-001-0035155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Helyszíni beton és vasbeton munkák</w:t>
            </w:r>
            <w:r w:rsidRPr="00E00A27">
              <w:rPr>
                <w:rStyle w:val="FollowedHyperlink"/>
                <w:rFonts w:ascii="Arial Narrow" w:hAnsi="Arial Narrow" w:cs="Arial"/>
                <w:bCs/>
                <w:noProof/>
                <w:color w:val="000000"/>
                <w:sz w:val="18"/>
                <w:szCs w:val="18"/>
                <w:u w:val="none"/>
                <w:lang w:val="hu-HU" w:eastAsia="hu-HU"/>
              </w:rPr>
              <w:br/>
              <w:t>Betonacél-szerelés</w:t>
            </w:r>
            <w:r w:rsidRPr="00E00A27">
              <w:rPr>
                <w:rStyle w:val="FollowedHyperlink"/>
                <w:rFonts w:ascii="Arial Narrow" w:hAnsi="Arial Narrow" w:cs="Arial"/>
                <w:bCs/>
                <w:noProof/>
                <w:color w:val="000000"/>
                <w:sz w:val="18"/>
                <w:szCs w:val="18"/>
                <w:u w:val="none"/>
                <w:lang w:val="hu-HU" w:eastAsia="hu-HU"/>
              </w:rPr>
              <w:br/>
              <w:t>Hegesztett betonacél háló szerelése tartószerkezetbe</w:t>
            </w:r>
            <w:r w:rsidRPr="00E00A27">
              <w:rPr>
                <w:rStyle w:val="FollowedHyperlink"/>
                <w:rFonts w:ascii="Arial Narrow" w:hAnsi="Arial Narrow" w:cs="Arial"/>
                <w:bCs/>
                <w:noProof/>
                <w:color w:val="000000"/>
                <w:sz w:val="18"/>
                <w:szCs w:val="18"/>
                <w:u w:val="none"/>
                <w:lang w:val="hu-HU" w:eastAsia="hu-HU"/>
              </w:rPr>
              <w:br/>
              <w:t>Hegesztett acélháló; 5,10 x 2,15 m; 150 x 150 mm osztással Ř 5,00 / 5,00</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0,22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t</w:t>
            </w:r>
          </w:p>
        </w:tc>
      </w:tr>
      <w:tr w:rsidR="0010247E" w:rsidRPr="00E00A27" w:rsidTr="00337289">
        <w:trPr>
          <w:trHeight w:val="112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31-001-0035155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Helyszíni beton és vasbeton munkák</w:t>
            </w:r>
            <w:r w:rsidRPr="00E00A27">
              <w:rPr>
                <w:rStyle w:val="FollowedHyperlink"/>
                <w:rFonts w:ascii="Arial Narrow" w:hAnsi="Arial Narrow" w:cs="Arial"/>
                <w:bCs/>
                <w:noProof/>
                <w:color w:val="000000"/>
                <w:sz w:val="18"/>
                <w:szCs w:val="18"/>
                <w:u w:val="none"/>
                <w:lang w:val="hu-HU" w:eastAsia="hu-HU"/>
              </w:rPr>
              <w:br/>
              <w:t>Betonacél-szerelés</w:t>
            </w:r>
            <w:r w:rsidRPr="00E00A27">
              <w:rPr>
                <w:rStyle w:val="FollowedHyperlink"/>
                <w:rFonts w:ascii="Arial Narrow" w:hAnsi="Arial Narrow" w:cs="Arial"/>
                <w:bCs/>
                <w:noProof/>
                <w:color w:val="000000"/>
                <w:sz w:val="18"/>
                <w:szCs w:val="18"/>
                <w:u w:val="none"/>
                <w:lang w:val="hu-HU" w:eastAsia="hu-HU"/>
              </w:rPr>
              <w:br/>
              <w:t>Hegesztett betonacél háló szerelése tartószerkezetbe</w:t>
            </w:r>
            <w:r w:rsidRPr="00E00A27">
              <w:rPr>
                <w:rStyle w:val="FollowedHyperlink"/>
                <w:rFonts w:ascii="Arial Narrow" w:hAnsi="Arial Narrow" w:cs="Arial"/>
                <w:bCs/>
                <w:noProof/>
                <w:color w:val="000000"/>
                <w:sz w:val="18"/>
                <w:szCs w:val="18"/>
                <w:u w:val="none"/>
                <w:lang w:val="hu-HU" w:eastAsia="hu-HU"/>
              </w:rPr>
              <w:br/>
              <w:t>Hegesztett acélháló; 5,10 x 2,15 m; 150 x 150 mm osztással Ř 5,00 / 5,00</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0,22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t</w:t>
            </w:r>
          </w:p>
        </w:tc>
      </w:tr>
      <w:tr w:rsidR="0010247E" w:rsidRPr="00E00A27" w:rsidTr="00337289">
        <w:trPr>
          <w:trHeight w:val="1548"/>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31-001-1236620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Helyszíni beton és vasbeton munkák</w:t>
            </w:r>
            <w:r w:rsidRPr="00E00A27">
              <w:rPr>
                <w:rStyle w:val="FollowedHyperlink"/>
                <w:rFonts w:ascii="Arial Narrow" w:hAnsi="Arial Narrow" w:cs="Arial"/>
                <w:bCs/>
                <w:noProof/>
                <w:color w:val="000000"/>
                <w:sz w:val="18"/>
                <w:szCs w:val="18"/>
                <w:u w:val="none"/>
                <w:lang w:val="hu-HU" w:eastAsia="hu-HU"/>
              </w:rPr>
              <w:br/>
              <w:t>Betonacél-szerelés</w:t>
            </w:r>
            <w:r w:rsidRPr="00E00A27">
              <w:rPr>
                <w:rStyle w:val="FollowedHyperlink"/>
                <w:rFonts w:ascii="Arial Narrow" w:hAnsi="Arial Narrow" w:cs="Arial"/>
                <w:bCs/>
                <w:noProof/>
                <w:color w:val="000000"/>
                <w:sz w:val="18"/>
                <w:szCs w:val="18"/>
                <w:u w:val="none"/>
                <w:lang w:val="hu-HU" w:eastAsia="hu-HU"/>
              </w:rPr>
              <w:br/>
              <w:t>Betonacél helyszíni szerelése függőleges vagy vízszintes tartószerkezetbe,</w:t>
            </w:r>
            <w:r w:rsidRPr="00E00A27">
              <w:rPr>
                <w:rStyle w:val="FollowedHyperlink"/>
                <w:rFonts w:ascii="Arial Narrow" w:hAnsi="Arial Narrow" w:cs="Arial"/>
                <w:bCs/>
                <w:noProof/>
                <w:color w:val="000000"/>
                <w:sz w:val="18"/>
                <w:szCs w:val="18"/>
                <w:u w:val="none"/>
                <w:lang w:val="hu-HU" w:eastAsia="hu-HU"/>
              </w:rPr>
              <w:br/>
              <w:t>bordás betonacélból,</w:t>
            </w:r>
            <w:r w:rsidRPr="00E00A27">
              <w:rPr>
                <w:rStyle w:val="FollowedHyperlink"/>
                <w:rFonts w:ascii="Arial Narrow" w:hAnsi="Arial Narrow" w:cs="Arial"/>
                <w:bCs/>
                <w:noProof/>
                <w:color w:val="000000"/>
                <w:sz w:val="18"/>
                <w:szCs w:val="18"/>
                <w:u w:val="none"/>
                <w:lang w:val="hu-HU" w:eastAsia="hu-HU"/>
              </w:rPr>
              <w:br/>
              <w:t>6-10 mm átmérő között</w:t>
            </w:r>
            <w:r w:rsidRPr="00E00A27">
              <w:rPr>
                <w:rStyle w:val="FollowedHyperlink"/>
                <w:rFonts w:ascii="Arial Narrow" w:hAnsi="Arial Narrow" w:cs="Arial"/>
                <w:bCs/>
                <w:noProof/>
                <w:color w:val="000000"/>
                <w:sz w:val="18"/>
                <w:szCs w:val="18"/>
                <w:u w:val="none"/>
                <w:lang w:val="hu-HU" w:eastAsia="hu-HU"/>
              </w:rPr>
              <w:br/>
              <w:t>FERALPI hidegen húzott borda nélküli betonacél, 6 m-es szálban, BHS55.50 6 mm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0,1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t</w:t>
            </w:r>
          </w:p>
        </w:tc>
      </w:tr>
      <w:tr w:rsidR="0010247E" w:rsidRPr="00E00A27" w:rsidTr="00337289">
        <w:trPr>
          <w:trHeight w:val="1556"/>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31-001-1236833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Helyszíni beton és vasbeton munkák</w:t>
            </w:r>
            <w:r w:rsidRPr="00E00A27">
              <w:rPr>
                <w:rStyle w:val="FollowedHyperlink"/>
                <w:rFonts w:ascii="Arial Narrow" w:hAnsi="Arial Narrow" w:cs="Arial"/>
                <w:bCs/>
                <w:noProof/>
                <w:color w:val="000000"/>
                <w:sz w:val="18"/>
                <w:szCs w:val="18"/>
                <w:u w:val="none"/>
                <w:lang w:val="hu-HU" w:eastAsia="hu-HU"/>
              </w:rPr>
              <w:br/>
              <w:t>Betonacél-szerelés</w:t>
            </w:r>
            <w:r w:rsidRPr="00E00A27">
              <w:rPr>
                <w:rStyle w:val="FollowedHyperlink"/>
                <w:rFonts w:ascii="Arial Narrow" w:hAnsi="Arial Narrow" w:cs="Arial"/>
                <w:bCs/>
                <w:noProof/>
                <w:color w:val="000000"/>
                <w:sz w:val="18"/>
                <w:szCs w:val="18"/>
                <w:u w:val="none"/>
                <w:lang w:val="hu-HU" w:eastAsia="hu-HU"/>
              </w:rPr>
              <w:br/>
              <w:t>Betonacél helyszíni szerelése függőleges vagy vízszintes tartószerkezetbe,</w:t>
            </w:r>
            <w:r w:rsidRPr="00E00A27">
              <w:rPr>
                <w:rStyle w:val="FollowedHyperlink"/>
                <w:rFonts w:ascii="Arial Narrow" w:hAnsi="Arial Narrow" w:cs="Arial"/>
                <w:bCs/>
                <w:noProof/>
                <w:color w:val="000000"/>
                <w:sz w:val="18"/>
                <w:szCs w:val="18"/>
                <w:u w:val="none"/>
                <w:lang w:val="hu-HU" w:eastAsia="hu-HU"/>
              </w:rPr>
              <w:br/>
              <w:t>bordás betonacélból,</w:t>
            </w:r>
            <w:r w:rsidRPr="00E00A27">
              <w:rPr>
                <w:rStyle w:val="FollowedHyperlink"/>
                <w:rFonts w:ascii="Arial Narrow" w:hAnsi="Arial Narrow" w:cs="Arial"/>
                <w:bCs/>
                <w:noProof/>
                <w:color w:val="000000"/>
                <w:sz w:val="18"/>
                <w:szCs w:val="18"/>
                <w:u w:val="none"/>
                <w:lang w:val="hu-HU" w:eastAsia="hu-HU"/>
              </w:rPr>
              <w:br/>
              <w:t>6-10 mm átmérő között</w:t>
            </w:r>
            <w:r w:rsidRPr="00E00A27">
              <w:rPr>
                <w:rStyle w:val="FollowedHyperlink"/>
                <w:rFonts w:ascii="Arial Narrow" w:hAnsi="Arial Narrow" w:cs="Arial"/>
                <w:bCs/>
                <w:noProof/>
                <w:color w:val="000000"/>
                <w:sz w:val="18"/>
                <w:szCs w:val="18"/>
                <w:u w:val="none"/>
                <w:lang w:val="hu-HU" w:eastAsia="hu-HU"/>
              </w:rPr>
              <w:br/>
              <w:t>FERALPI hidegen húzott bordás betonacél, tekercsben, BHB55.50 10 mm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0,8</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t</w:t>
            </w:r>
          </w:p>
        </w:tc>
      </w:tr>
      <w:tr w:rsidR="0010247E" w:rsidRPr="00E00A27" w:rsidTr="00337289">
        <w:trPr>
          <w:trHeight w:val="155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31-001-1236913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Helyszíni beton és vasbeton munkák</w:t>
            </w:r>
            <w:r w:rsidRPr="00E00A27">
              <w:rPr>
                <w:rStyle w:val="FollowedHyperlink"/>
                <w:rFonts w:ascii="Arial Narrow" w:hAnsi="Arial Narrow" w:cs="Arial"/>
                <w:bCs/>
                <w:noProof/>
                <w:color w:val="000000"/>
                <w:sz w:val="18"/>
                <w:szCs w:val="18"/>
                <w:u w:val="none"/>
                <w:lang w:val="hu-HU" w:eastAsia="hu-HU"/>
              </w:rPr>
              <w:br/>
              <w:t>Betonacél-szerelés</w:t>
            </w:r>
            <w:r w:rsidRPr="00E00A27">
              <w:rPr>
                <w:rStyle w:val="FollowedHyperlink"/>
                <w:rFonts w:ascii="Arial Narrow" w:hAnsi="Arial Narrow" w:cs="Arial"/>
                <w:bCs/>
                <w:noProof/>
                <w:color w:val="000000"/>
                <w:sz w:val="18"/>
                <w:szCs w:val="18"/>
                <w:u w:val="none"/>
                <w:lang w:val="hu-HU" w:eastAsia="hu-HU"/>
              </w:rPr>
              <w:br/>
              <w:t>Betonacél helyszíni szerelése függőleges vagy vízszintes tartószerkezetbe,</w:t>
            </w:r>
            <w:r w:rsidRPr="00E00A27">
              <w:rPr>
                <w:rStyle w:val="FollowedHyperlink"/>
                <w:rFonts w:ascii="Arial Narrow" w:hAnsi="Arial Narrow" w:cs="Arial"/>
                <w:bCs/>
                <w:noProof/>
                <w:color w:val="000000"/>
                <w:sz w:val="18"/>
                <w:szCs w:val="18"/>
                <w:u w:val="none"/>
                <w:lang w:val="hu-HU" w:eastAsia="hu-HU"/>
              </w:rPr>
              <w:br/>
              <w:t>bordás betonacélból,</w:t>
            </w:r>
            <w:r w:rsidRPr="00E00A27">
              <w:rPr>
                <w:rStyle w:val="FollowedHyperlink"/>
                <w:rFonts w:ascii="Arial Narrow" w:hAnsi="Arial Narrow" w:cs="Arial"/>
                <w:bCs/>
                <w:noProof/>
                <w:color w:val="000000"/>
                <w:sz w:val="18"/>
                <w:szCs w:val="18"/>
                <w:u w:val="none"/>
                <w:lang w:val="hu-HU" w:eastAsia="hu-HU"/>
              </w:rPr>
              <w:br/>
              <w:t>12-20 mm átmérő között</w:t>
            </w:r>
            <w:r w:rsidRPr="00E00A27">
              <w:rPr>
                <w:rStyle w:val="FollowedHyperlink"/>
                <w:rFonts w:ascii="Arial Narrow" w:hAnsi="Arial Narrow" w:cs="Arial"/>
                <w:bCs/>
                <w:noProof/>
                <w:color w:val="000000"/>
                <w:sz w:val="18"/>
                <w:szCs w:val="18"/>
                <w:u w:val="none"/>
                <w:lang w:val="hu-HU" w:eastAsia="hu-HU"/>
              </w:rPr>
              <w:br/>
              <w:t>FERALPI bordás betonacél, 6 m-es szálban, Bst500S 16 mm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1,64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t</w:t>
            </w:r>
          </w:p>
        </w:tc>
      </w:tr>
      <w:tr w:rsidR="0010247E" w:rsidRPr="00E00A27" w:rsidTr="00337289">
        <w:trPr>
          <w:trHeight w:val="197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31-021-0049553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Helyszíni beton és vasbeton munkák</w:t>
            </w:r>
            <w:r w:rsidRPr="00E00A27">
              <w:rPr>
                <w:rStyle w:val="FollowedHyperlink"/>
                <w:rFonts w:ascii="Arial Narrow" w:hAnsi="Arial Narrow" w:cs="Arial"/>
                <w:bCs/>
                <w:noProof/>
                <w:color w:val="000000"/>
                <w:sz w:val="18"/>
                <w:szCs w:val="18"/>
                <w:u w:val="none"/>
                <w:lang w:val="hu-HU" w:eastAsia="hu-HU"/>
              </w:rPr>
              <w:br/>
              <w:t>Téráthidaló szerkezetek készítése</w:t>
            </w:r>
            <w:r w:rsidRPr="00E00A27">
              <w:rPr>
                <w:rStyle w:val="FollowedHyperlink"/>
                <w:rFonts w:ascii="Arial Narrow" w:hAnsi="Arial Narrow" w:cs="Arial"/>
                <w:bCs/>
                <w:noProof/>
                <w:color w:val="000000"/>
                <w:sz w:val="18"/>
                <w:szCs w:val="18"/>
                <w:u w:val="none"/>
                <w:lang w:val="hu-HU" w:eastAsia="hu-HU"/>
              </w:rPr>
              <w:br/>
              <w:t>Vasbeton koszorú készítése,X0v(H), XC1, XC2, XC3 környezeti osztályú,kissé képlékeny vagy képlékeny konzisztenciájú betonból,</w:t>
            </w:r>
            <w:r w:rsidRPr="00E00A27">
              <w:rPr>
                <w:rStyle w:val="FollowedHyperlink"/>
                <w:rFonts w:ascii="Arial Narrow" w:hAnsi="Arial Narrow" w:cs="Arial"/>
                <w:bCs/>
                <w:noProof/>
                <w:color w:val="000000"/>
                <w:sz w:val="18"/>
                <w:szCs w:val="18"/>
                <w:u w:val="none"/>
                <w:lang w:val="hu-HU" w:eastAsia="hu-HU"/>
              </w:rPr>
              <w:br/>
              <w:t>kézi bedolgozással, vibrátoros tömörítéssel,</w:t>
            </w:r>
            <w:r w:rsidRPr="00E00A27">
              <w:rPr>
                <w:rStyle w:val="FollowedHyperlink"/>
                <w:rFonts w:ascii="Arial Narrow" w:hAnsi="Arial Narrow" w:cs="Arial"/>
                <w:bCs/>
                <w:noProof/>
                <w:color w:val="000000"/>
                <w:sz w:val="18"/>
                <w:szCs w:val="18"/>
                <w:u w:val="none"/>
                <w:lang w:val="hu-HU" w:eastAsia="hu-HU"/>
              </w:rPr>
              <w:br/>
              <w:t>400 cm˛ keresztmetszet felett</w:t>
            </w:r>
            <w:r w:rsidRPr="00E00A27">
              <w:rPr>
                <w:rStyle w:val="FollowedHyperlink"/>
                <w:rFonts w:ascii="Arial Narrow" w:hAnsi="Arial Narrow" w:cs="Arial"/>
                <w:bCs/>
                <w:noProof/>
                <w:color w:val="000000"/>
                <w:sz w:val="18"/>
                <w:szCs w:val="18"/>
                <w:u w:val="none"/>
                <w:lang w:val="hu-HU" w:eastAsia="hu-HU"/>
              </w:rPr>
              <w:br/>
              <w:t>C20/25 - XC1 kissé képlékeny kavicsbeton keverék CEM 42,5 pc. Dçmax = 16 mm, m = 6,5 finomsági modulussal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12,2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337289">
        <w:trPr>
          <w:trHeight w:val="2112"/>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31-021-0051895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Helyszíni beton és vasbeton munkák</w:t>
            </w:r>
            <w:r w:rsidRPr="00E00A27">
              <w:rPr>
                <w:rStyle w:val="FollowedHyperlink"/>
                <w:rFonts w:ascii="Arial Narrow" w:hAnsi="Arial Narrow" w:cs="Arial"/>
                <w:bCs/>
                <w:noProof/>
                <w:color w:val="000000"/>
                <w:sz w:val="18"/>
                <w:szCs w:val="18"/>
                <w:u w:val="none"/>
                <w:lang w:val="hu-HU" w:eastAsia="hu-HU"/>
              </w:rPr>
              <w:br/>
              <w:t>Téráthidaló szerkezetek készítése</w:t>
            </w:r>
            <w:r w:rsidRPr="00E00A27">
              <w:rPr>
                <w:rStyle w:val="FollowedHyperlink"/>
                <w:rFonts w:ascii="Arial Narrow" w:hAnsi="Arial Narrow" w:cs="Arial"/>
                <w:bCs/>
                <w:noProof/>
                <w:color w:val="000000"/>
                <w:sz w:val="18"/>
                <w:szCs w:val="18"/>
                <w:u w:val="none"/>
                <w:lang w:val="hu-HU" w:eastAsia="hu-HU"/>
              </w:rPr>
              <w:br/>
              <w:t>Sík vagy alulbordás vasbeton lemez készítése, 15°-os hajlásszögig,X0v(H), XC1, XC2, XC3 környezeti osztályú,kissé képlékeny vagy képlékeny konzisztenciájú betonból,</w:t>
            </w:r>
            <w:r w:rsidRPr="00E00A27">
              <w:rPr>
                <w:rStyle w:val="FollowedHyperlink"/>
                <w:rFonts w:ascii="Arial Narrow" w:hAnsi="Arial Narrow" w:cs="Arial"/>
                <w:bCs/>
                <w:noProof/>
                <w:color w:val="000000"/>
                <w:sz w:val="18"/>
                <w:szCs w:val="18"/>
                <w:u w:val="none"/>
                <w:lang w:val="hu-HU" w:eastAsia="hu-HU"/>
              </w:rPr>
              <w:br/>
              <w:t>kézi erővel, vibrátoros tömörítéssel,</w:t>
            </w:r>
            <w:r w:rsidRPr="00E00A27">
              <w:rPr>
                <w:rStyle w:val="FollowedHyperlink"/>
                <w:rFonts w:ascii="Arial Narrow" w:hAnsi="Arial Narrow" w:cs="Arial"/>
                <w:bCs/>
                <w:noProof/>
                <w:color w:val="000000"/>
                <w:sz w:val="18"/>
                <w:szCs w:val="18"/>
                <w:u w:val="none"/>
                <w:lang w:val="hu-HU" w:eastAsia="hu-HU"/>
              </w:rPr>
              <w:br/>
              <w:t>12 cm vastagságig</w:t>
            </w:r>
            <w:r w:rsidRPr="00E00A27">
              <w:rPr>
                <w:rStyle w:val="FollowedHyperlink"/>
                <w:rFonts w:ascii="Arial Narrow" w:hAnsi="Arial Narrow" w:cs="Arial"/>
                <w:bCs/>
                <w:noProof/>
                <w:color w:val="000000"/>
                <w:sz w:val="18"/>
                <w:szCs w:val="18"/>
                <w:u w:val="none"/>
                <w:lang w:val="hu-HU" w:eastAsia="hu-HU"/>
              </w:rPr>
              <w:br/>
              <w:t>C20/25 - XC1 kissé képlékeny kavicsbeton keverék CEM 42,5 pc. Dçmax = 16 mm, m = 6,5 finomsági modulussal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7,69</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337289">
        <w:trPr>
          <w:trHeight w:val="2113"/>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31-021-0053750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Helyszíni beton és vasbeton munkák</w:t>
            </w:r>
            <w:r w:rsidRPr="00E00A27">
              <w:rPr>
                <w:rStyle w:val="FollowedHyperlink"/>
                <w:rFonts w:ascii="Arial Narrow" w:hAnsi="Arial Narrow" w:cs="Arial"/>
                <w:bCs/>
                <w:noProof/>
                <w:color w:val="000000"/>
                <w:sz w:val="18"/>
                <w:szCs w:val="18"/>
                <w:u w:val="none"/>
                <w:lang w:val="hu-HU" w:eastAsia="hu-HU"/>
              </w:rPr>
              <w:br/>
              <w:t>Téráthidaló szerkezetek készítése</w:t>
            </w:r>
            <w:r w:rsidRPr="00E00A27">
              <w:rPr>
                <w:rStyle w:val="FollowedHyperlink"/>
                <w:rFonts w:ascii="Arial Narrow" w:hAnsi="Arial Narrow" w:cs="Arial"/>
                <w:bCs/>
                <w:noProof/>
                <w:color w:val="000000"/>
                <w:sz w:val="18"/>
                <w:szCs w:val="18"/>
                <w:u w:val="none"/>
                <w:lang w:val="hu-HU" w:eastAsia="hu-HU"/>
              </w:rPr>
              <w:br/>
              <w:t>Sík vagy alulbordás vasbeton lemez készítése, 15°-os hajlásszögig,X0v(H), XC1, XC2, XC3 környezeti osztályú,kissé képlékeny vagy képlékeny konzisztenciájú betonból,</w:t>
            </w:r>
            <w:r w:rsidRPr="00E00A27">
              <w:rPr>
                <w:rStyle w:val="FollowedHyperlink"/>
                <w:rFonts w:ascii="Arial Narrow" w:hAnsi="Arial Narrow" w:cs="Arial"/>
                <w:bCs/>
                <w:noProof/>
                <w:color w:val="000000"/>
                <w:sz w:val="18"/>
                <w:szCs w:val="18"/>
                <w:u w:val="none"/>
                <w:lang w:val="hu-HU" w:eastAsia="hu-HU"/>
              </w:rPr>
              <w:br/>
              <w:t>betonszivattyús technológiával, vibrátoros tömörítéssel,</w:t>
            </w:r>
            <w:r w:rsidRPr="00E00A27">
              <w:rPr>
                <w:rStyle w:val="FollowedHyperlink"/>
                <w:rFonts w:ascii="Arial Narrow" w:hAnsi="Arial Narrow" w:cs="Arial"/>
                <w:bCs/>
                <w:noProof/>
                <w:color w:val="000000"/>
                <w:sz w:val="18"/>
                <w:szCs w:val="18"/>
                <w:u w:val="none"/>
                <w:lang w:val="hu-HU" w:eastAsia="hu-HU"/>
              </w:rPr>
              <w:br/>
              <w:t>12 cm vastagság felett</w:t>
            </w:r>
            <w:r w:rsidRPr="00E00A27">
              <w:rPr>
                <w:rStyle w:val="FollowedHyperlink"/>
                <w:rFonts w:ascii="Arial Narrow" w:hAnsi="Arial Narrow" w:cs="Arial"/>
                <w:bCs/>
                <w:noProof/>
                <w:color w:val="000000"/>
                <w:sz w:val="18"/>
                <w:szCs w:val="18"/>
                <w:u w:val="none"/>
                <w:lang w:val="hu-HU" w:eastAsia="hu-HU"/>
              </w:rPr>
              <w:br/>
              <w:t>C25/30 - XC2 kissé képlékeny kavicsbeton keverék CEM 42,5 pc. Dçmax = 16 mm, m = 6,6 finomsági modulussal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13,66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337289">
        <w:trPr>
          <w:trHeight w:val="1703"/>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31-032-0064585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Helyszíni beton és vasbeton munkák</w:t>
            </w:r>
            <w:r w:rsidRPr="00E00A27">
              <w:rPr>
                <w:rStyle w:val="FollowedHyperlink"/>
                <w:rFonts w:ascii="Arial Narrow" w:hAnsi="Arial Narrow" w:cs="Arial"/>
                <w:bCs/>
                <w:noProof/>
                <w:color w:val="000000"/>
                <w:sz w:val="18"/>
                <w:szCs w:val="18"/>
                <w:u w:val="none"/>
                <w:lang w:val="hu-HU" w:eastAsia="hu-HU"/>
              </w:rPr>
              <w:br/>
              <w:t>Aljzat készítése szárazhabarcs esztrichből</w:t>
            </w:r>
            <w:r w:rsidRPr="00E00A27">
              <w:rPr>
                <w:rStyle w:val="FollowedHyperlink"/>
                <w:rFonts w:ascii="Arial Narrow" w:hAnsi="Arial Narrow" w:cs="Arial"/>
                <w:bCs/>
                <w:noProof/>
                <w:color w:val="000000"/>
                <w:sz w:val="18"/>
                <w:szCs w:val="18"/>
                <w:u w:val="none"/>
                <w:lang w:val="hu-HU" w:eastAsia="hu-HU"/>
              </w:rPr>
              <w:br/>
              <w:t>Úsztatott esztrich (hő- vagy hangszigetelésen)</w:t>
            </w:r>
            <w:r w:rsidRPr="00E00A27">
              <w:rPr>
                <w:rStyle w:val="FollowedHyperlink"/>
                <w:rFonts w:ascii="Arial Narrow" w:hAnsi="Arial Narrow" w:cs="Arial"/>
                <w:bCs/>
                <w:noProof/>
                <w:color w:val="000000"/>
                <w:sz w:val="18"/>
                <w:szCs w:val="18"/>
                <w:u w:val="none"/>
                <w:lang w:val="hu-HU" w:eastAsia="hu-HU"/>
              </w:rPr>
              <w:br/>
              <w:t>kézi feldolgozással, cementbázisú esztrichből</w:t>
            </w:r>
            <w:r w:rsidRPr="00E00A27">
              <w:rPr>
                <w:rStyle w:val="FollowedHyperlink"/>
                <w:rFonts w:ascii="Arial Narrow" w:hAnsi="Arial Narrow" w:cs="Arial"/>
                <w:bCs/>
                <w:noProof/>
                <w:color w:val="000000"/>
                <w:sz w:val="18"/>
                <w:szCs w:val="18"/>
                <w:u w:val="none"/>
                <w:lang w:val="hu-HU" w:eastAsia="hu-HU"/>
              </w:rPr>
              <w:br/>
              <w:t>C20 szilárdsági osztálynak megfelelően,</w:t>
            </w:r>
            <w:r w:rsidRPr="00E00A27">
              <w:rPr>
                <w:rStyle w:val="FollowedHyperlink"/>
                <w:rFonts w:ascii="Arial Narrow" w:hAnsi="Arial Narrow" w:cs="Arial"/>
                <w:bCs/>
                <w:noProof/>
                <w:color w:val="000000"/>
                <w:sz w:val="18"/>
                <w:szCs w:val="18"/>
                <w:u w:val="none"/>
                <w:lang w:val="hu-HU" w:eastAsia="hu-HU"/>
              </w:rPr>
              <w:br/>
              <w:t>4 cm vastagságban</w:t>
            </w:r>
            <w:r w:rsidRPr="00E00A27">
              <w:rPr>
                <w:rStyle w:val="FollowedHyperlink"/>
                <w:rFonts w:ascii="Arial Narrow" w:hAnsi="Arial Narrow" w:cs="Arial"/>
                <w:bCs/>
                <w:noProof/>
                <w:color w:val="000000"/>
                <w:sz w:val="18"/>
                <w:szCs w:val="18"/>
                <w:u w:val="none"/>
                <w:lang w:val="hu-HU" w:eastAsia="hu-HU"/>
              </w:rPr>
              <w:br/>
              <w:t>LB-Knauf Cementesztrich ZE 20, Cikkszám: 619621</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62,2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337289">
        <w:trPr>
          <w:trHeight w:val="1686"/>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31-032-0064585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Helyszíni beton és vasbeton munkák</w:t>
            </w:r>
            <w:r w:rsidRPr="00E00A27">
              <w:rPr>
                <w:rStyle w:val="FollowedHyperlink"/>
                <w:rFonts w:ascii="Arial Narrow" w:hAnsi="Arial Narrow" w:cs="Arial"/>
                <w:bCs/>
                <w:noProof/>
                <w:color w:val="000000"/>
                <w:sz w:val="18"/>
                <w:szCs w:val="18"/>
                <w:u w:val="none"/>
                <w:lang w:val="hu-HU" w:eastAsia="hu-HU"/>
              </w:rPr>
              <w:br/>
              <w:t>Aljzat készítése szárazhabarcs esztrichből</w:t>
            </w:r>
            <w:r w:rsidRPr="00E00A27">
              <w:rPr>
                <w:rStyle w:val="FollowedHyperlink"/>
                <w:rFonts w:ascii="Arial Narrow" w:hAnsi="Arial Narrow" w:cs="Arial"/>
                <w:bCs/>
                <w:noProof/>
                <w:color w:val="000000"/>
                <w:sz w:val="18"/>
                <w:szCs w:val="18"/>
                <w:u w:val="none"/>
                <w:lang w:val="hu-HU" w:eastAsia="hu-HU"/>
              </w:rPr>
              <w:br/>
              <w:t>Úsztatott esztrich (hő- vagy hangszigetelésen)</w:t>
            </w:r>
            <w:r w:rsidRPr="00E00A27">
              <w:rPr>
                <w:rStyle w:val="FollowedHyperlink"/>
                <w:rFonts w:ascii="Arial Narrow" w:hAnsi="Arial Narrow" w:cs="Arial"/>
                <w:bCs/>
                <w:noProof/>
                <w:color w:val="000000"/>
                <w:sz w:val="18"/>
                <w:szCs w:val="18"/>
                <w:u w:val="none"/>
                <w:lang w:val="hu-HU" w:eastAsia="hu-HU"/>
              </w:rPr>
              <w:br/>
              <w:t>kézi feldolgozással, cementbázisú esztrichből</w:t>
            </w:r>
            <w:r w:rsidRPr="00E00A27">
              <w:rPr>
                <w:rStyle w:val="FollowedHyperlink"/>
                <w:rFonts w:ascii="Arial Narrow" w:hAnsi="Arial Narrow" w:cs="Arial"/>
                <w:bCs/>
                <w:noProof/>
                <w:color w:val="000000"/>
                <w:sz w:val="18"/>
                <w:szCs w:val="18"/>
                <w:u w:val="none"/>
                <w:lang w:val="hu-HU" w:eastAsia="hu-HU"/>
              </w:rPr>
              <w:br/>
              <w:t>C20 szilárdsági osztálynak megfelelően,</w:t>
            </w:r>
            <w:r w:rsidRPr="00E00A27">
              <w:rPr>
                <w:rStyle w:val="FollowedHyperlink"/>
                <w:rFonts w:ascii="Arial Narrow" w:hAnsi="Arial Narrow" w:cs="Arial"/>
                <w:bCs/>
                <w:noProof/>
                <w:color w:val="000000"/>
                <w:sz w:val="18"/>
                <w:szCs w:val="18"/>
                <w:u w:val="none"/>
                <w:lang w:val="hu-HU" w:eastAsia="hu-HU"/>
              </w:rPr>
              <w:br/>
              <w:t>4 cm vastagságban</w:t>
            </w:r>
            <w:r w:rsidRPr="00E00A27">
              <w:rPr>
                <w:rStyle w:val="FollowedHyperlink"/>
                <w:rFonts w:ascii="Arial Narrow" w:hAnsi="Arial Narrow" w:cs="Arial"/>
                <w:bCs/>
                <w:noProof/>
                <w:color w:val="000000"/>
                <w:sz w:val="18"/>
                <w:szCs w:val="18"/>
                <w:u w:val="none"/>
                <w:lang w:val="hu-HU" w:eastAsia="hu-HU"/>
              </w:rPr>
              <w:br/>
              <w:t>LB-Knauf Cementesztrich ZE 20, Cikkszám: 619621</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62,2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337289">
        <w:trPr>
          <w:trHeight w:val="1695"/>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31-032-0064636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Helyszíni beton és vasbeton munkák</w:t>
            </w:r>
            <w:r w:rsidRPr="00E00A27">
              <w:rPr>
                <w:rStyle w:val="FollowedHyperlink"/>
                <w:rFonts w:ascii="Arial Narrow" w:hAnsi="Arial Narrow" w:cs="Arial"/>
                <w:bCs/>
                <w:noProof/>
                <w:color w:val="000000"/>
                <w:sz w:val="18"/>
                <w:szCs w:val="18"/>
                <w:u w:val="none"/>
                <w:lang w:val="hu-HU" w:eastAsia="hu-HU"/>
              </w:rPr>
              <w:br/>
              <w:t>Aljzat készítése szárazhabarcs esztrichből</w:t>
            </w:r>
            <w:r w:rsidRPr="00E00A27">
              <w:rPr>
                <w:rStyle w:val="FollowedHyperlink"/>
                <w:rFonts w:ascii="Arial Narrow" w:hAnsi="Arial Narrow" w:cs="Arial"/>
                <w:bCs/>
                <w:noProof/>
                <w:color w:val="000000"/>
                <w:sz w:val="18"/>
                <w:szCs w:val="18"/>
                <w:u w:val="none"/>
                <w:lang w:val="hu-HU" w:eastAsia="hu-HU"/>
              </w:rPr>
              <w:br/>
              <w:t>Úsztatott esztrich (hő- vagy hangszigetelésen)</w:t>
            </w:r>
            <w:r w:rsidRPr="00E00A27">
              <w:rPr>
                <w:rStyle w:val="FollowedHyperlink"/>
                <w:rFonts w:ascii="Arial Narrow" w:hAnsi="Arial Narrow" w:cs="Arial"/>
                <w:bCs/>
                <w:noProof/>
                <w:color w:val="000000"/>
                <w:sz w:val="18"/>
                <w:szCs w:val="18"/>
                <w:u w:val="none"/>
                <w:lang w:val="hu-HU" w:eastAsia="hu-HU"/>
              </w:rPr>
              <w:br/>
              <w:t>kézi feldolgozással, cementbázisú esztrichből</w:t>
            </w:r>
            <w:r w:rsidRPr="00E00A27">
              <w:rPr>
                <w:rStyle w:val="FollowedHyperlink"/>
                <w:rFonts w:ascii="Arial Narrow" w:hAnsi="Arial Narrow" w:cs="Arial"/>
                <w:bCs/>
                <w:noProof/>
                <w:color w:val="000000"/>
                <w:sz w:val="18"/>
                <w:szCs w:val="18"/>
                <w:u w:val="none"/>
                <w:lang w:val="hu-HU" w:eastAsia="hu-HU"/>
              </w:rPr>
              <w:br/>
              <w:t>C20 szilárdsági osztálynak megfelelően,</w:t>
            </w:r>
            <w:r w:rsidRPr="00E00A27">
              <w:rPr>
                <w:rStyle w:val="FollowedHyperlink"/>
                <w:rFonts w:ascii="Arial Narrow" w:hAnsi="Arial Narrow" w:cs="Arial"/>
                <w:bCs/>
                <w:noProof/>
                <w:color w:val="000000"/>
                <w:sz w:val="18"/>
                <w:szCs w:val="18"/>
                <w:u w:val="none"/>
                <w:lang w:val="hu-HU" w:eastAsia="hu-HU"/>
              </w:rPr>
              <w:br/>
              <w:t>többlet minden további 1 cm vastagságért</w:t>
            </w:r>
            <w:r w:rsidRPr="00E00A27">
              <w:rPr>
                <w:rStyle w:val="FollowedHyperlink"/>
                <w:rFonts w:ascii="Arial Narrow" w:hAnsi="Arial Narrow" w:cs="Arial"/>
                <w:bCs/>
                <w:noProof/>
                <w:color w:val="000000"/>
                <w:sz w:val="18"/>
                <w:szCs w:val="18"/>
                <w:u w:val="none"/>
                <w:lang w:val="hu-HU" w:eastAsia="hu-HU"/>
              </w:rPr>
              <w:br/>
              <w:t>LB-Knauf Cementesztrich ZE 20, Cikkszám: 619621</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124,4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337289">
        <w:trPr>
          <w:trHeight w:val="1678"/>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31-032-0064636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Helyszíni beton és vasbeton munkák</w:t>
            </w:r>
            <w:r w:rsidRPr="00E00A27">
              <w:rPr>
                <w:rStyle w:val="FollowedHyperlink"/>
                <w:rFonts w:ascii="Arial Narrow" w:hAnsi="Arial Narrow" w:cs="Arial"/>
                <w:bCs/>
                <w:noProof/>
                <w:color w:val="000000"/>
                <w:sz w:val="18"/>
                <w:szCs w:val="18"/>
                <w:u w:val="none"/>
                <w:lang w:val="hu-HU" w:eastAsia="hu-HU"/>
              </w:rPr>
              <w:br/>
              <w:t>Aljzat készítése szárazhabarcs esztrichből</w:t>
            </w:r>
            <w:r w:rsidRPr="00E00A27">
              <w:rPr>
                <w:rStyle w:val="FollowedHyperlink"/>
                <w:rFonts w:ascii="Arial Narrow" w:hAnsi="Arial Narrow" w:cs="Arial"/>
                <w:bCs/>
                <w:noProof/>
                <w:color w:val="000000"/>
                <w:sz w:val="18"/>
                <w:szCs w:val="18"/>
                <w:u w:val="none"/>
                <w:lang w:val="hu-HU" w:eastAsia="hu-HU"/>
              </w:rPr>
              <w:br/>
              <w:t>Úsztatott esztrich (hő- vagy hangszigetelésen)</w:t>
            </w:r>
            <w:r w:rsidRPr="00E00A27">
              <w:rPr>
                <w:rStyle w:val="FollowedHyperlink"/>
                <w:rFonts w:ascii="Arial Narrow" w:hAnsi="Arial Narrow" w:cs="Arial"/>
                <w:bCs/>
                <w:noProof/>
                <w:color w:val="000000"/>
                <w:sz w:val="18"/>
                <w:szCs w:val="18"/>
                <w:u w:val="none"/>
                <w:lang w:val="hu-HU" w:eastAsia="hu-HU"/>
              </w:rPr>
              <w:br/>
              <w:t>kézi feldolgozással, cementbázisú esztrichből</w:t>
            </w:r>
            <w:r w:rsidRPr="00E00A27">
              <w:rPr>
                <w:rStyle w:val="FollowedHyperlink"/>
                <w:rFonts w:ascii="Arial Narrow" w:hAnsi="Arial Narrow" w:cs="Arial"/>
                <w:bCs/>
                <w:noProof/>
                <w:color w:val="000000"/>
                <w:sz w:val="18"/>
                <w:szCs w:val="18"/>
                <w:u w:val="none"/>
                <w:lang w:val="hu-HU" w:eastAsia="hu-HU"/>
              </w:rPr>
              <w:br/>
              <w:t>C20 szilárdsági osztálynak megfelelően,</w:t>
            </w:r>
            <w:r w:rsidRPr="00E00A27">
              <w:rPr>
                <w:rStyle w:val="FollowedHyperlink"/>
                <w:rFonts w:ascii="Arial Narrow" w:hAnsi="Arial Narrow" w:cs="Arial"/>
                <w:bCs/>
                <w:noProof/>
                <w:color w:val="000000"/>
                <w:sz w:val="18"/>
                <w:szCs w:val="18"/>
                <w:u w:val="none"/>
                <w:lang w:val="hu-HU" w:eastAsia="hu-HU"/>
              </w:rPr>
              <w:br/>
              <w:t>többlet minden további 1 cm vastagságért</w:t>
            </w:r>
            <w:r w:rsidRPr="00E00A27">
              <w:rPr>
                <w:rStyle w:val="FollowedHyperlink"/>
                <w:rFonts w:ascii="Arial Narrow" w:hAnsi="Arial Narrow" w:cs="Arial"/>
                <w:bCs/>
                <w:noProof/>
                <w:color w:val="000000"/>
                <w:sz w:val="18"/>
                <w:szCs w:val="18"/>
                <w:u w:val="none"/>
                <w:lang w:val="hu-HU" w:eastAsia="hu-HU"/>
              </w:rPr>
              <w:br/>
              <w:t>LB-Knauf Cementesztrich ZE 20, Cikkszám: 619621</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124,4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337289">
        <w:trPr>
          <w:trHeight w:val="1276"/>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33-000-0087542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Verzió: 2016-1</w:t>
            </w:r>
            <w:r w:rsidRPr="00E00A27">
              <w:rPr>
                <w:rStyle w:val="FollowedHyperlink"/>
                <w:rFonts w:ascii="Arial Narrow" w:hAnsi="Arial Narrow" w:cs="Arial"/>
                <w:bCs/>
                <w:noProof/>
                <w:color w:val="000000"/>
                <w:sz w:val="18"/>
                <w:szCs w:val="18"/>
                <w:u w:val="none"/>
                <w:lang w:val="hu-HU" w:eastAsia="hu-HU"/>
              </w:rPr>
              <w:br/>
              <w:t>Építőmesteri munkák</w:t>
            </w:r>
            <w:r w:rsidRPr="00E00A27">
              <w:rPr>
                <w:rStyle w:val="FollowedHyperlink"/>
                <w:rFonts w:ascii="Arial Narrow" w:hAnsi="Arial Narrow" w:cs="Arial"/>
                <w:bCs/>
                <w:noProof/>
                <w:color w:val="000000"/>
                <w:sz w:val="18"/>
                <w:szCs w:val="18"/>
                <w:u w:val="none"/>
                <w:lang w:val="hu-HU" w:eastAsia="hu-HU"/>
              </w:rPr>
              <w:br/>
              <w:t>Falazás és egyéb kőműves munkák</w:t>
            </w:r>
            <w:r w:rsidRPr="00E00A27">
              <w:rPr>
                <w:rStyle w:val="FollowedHyperlink"/>
                <w:rFonts w:ascii="Arial Narrow" w:hAnsi="Arial Narrow" w:cs="Arial"/>
                <w:bCs/>
                <w:noProof/>
                <w:color w:val="000000"/>
                <w:sz w:val="18"/>
                <w:szCs w:val="18"/>
                <w:u w:val="none"/>
                <w:lang w:val="hu-HU" w:eastAsia="hu-HU"/>
              </w:rPr>
              <w:br/>
              <w:t>Bontási munkák</w:t>
            </w:r>
            <w:r w:rsidRPr="00E00A27">
              <w:rPr>
                <w:rStyle w:val="FollowedHyperlink"/>
                <w:rFonts w:ascii="Arial Narrow" w:hAnsi="Arial Narrow" w:cs="Arial"/>
                <w:bCs/>
                <w:noProof/>
                <w:color w:val="000000"/>
                <w:sz w:val="18"/>
                <w:szCs w:val="18"/>
                <w:u w:val="none"/>
                <w:lang w:val="hu-HU" w:eastAsia="hu-HU"/>
              </w:rPr>
              <w:br/>
              <w:t>Nyílásbontás,</w:t>
            </w:r>
            <w:r w:rsidRPr="00E00A27">
              <w:rPr>
                <w:rStyle w:val="FollowedHyperlink"/>
                <w:rFonts w:ascii="Arial Narrow" w:hAnsi="Arial Narrow" w:cs="Arial"/>
                <w:bCs/>
                <w:noProof/>
                <w:color w:val="000000"/>
                <w:sz w:val="18"/>
                <w:szCs w:val="18"/>
                <w:u w:val="none"/>
                <w:lang w:val="hu-HU" w:eastAsia="hu-HU"/>
              </w:rPr>
              <w:br/>
              <w:t>kő- és vegyes falazóelemes falban</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2,66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337289">
        <w:trPr>
          <w:trHeight w:val="1828"/>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33-001-0091702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Falazás és egyéb kőműves munkák</w:t>
            </w:r>
            <w:r w:rsidRPr="00E00A27">
              <w:rPr>
                <w:rStyle w:val="FollowedHyperlink"/>
                <w:rFonts w:ascii="Arial Narrow" w:hAnsi="Arial Narrow" w:cs="Arial"/>
                <w:bCs/>
                <w:noProof/>
                <w:color w:val="000000"/>
                <w:sz w:val="18"/>
                <w:szCs w:val="18"/>
                <w:u w:val="none"/>
                <w:lang w:val="hu-HU" w:eastAsia="hu-HU"/>
              </w:rPr>
              <w:br/>
              <w:t>Teherhordó és kitöltő falazatok</w:t>
            </w:r>
            <w:r w:rsidRPr="00E00A27">
              <w:rPr>
                <w:rStyle w:val="FollowedHyperlink"/>
                <w:rFonts w:ascii="Arial Narrow" w:hAnsi="Arial Narrow" w:cs="Arial"/>
                <w:bCs/>
                <w:noProof/>
                <w:color w:val="000000"/>
                <w:sz w:val="18"/>
                <w:szCs w:val="18"/>
                <w:u w:val="none"/>
                <w:lang w:val="hu-HU" w:eastAsia="hu-HU"/>
              </w:rPr>
              <w:br/>
              <w:t>Teherhordó és kitöltő falazat készítése,</w:t>
            </w:r>
            <w:r w:rsidRPr="00E00A27">
              <w:rPr>
                <w:rStyle w:val="FollowedHyperlink"/>
                <w:rFonts w:ascii="Arial Narrow" w:hAnsi="Arial Narrow" w:cs="Arial"/>
                <w:bCs/>
                <w:noProof/>
                <w:color w:val="000000"/>
                <w:sz w:val="18"/>
                <w:szCs w:val="18"/>
                <w:u w:val="none"/>
                <w:lang w:val="hu-HU" w:eastAsia="hu-HU"/>
              </w:rPr>
              <w:br/>
              <w:t>természetes anyagú termékekből,</w:t>
            </w:r>
            <w:r w:rsidRPr="00E00A27">
              <w:rPr>
                <w:rStyle w:val="FollowedHyperlink"/>
                <w:rFonts w:ascii="Arial Narrow" w:hAnsi="Arial Narrow" w:cs="Arial"/>
                <w:bCs/>
                <w:noProof/>
                <w:color w:val="000000"/>
                <w:sz w:val="18"/>
                <w:szCs w:val="18"/>
                <w:u w:val="none"/>
                <w:lang w:val="hu-HU" w:eastAsia="hu-HU"/>
              </w:rPr>
              <w:br/>
              <w:t>nyersen maradó felülettel,</w:t>
            </w:r>
            <w:r w:rsidRPr="00E00A27">
              <w:rPr>
                <w:rStyle w:val="FollowedHyperlink"/>
                <w:rFonts w:ascii="Arial Narrow" w:hAnsi="Arial Narrow" w:cs="Arial"/>
                <w:bCs/>
                <w:noProof/>
                <w:color w:val="000000"/>
                <w:sz w:val="18"/>
                <w:szCs w:val="18"/>
                <w:u w:val="none"/>
                <w:lang w:val="hu-HU" w:eastAsia="hu-HU"/>
              </w:rPr>
              <w:br/>
              <w:t>terméskőből,</w:t>
            </w:r>
            <w:r w:rsidRPr="00E00A27">
              <w:rPr>
                <w:rStyle w:val="FollowedHyperlink"/>
                <w:rFonts w:ascii="Arial Narrow" w:hAnsi="Arial Narrow" w:cs="Arial"/>
                <w:bCs/>
                <w:noProof/>
                <w:color w:val="000000"/>
                <w:sz w:val="18"/>
                <w:szCs w:val="18"/>
                <w:u w:val="none"/>
                <w:lang w:val="hu-HU" w:eastAsia="hu-HU"/>
              </w:rPr>
              <w:br/>
              <w:t>falazó, cementes mészhabarcsba falazva</w:t>
            </w:r>
            <w:r w:rsidRPr="00E00A27">
              <w:rPr>
                <w:rStyle w:val="FollowedHyperlink"/>
                <w:rFonts w:ascii="Arial Narrow" w:hAnsi="Arial Narrow" w:cs="Arial"/>
                <w:bCs/>
                <w:noProof/>
                <w:color w:val="000000"/>
                <w:sz w:val="18"/>
                <w:szCs w:val="18"/>
                <w:u w:val="none"/>
                <w:lang w:val="hu-HU" w:eastAsia="hu-HU"/>
              </w:rPr>
              <w:br/>
              <w:t>Terméskő 0-300 kg Uzsa,M 1 (Hf10-mc) falazó, cementes mészhabarcs</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12,65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1011C4">
        <w:trPr>
          <w:trHeight w:val="2506"/>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33-011-3281102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Falazás és egyéb kőműves munkák</w:t>
            </w:r>
            <w:r w:rsidRPr="00E00A27">
              <w:rPr>
                <w:rStyle w:val="FollowedHyperlink"/>
                <w:rFonts w:ascii="Arial Narrow" w:hAnsi="Arial Narrow" w:cs="Arial"/>
                <w:bCs/>
                <w:noProof/>
                <w:color w:val="000000"/>
                <w:sz w:val="18"/>
                <w:szCs w:val="18"/>
                <w:u w:val="none"/>
                <w:lang w:val="hu-HU" w:eastAsia="hu-HU"/>
              </w:rPr>
              <w:br/>
              <w:t>Válaszfalak</w:t>
            </w:r>
            <w:r w:rsidRPr="00E00A27">
              <w:rPr>
                <w:rStyle w:val="FollowedHyperlink"/>
                <w:rFonts w:ascii="Arial Narrow" w:hAnsi="Arial Narrow" w:cs="Arial"/>
                <w:bCs/>
                <w:noProof/>
                <w:color w:val="000000"/>
                <w:sz w:val="18"/>
                <w:szCs w:val="18"/>
                <w:u w:val="none"/>
                <w:lang w:val="hu-HU" w:eastAsia="hu-HU"/>
              </w:rPr>
              <w:br/>
              <w:t>Válaszfal építése,</w:t>
            </w:r>
            <w:r w:rsidRPr="00E00A27">
              <w:rPr>
                <w:rStyle w:val="FollowedHyperlink"/>
                <w:rFonts w:ascii="Arial Narrow" w:hAnsi="Arial Narrow" w:cs="Arial"/>
                <w:bCs/>
                <w:noProof/>
                <w:color w:val="000000"/>
                <w:sz w:val="18"/>
                <w:szCs w:val="18"/>
                <w:u w:val="none"/>
                <w:lang w:val="hu-HU" w:eastAsia="hu-HU"/>
              </w:rPr>
              <w:br/>
              <w:t>égetett agyag-kerámia termékekből,</w:t>
            </w:r>
            <w:r w:rsidRPr="00E00A27">
              <w:rPr>
                <w:rStyle w:val="FollowedHyperlink"/>
                <w:rFonts w:ascii="Arial Narrow" w:hAnsi="Arial Narrow" w:cs="Arial"/>
                <w:bCs/>
                <w:noProof/>
                <w:color w:val="000000"/>
                <w:sz w:val="18"/>
                <w:szCs w:val="18"/>
                <w:u w:val="none"/>
                <w:lang w:val="hu-HU" w:eastAsia="hu-HU"/>
              </w:rPr>
              <w:br/>
              <w:t>nútféderes elemekből,</w:t>
            </w:r>
            <w:r w:rsidRPr="00E00A27">
              <w:rPr>
                <w:rStyle w:val="FollowedHyperlink"/>
                <w:rFonts w:ascii="Arial Narrow" w:hAnsi="Arial Narrow" w:cs="Arial"/>
                <w:bCs/>
                <w:noProof/>
                <w:color w:val="000000"/>
                <w:sz w:val="18"/>
                <w:szCs w:val="18"/>
                <w:u w:val="none"/>
                <w:lang w:val="hu-HU" w:eastAsia="hu-HU"/>
              </w:rPr>
              <w:br/>
              <w:t>120 mm falvastagságban,</w:t>
            </w:r>
            <w:r w:rsidRPr="00E00A27">
              <w:rPr>
                <w:rStyle w:val="FollowedHyperlink"/>
                <w:rFonts w:ascii="Arial Narrow" w:hAnsi="Arial Narrow" w:cs="Arial"/>
                <w:bCs/>
                <w:noProof/>
                <w:color w:val="000000"/>
                <w:sz w:val="18"/>
                <w:szCs w:val="18"/>
                <w:u w:val="none"/>
                <w:lang w:val="hu-HU" w:eastAsia="hu-HU"/>
              </w:rPr>
              <w:br/>
              <w:t>500x238x120 mm-es méretű</w:t>
            </w:r>
            <w:r w:rsidRPr="00E00A27">
              <w:rPr>
                <w:rStyle w:val="FollowedHyperlink"/>
                <w:rFonts w:ascii="Arial Narrow" w:hAnsi="Arial Narrow" w:cs="Arial"/>
                <w:bCs/>
                <w:noProof/>
                <w:color w:val="000000"/>
                <w:sz w:val="18"/>
                <w:szCs w:val="18"/>
                <w:u w:val="none"/>
                <w:lang w:val="hu-HU" w:eastAsia="hu-HU"/>
              </w:rPr>
              <w:br/>
              <w:t>válaszfallapból,</w:t>
            </w:r>
            <w:r w:rsidRPr="00E00A27">
              <w:rPr>
                <w:rStyle w:val="FollowedHyperlink"/>
                <w:rFonts w:ascii="Arial Narrow" w:hAnsi="Arial Narrow" w:cs="Arial"/>
                <w:bCs/>
                <w:noProof/>
                <w:color w:val="000000"/>
                <w:sz w:val="18"/>
                <w:szCs w:val="18"/>
                <w:u w:val="none"/>
                <w:lang w:val="hu-HU" w:eastAsia="hu-HU"/>
              </w:rPr>
              <w:br/>
              <w:t>falazó, cementes mészhabarcsba falazva</w:t>
            </w:r>
            <w:r w:rsidRPr="00E00A27">
              <w:rPr>
                <w:rStyle w:val="FollowedHyperlink"/>
                <w:rFonts w:ascii="Arial Narrow" w:hAnsi="Arial Narrow" w:cs="Arial"/>
                <w:bCs/>
                <w:noProof/>
                <w:color w:val="000000"/>
                <w:sz w:val="18"/>
                <w:szCs w:val="18"/>
                <w:u w:val="none"/>
                <w:lang w:val="hu-HU" w:eastAsia="hu-HU"/>
              </w:rPr>
              <w:br/>
              <w:t>LEIERTHERM 12/50 N+F falazóelem, 120x500x238 mm méretben, Cikkszám: HUTME3826,M 1 (Hf10-mc) falazó, cementes mészhabarcs</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92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1281"/>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33-063-0094916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Falazás és egyéb kőműves munkák</w:t>
            </w:r>
            <w:r w:rsidRPr="00E00A27">
              <w:rPr>
                <w:rStyle w:val="FollowedHyperlink"/>
                <w:rFonts w:ascii="Arial Narrow" w:hAnsi="Arial Narrow" w:cs="Arial"/>
                <w:bCs/>
                <w:noProof/>
                <w:color w:val="000000"/>
                <w:sz w:val="18"/>
                <w:szCs w:val="18"/>
                <w:u w:val="none"/>
                <w:lang w:val="hu-HU" w:eastAsia="hu-HU"/>
              </w:rPr>
              <w:br/>
              <w:t>Fal-födémáttörés, horony- és fészekvésés helyreállítás nélkül</w:t>
            </w:r>
            <w:r w:rsidRPr="00E00A27">
              <w:rPr>
                <w:rStyle w:val="FollowedHyperlink"/>
                <w:rFonts w:ascii="Arial Narrow" w:hAnsi="Arial Narrow" w:cs="Arial"/>
                <w:bCs/>
                <w:noProof/>
                <w:color w:val="000000"/>
                <w:sz w:val="18"/>
                <w:szCs w:val="18"/>
                <w:u w:val="none"/>
                <w:lang w:val="hu-HU" w:eastAsia="hu-HU"/>
              </w:rPr>
              <w:br/>
              <w:t>Horonyvésés,</w:t>
            </w:r>
            <w:r w:rsidRPr="00E00A27">
              <w:rPr>
                <w:rStyle w:val="FollowedHyperlink"/>
                <w:rFonts w:ascii="Arial Narrow" w:hAnsi="Arial Narrow" w:cs="Arial"/>
                <w:bCs/>
                <w:noProof/>
                <w:color w:val="000000"/>
                <w:sz w:val="18"/>
                <w:szCs w:val="18"/>
                <w:u w:val="none"/>
                <w:lang w:val="hu-HU" w:eastAsia="hu-HU"/>
              </w:rPr>
              <w:br/>
              <w:t>vegyes kő és beton falban,</w:t>
            </w:r>
            <w:r w:rsidRPr="00E00A27">
              <w:rPr>
                <w:rStyle w:val="FollowedHyperlink"/>
                <w:rFonts w:ascii="Arial Narrow" w:hAnsi="Arial Narrow" w:cs="Arial"/>
                <w:bCs/>
                <w:noProof/>
                <w:color w:val="000000"/>
                <w:sz w:val="18"/>
                <w:szCs w:val="18"/>
                <w:u w:val="none"/>
                <w:lang w:val="hu-HU" w:eastAsia="hu-HU"/>
              </w:rPr>
              <w:br/>
              <w:t>16,01-24,00 cm2 keresztmetszet között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40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1011C4">
        <w:trPr>
          <w:trHeight w:val="831"/>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35-000-0108120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Ácsmunka</w:t>
            </w:r>
            <w:r w:rsidRPr="00E00A27">
              <w:rPr>
                <w:rStyle w:val="FollowedHyperlink"/>
                <w:rFonts w:ascii="Arial Narrow" w:hAnsi="Arial Narrow" w:cs="Arial"/>
                <w:bCs/>
                <w:noProof/>
                <w:color w:val="000000"/>
                <w:sz w:val="18"/>
                <w:szCs w:val="18"/>
                <w:u w:val="none"/>
                <w:lang w:val="hu-HU" w:eastAsia="hu-HU"/>
              </w:rPr>
              <w:br/>
              <w:t>Bontási munkák</w:t>
            </w:r>
            <w:r w:rsidRPr="00E00A27">
              <w:rPr>
                <w:rStyle w:val="FollowedHyperlink"/>
                <w:rFonts w:ascii="Arial Narrow" w:hAnsi="Arial Narrow" w:cs="Arial"/>
                <w:bCs/>
                <w:noProof/>
                <w:color w:val="000000"/>
                <w:sz w:val="18"/>
                <w:szCs w:val="18"/>
                <w:u w:val="none"/>
                <w:lang w:val="hu-HU" w:eastAsia="hu-HU"/>
              </w:rPr>
              <w:br/>
              <w:t>Fa tetőszerkezet bontása</w:t>
            </w:r>
            <w:r w:rsidRPr="00E00A27">
              <w:rPr>
                <w:rStyle w:val="FollowedHyperlink"/>
                <w:rFonts w:ascii="Arial Narrow" w:hAnsi="Arial Narrow" w:cs="Arial"/>
                <w:bCs/>
                <w:noProof/>
                <w:color w:val="000000"/>
                <w:sz w:val="18"/>
                <w:szCs w:val="18"/>
                <w:u w:val="none"/>
                <w:lang w:val="hu-HU" w:eastAsia="hu-HU"/>
              </w:rPr>
              <w:br/>
              <w:t>0,036-0,070 m3/m2 famennyiség között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98,77</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984"/>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35-000-0108144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Ácsmunka</w:t>
            </w:r>
            <w:r w:rsidRPr="00E00A27">
              <w:rPr>
                <w:rStyle w:val="FollowedHyperlink"/>
                <w:rFonts w:ascii="Arial Narrow" w:hAnsi="Arial Narrow" w:cs="Arial"/>
                <w:bCs/>
                <w:noProof/>
                <w:color w:val="000000"/>
                <w:sz w:val="18"/>
                <w:szCs w:val="18"/>
                <w:u w:val="none"/>
                <w:lang w:val="hu-HU" w:eastAsia="hu-HU"/>
              </w:rPr>
              <w:br/>
              <w:t>Bontási munkák</w:t>
            </w:r>
            <w:r w:rsidRPr="00E00A27">
              <w:rPr>
                <w:rStyle w:val="FollowedHyperlink"/>
                <w:rFonts w:ascii="Arial Narrow" w:hAnsi="Arial Narrow" w:cs="Arial"/>
                <w:bCs/>
                <w:noProof/>
                <w:color w:val="000000"/>
                <w:sz w:val="18"/>
                <w:szCs w:val="18"/>
                <w:u w:val="none"/>
                <w:lang w:val="hu-HU" w:eastAsia="hu-HU"/>
              </w:rPr>
              <w:br/>
              <w:t>Tetőlécezés bontása bármely</w:t>
            </w:r>
            <w:r w:rsidRPr="00E00A27">
              <w:rPr>
                <w:rStyle w:val="FollowedHyperlink"/>
                <w:rFonts w:ascii="Arial Narrow" w:hAnsi="Arial Narrow" w:cs="Arial"/>
                <w:bCs/>
                <w:noProof/>
                <w:color w:val="000000"/>
                <w:sz w:val="18"/>
                <w:szCs w:val="18"/>
                <w:u w:val="none"/>
                <w:lang w:val="hu-HU" w:eastAsia="hu-HU"/>
              </w:rPr>
              <w:br/>
              <w:t>kettős cserépfedés alatt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131,37</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787"/>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35-000-0108161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Ácsmunka</w:t>
            </w:r>
            <w:r w:rsidRPr="00E00A27">
              <w:rPr>
                <w:rStyle w:val="FollowedHyperlink"/>
                <w:rFonts w:ascii="Arial Narrow" w:hAnsi="Arial Narrow" w:cs="Arial"/>
                <w:bCs/>
                <w:noProof/>
                <w:color w:val="000000"/>
                <w:sz w:val="18"/>
                <w:szCs w:val="18"/>
                <w:u w:val="none"/>
                <w:lang w:val="hu-HU" w:eastAsia="hu-HU"/>
              </w:rPr>
              <w:br/>
              <w:t>Bontási munkák</w:t>
            </w:r>
            <w:r w:rsidRPr="00E00A27">
              <w:rPr>
                <w:rStyle w:val="FollowedHyperlink"/>
                <w:rFonts w:ascii="Arial Narrow" w:hAnsi="Arial Narrow" w:cs="Arial"/>
                <w:bCs/>
                <w:noProof/>
                <w:color w:val="000000"/>
                <w:sz w:val="18"/>
                <w:szCs w:val="18"/>
                <w:u w:val="none"/>
                <w:lang w:val="hu-HU" w:eastAsia="hu-HU"/>
              </w:rPr>
              <w:br/>
              <w:t>Tetődeszkázat bontása</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131,37</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1097"/>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35-000-0108185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Ácsmunka</w:t>
            </w:r>
            <w:r w:rsidRPr="00E00A27">
              <w:rPr>
                <w:rStyle w:val="FollowedHyperlink"/>
                <w:rFonts w:ascii="Arial Narrow" w:hAnsi="Arial Narrow" w:cs="Arial"/>
                <w:bCs/>
                <w:noProof/>
                <w:color w:val="000000"/>
                <w:sz w:val="18"/>
                <w:szCs w:val="18"/>
                <w:u w:val="none"/>
                <w:lang w:val="hu-HU" w:eastAsia="hu-HU"/>
              </w:rPr>
              <w:br/>
              <w:t>Bontási munkák</w:t>
            </w:r>
            <w:r w:rsidRPr="00E00A27">
              <w:rPr>
                <w:rStyle w:val="FollowedHyperlink"/>
                <w:rFonts w:ascii="Arial Narrow" w:hAnsi="Arial Narrow" w:cs="Arial"/>
                <w:bCs/>
                <w:noProof/>
                <w:color w:val="000000"/>
                <w:sz w:val="18"/>
                <w:szCs w:val="18"/>
                <w:u w:val="none"/>
                <w:lang w:val="hu-HU" w:eastAsia="hu-HU"/>
              </w:rPr>
              <w:br/>
              <w:t>Födémszerkezet</w:t>
            </w:r>
            <w:r w:rsidRPr="00E00A27">
              <w:rPr>
                <w:rStyle w:val="FollowedHyperlink"/>
                <w:rFonts w:ascii="Arial Narrow" w:hAnsi="Arial Narrow" w:cs="Arial"/>
                <w:bCs/>
                <w:noProof/>
                <w:color w:val="000000"/>
                <w:sz w:val="18"/>
                <w:szCs w:val="18"/>
                <w:u w:val="none"/>
                <w:lang w:val="hu-HU" w:eastAsia="hu-HU"/>
              </w:rPr>
              <w:br/>
              <w:t>borított gerendafödém szerkezet bontása alsó-felső deszkázattal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128,16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1113"/>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35-000-0108224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Ácsmunka</w:t>
            </w:r>
            <w:r w:rsidRPr="00E00A27">
              <w:rPr>
                <w:rStyle w:val="FollowedHyperlink"/>
                <w:rFonts w:ascii="Arial Narrow" w:hAnsi="Arial Narrow" w:cs="Arial"/>
                <w:bCs/>
                <w:noProof/>
                <w:color w:val="000000"/>
                <w:sz w:val="18"/>
                <w:szCs w:val="18"/>
                <w:u w:val="none"/>
                <w:lang w:val="hu-HU" w:eastAsia="hu-HU"/>
              </w:rPr>
              <w:br/>
              <w:t>Bontási munkák</w:t>
            </w:r>
            <w:r w:rsidRPr="00E00A27">
              <w:rPr>
                <w:rStyle w:val="FollowedHyperlink"/>
                <w:rFonts w:ascii="Arial Narrow" w:hAnsi="Arial Narrow" w:cs="Arial"/>
                <w:bCs/>
                <w:noProof/>
                <w:color w:val="000000"/>
                <w:sz w:val="18"/>
                <w:szCs w:val="18"/>
                <w:u w:val="none"/>
                <w:lang w:val="hu-HU" w:eastAsia="hu-HU"/>
              </w:rPr>
              <w:br/>
              <w:t>Egyéb ácsszerkezetek,</w:t>
            </w:r>
            <w:r w:rsidRPr="00E00A27">
              <w:rPr>
                <w:rStyle w:val="FollowedHyperlink"/>
                <w:rFonts w:ascii="Arial Narrow" w:hAnsi="Arial Narrow" w:cs="Arial"/>
                <w:bCs/>
                <w:noProof/>
                <w:color w:val="000000"/>
                <w:sz w:val="18"/>
                <w:szCs w:val="18"/>
                <w:u w:val="none"/>
                <w:lang w:val="hu-HU" w:eastAsia="hu-HU"/>
              </w:rPr>
              <w:br/>
              <w:t>falépcső bontása</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3,86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127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35-001-0108434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Ácsmunka</w:t>
            </w:r>
            <w:r w:rsidRPr="00E00A27">
              <w:rPr>
                <w:rStyle w:val="FollowedHyperlink"/>
                <w:rFonts w:ascii="Arial Narrow" w:hAnsi="Arial Narrow" w:cs="Arial"/>
                <w:bCs/>
                <w:noProof/>
                <w:color w:val="000000"/>
                <w:sz w:val="18"/>
                <w:szCs w:val="18"/>
                <w:u w:val="none"/>
                <w:lang w:val="hu-HU" w:eastAsia="hu-HU"/>
              </w:rPr>
              <w:br/>
              <w:t>Fa fedélszékek</w:t>
            </w:r>
            <w:r w:rsidRPr="00E00A27">
              <w:rPr>
                <w:rStyle w:val="FollowedHyperlink"/>
                <w:rFonts w:ascii="Arial Narrow" w:hAnsi="Arial Narrow" w:cs="Arial"/>
                <w:bCs/>
                <w:noProof/>
                <w:color w:val="000000"/>
                <w:sz w:val="18"/>
                <w:szCs w:val="18"/>
                <w:u w:val="none"/>
                <w:lang w:val="hu-HU" w:eastAsia="hu-HU"/>
              </w:rPr>
              <w:br/>
              <w:t>Fa tetőszerkezetek bármely rendszerbenfaragott (fűrészelt) fából,</w:t>
            </w:r>
            <w:r w:rsidRPr="00E00A27">
              <w:rPr>
                <w:rStyle w:val="FollowedHyperlink"/>
                <w:rFonts w:ascii="Arial Narrow" w:hAnsi="Arial Narrow" w:cs="Arial"/>
                <w:bCs/>
                <w:noProof/>
                <w:color w:val="000000"/>
                <w:sz w:val="18"/>
                <w:szCs w:val="18"/>
                <w:u w:val="none"/>
                <w:lang w:val="hu-HU" w:eastAsia="hu-HU"/>
              </w:rPr>
              <w:br/>
              <w:t>0,061-0,070 m3/m2 bedolgozott famennyiség között</w:t>
            </w:r>
            <w:r w:rsidRPr="00E00A27">
              <w:rPr>
                <w:rStyle w:val="FollowedHyperlink"/>
                <w:rFonts w:ascii="Arial Narrow" w:hAnsi="Arial Narrow" w:cs="Arial"/>
                <w:bCs/>
                <w:noProof/>
                <w:color w:val="000000"/>
                <w:sz w:val="18"/>
                <w:szCs w:val="18"/>
                <w:u w:val="none"/>
                <w:lang w:val="hu-HU" w:eastAsia="hu-HU"/>
              </w:rPr>
              <w:br/>
              <w:t>Fűrészelt gerenda 150x200-300x300 mm 3-6.5 m I.o.</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97,92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1687"/>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35-002-2666926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Ácsmunka</w:t>
            </w:r>
            <w:r w:rsidRPr="00E00A27">
              <w:rPr>
                <w:rStyle w:val="FollowedHyperlink"/>
                <w:rFonts w:ascii="Arial Narrow" w:hAnsi="Arial Narrow" w:cs="Arial"/>
                <w:bCs/>
                <w:noProof/>
                <w:color w:val="000000"/>
                <w:sz w:val="18"/>
                <w:szCs w:val="18"/>
                <w:u w:val="none"/>
                <w:lang w:val="hu-HU" w:eastAsia="hu-HU"/>
              </w:rPr>
              <w:br/>
              <w:t>Tetőfólia- és alátétlemez-terítés</w:t>
            </w:r>
            <w:r w:rsidRPr="00E00A27">
              <w:rPr>
                <w:rStyle w:val="FollowedHyperlink"/>
                <w:rFonts w:ascii="Arial Narrow" w:hAnsi="Arial Narrow" w:cs="Arial"/>
                <w:bCs/>
                <w:noProof/>
                <w:color w:val="000000"/>
                <w:sz w:val="18"/>
                <w:szCs w:val="18"/>
                <w:u w:val="none"/>
                <w:lang w:val="hu-HU" w:eastAsia="hu-HU"/>
              </w:rPr>
              <w:br/>
              <w:t>Páraáteresztő alátétfólia terítése15 cm-es átfedéssel (ellenléc külön tételben számolandó)</w:t>
            </w:r>
            <w:r w:rsidRPr="00E00A27">
              <w:rPr>
                <w:rStyle w:val="FollowedHyperlink"/>
                <w:rFonts w:ascii="Arial Narrow" w:hAnsi="Arial Narrow" w:cs="Arial"/>
                <w:bCs/>
                <w:noProof/>
                <w:color w:val="000000"/>
                <w:sz w:val="18"/>
                <w:szCs w:val="18"/>
                <w:u w:val="none"/>
                <w:lang w:val="hu-HU" w:eastAsia="hu-HU"/>
              </w:rPr>
              <w:br/>
              <w:t>öntapadó ragasztócsíkkal rögzítve</w:t>
            </w:r>
            <w:r w:rsidRPr="00E00A27">
              <w:rPr>
                <w:rStyle w:val="FollowedHyperlink"/>
                <w:rFonts w:ascii="Arial Narrow" w:hAnsi="Arial Narrow" w:cs="Arial"/>
                <w:bCs/>
                <w:noProof/>
                <w:color w:val="000000"/>
                <w:sz w:val="18"/>
                <w:szCs w:val="18"/>
                <w:u w:val="none"/>
                <w:lang w:val="hu-HU" w:eastAsia="hu-HU"/>
              </w:rPr>
              <w:br/>
              <w:t>MEDITERRÁN MediFol TOP 270 páraáteresztő alátétfedés öntapadó ragasztócsíkkal, 270 g/m2, sd=0,02 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129,12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978"/>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35-002-2800573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Ácsmunka</w:t>
            </w:r>
            <w:r w:rsidRPr="00E00A27">
              <w:rPr>
                <w:rStyle w:val="FollowedHyperlink"/>
                <w:rFonts w:ascii="Arial Narrow" w:hAnsi="Arial Narrow" w:cs="Arial"/>
                <w:bCs/>
                <w:noProof/>
                <w:color w:val="000000"/>
                <w:sz w:val="18"/>
                <w:szCs w:val="18"/>
                <w:u w:val="none"/>
                <w:lang w:val="hu-HU" w:eastAsia="hu-HU"/>
              </w:rPr>
              <w:br/>
              <w:t>Tetőfólia- és alátétlemez-terítés</w:t>
            </w:r>
            <w:r w:rsidRPr="00E00A27">
              <w:rPr>
                <w:rStyle w:val="FollowedHyperlink"/>
                <w:rFonts w:ascii="Arial Narrow" w:hAnsi="Arial Narrow" w:cs="Arial"/>
                <w:bCs/>
                <w:noProof/>
                <w:color w:val="000000"/>
                <w:sz w:val="18"/>
                <w:szCs w:val="18"/>
                <w:u w:val="none"/>
                <w:lang w:val="hu-HU" w:eastAsia="hu-HU"/>
              </w:rPr>
              <w:br/>
              <w:t>Belső oldali párafékező fólia terítése 15 cm-es átfedéssel</w:t>
            </w:r>
            <w:r w:rsidRPr="00E00A27">
              <w:rPr>
                <w:rStyle w:val="FollowedHyperlink"/>
                <w:rFonts w:ascii="Arial Narrow" w:hAnsi="Arial Narrow" w:cs="Arial"/>
                <w:bCs/>
                <w:noProof/>
                <w:color w:val="000000"/>
                <w:sz w:val="18"/>
                <w:szCs w:val="18"/>
                <w:u w:val="none"/>
                <w:lang w:val="hu-HU" w:eastAsia="hu-HU"/>
              </w:rPr>
              <w:br/>
              <w:t>BRAMAC Membran 100 belső oldali párazáró tetőfólia</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104,4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1219"/>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35-003-0108762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Ácsmunka</w:t>
            </w:r>
            <w:r w:rsidRPr="00E00A27">
              <w:rPr>
                <w:rStyle w:val="FollowedHyperlink"/>
                <w:rFonts w:ascii="Arial Narrow" w:hAnsi="Arial Narrow" w:cs="Arial"/>
                <w:bCs/>
                <w:noProof/>
                <w:color w:val="000000"/>
                <w:sz w:val="18"/>
                <w:szCs w:val="18"/>
                <w:u w:val="none"/>
                <w:lang w:val="hu-HU" w:eastAsia="hu-HU"/>
              </w:rPr>
              <w:br/>
              <w:t>Tetőlécezések, szelemenek</w:t>
            </w:r>
            <w:r w:rsidRPr="00E00A27">
              <w:rPr>
                <w:rStyle w:val="FollowedHyperlink"/>
                <w:rFonts w:ascii="Arial Narrow" w:hAnsi="Arial Narrow" w:cs="Arial"/>
                <w:bCs/>
                <w:noProof/>
                <w:color w:val="000000"/>
                <w:sz w:val="18"/>
                <w:szCs w:val="18"/>
                <w:u w:val="none"/>
                <w:lang w:val="hu-HU" w:eastAsia="hu-HU"/>
              </w:rPr>
              <w:br/>
              <w:t>Tetőlécezés</w:t>
            </w:r>
            <w:r w:rsidRPr="00E00A27">
              <w:rPr>
                <w:rStyle w:val="FollowedHyperlink"/>
                <w:rFonts w:ascii="Arial Narrow" w:hAnsi="Arial Narrow" w:cs="Arial"/>
                <w:bCs/>
                <w:noProof/>
                <w:color w:val="000000"/>
                <w:sz w:val="18"/>
                <w:szCs w:val="18"/>
                <w:u w:val="none"/>
                <w:lang w:val="hu-HU" w:eastAsia="hu-HU"/>
              </w:rPr>
              <w:br/>
              <w:t>kettős hódfarkú cserépfedés alá</w:t>
            </w:r>
            <w:r w:rsidRPr="00E00A27">
              <w:rPr>
                <w:rStyle w:val="FollowedHyperlink"/>
                <w:rFonts w:ascii="Arial Narrow" w:hAnsi="Arial Narrow" w:cs="Arial"/>
                <w:bCs/>
                <w:noProof/>
                <w:color w:val="000000"/>
                <w:sz w:val="18"/>
                <w:szCs w:val="18"/>
                <w:u w:val="none"/>
                <w:lang w:val="hu-HU" w:eastAsia="hu-HU"/>
              </w:rPr>
              <w:br/>
              <w:t>Fenyő tetőléc 3-6,5 m 25x50 mm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129,12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1095"/>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35-003-0108830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Ácsmunka</w:t>
            </w:r>
            <w:r w:rsidRPr="00E00A27">
              <w:rPr>
                <w:rStyle w:val="FollowedHyperlink"/>
                <w:rFonts w:ascii="Arial Narrow" w:hAnsi="Arial Narrow" w:cs="Arial"/>
                <w:bCs/>
                <w:noProof/>
                <w:color w:val="000000"/>
                <w:sz w:val="18"/>
                <w:szCs w:val="18"/>
                <w:u w:val="none"/>
                <w:lang w:val="hu-HU" w:eastAsia="hu-HU"/>
              </w:rPr>
              <w:br/>
              <w:t>Tetőlécezések, szelemenek</w:t>
            </w:r>
            <w:r w:rsidRPr="00E00A27">
              <w:rPr>
                <w:rStyle w:val="FollowedHyperlink"/>
                <w:rFonts w:ascii="Arial Narrow" w:hAnsi="Arial Narrow" w:cs="Arial"/>
                <w:bCs/>
                <w:noProof/>
                <w:color w:val="000000"/>
                <w:sz w:val="18"/>
                <w:szCs w:val="18"/>
                <w:u w:val="none"/>
                <w:lang w:val="hu-HU" w:eastAsia="hu-HU"/>
              </w:rPr>
              <w:br/>
              <w:t>Tetőlécezés</w:t>
            </w:r>
            <w:r w:rsidRPr="00E00A27">
              <w:rPr>
                <w:rStyle w:val="FollowedHyperlink"/>
                <w:rFonts w:ascii="Arial Narrow" w:hAnsi="Arial Narrow" w:cs="Arial"/>
                <w:bCs/>
                <w:noProof/>
                <w:color w:val="000000"/>
                <w:sz w:val="18"/>
                <w:szCs w:val="18"/>
                <w:u w:val="none"/>
                <w:lang w:val="hu-HU" w:eastAsia="hu-HU"/>
              </w:rPr>
              <w:br/>
              <w:t>tetőfelület ellenlécezésének elkészítése</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156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1011C4">
        <w:trPr>
          <w:trHeight w:val="1139"/>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35-004-0108960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Ácsmunka</w:t>
            </w:r>
            <w:r w:rsidRPr="00E00A27">
              <w:rPr>
                <w:rStyle w:val="FollowedHyperlink"/>
                <w:rFonts w:ascii="Arial Narrow" w:hAnsi="Arial Narrow" w:cs="Arial"/>
                <w:bCs/>
                <w:noProof/>
                <w:color w:val="000000"/>
                <w:sz w:val="18"/>
                <w:szCs w:val="18"/>
                <w:u w:val="none"/>
                <w:lang w:val="hu-HU" w:eastAsia="hu-HU"/>
              </w:rPr>
              <w:br/>
              <w:t>Deszkázások</w:t>
            </w:r>
            <w:r w:rsidRPr="00E00A27">
              <w:rPr>
                <w:rStyle w:val="FollowedHyperlink"/>
                <w:rFonts w:ascii="Arial Narrow" w:hAnsi="Arial Narrow" w:cs="Arial"/>
                <w:bCs/>
                <w:noProof/>
                <w:color w:val="000000"/>
                <w:sz w:val="18"/>
                <w:szCs w:val="18"/>
                <w:u w:val="none"/>
                <w:lang w:val="hu-HU" w:eastAsia="hu-HU"/>
              </w:rPr>
              <w:br/>
              <w:t>Deszkázás</w:t>
            </w:r>
            <w:r w:rsidRPr="00E00A27">
              <w:rPr>
                <w:rStyle w:val="FollowedHyperlink"/>
                <w:rFonts w:ascii="Arial Narrow" w:hAnsi="Arial Narrow" w:cs="Arial"/>
                <w:bCs/>
                <w:noProof/>
                <w:color w:val="000000"/>
                <w:sz w:val="18"/>
                <w:szCs w:val="18"/>
                <w:u w:val="none"/>
                <w:lang w:val="hu-HU" w:eastAsia="hu-HU"/>
              </w:rPr>
              <w:br/>
              <w:t>ereszdeszkázás gyalult, hornyolt deszkával, hajópadlóval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13,42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829"/>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35-004-0108984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Ácsmunka</w:t>
            </w:r>
            <w:r w:rsidRPr="00E00A27">
              <w:rPr>
                <w:rStyle w:val="FollowedHyperlink"/>
                <w:rFonts w:ascii="Arial Narrow" w:hAnsi="Arial Narrow" w:cs="Arial"/>
                <w:bCs/>
                <w:noProof/>
                <w:color w:val="000000"/>
                <w:sz w:val="18"/>
                <w:szCs w:val="18"/>
                <w:u w:val="none"/>
                <w:lang w:val="hu-HU" w:eastAsia="hu-HU"/>
              </w:rPr>
              <w:br/>
              <w:t>Deszkázások</w:t>
            </w:r>
            <w:r w:rsidRPr="00E00A27">
              <w:rPr>
                <w:rStyle w:val="FollowedHyperlink"/>
                <w:rFonts w:ascii="Arial Narrow" w:hAnsi="Arial Narrow" w:cs="Arial"/>
                <w:bCs/>
                <w:noProof/>
                <w:color w:val="000000"/>
                <w:sz w:val="18"/>
                <w:szCs w:val="18"/>
                <w:u w:val="none"/>
                <w:lang w:val="hu-HU" w:eastAsia="hu-HU"/>
              </w:rPr>
              <w:br/>
              <w:t>Deszkázás</w:t>
            </w:r>
            <w:r w:rsidRPr="00E00A27">
              <w:rPr>
                <w:rStyle w:val="FollowedHyperlink"/>
                <w:rFonts w:ascii="Arial Narrow" w:hAnsi="Arial Narrow" w:cs="Arial"/>
                <w:bCs/>
                <w:noProof/>
                <w:color w:val="000000"/>
                <w:sz w:val="18"/>
                <w:szCs w:val="18"/>
                <w:u w:val="none"/>
                <w:lang w:val="hu-HU" w:eastAsia="hu-HU"/>
              </w:rPr>
              <w:br/>
              <w:t>oromdeszka nádfedéshez, egymásra szegezve, 20+12 cm szélességig</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1011C4">
        <w:trPr>
          <w:trHeight w:val="1549"/>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35-005-0109046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Ácsmunka</w:t>
            </w:r>
            <w:r w:rsidRPr="00E00A27">
              <w:rPr>
                <w:rStyle w:val="FollowedHyperlink"/>
                <w:rFonts w:ascii="Arial Narrow" w:hAnsi="Arial Narrow" w:cs="Arial"/>
                <w:bCs/>
                <w:noProof/>
                <w:color w:val="000000"/>
                <w:sz w:val="18"/>
                <w:szCs w:val="18"/>
                <w:u w:val="none"/>
                <w:lang w:val="hu-HU" w:eastAsia="hu-HU"/>
              </w:rPr>
              <w:br/>
              <w:t>Faforgácslap elhelyezése</w:t>
            </w:r>
            <w:r w:rsidRPr="00E00A27">
              <w:rPr>
                <w:rStyle w:val="FollowedHyperlink"/>
                <w:rFonts w:ascii="Arial Narrow" w:hAnsi="Arial Narrow" w:cs="Arial"/>
                <w:bCs/>
                <w:noProof/>
                <w:color w:val="000000"/>
                <w:sz w:val="18"/>
                <w:szCs w:val="18"/>
                <w:u w:val="none"/>
                <w:lang w:val="hu-HU" w:eastAsia="hu-HU"/>
              </w:rPr>
              <w:br/>
              <w:t>Vízálló, műgyantával stabilizált faforgácslap (OSB) elhelyezése</w:t>
            </w:r>
            <w:r w:rsidRPr="00E00A27">
              <w:rPr>
                <w:rStyle w:val="FollowedHyperlink"/>
                <w:rFonts w:ascii="Arial Narrow" w:hAnsi="Arial Narrow" w:cs="Arial"/>
                <w:bCs/>
                <w:noProof/>
                <w:color w:val="000000"/>
                <w:sz w:val="18"/>
                <w:szCs w:val="18"/>
                <w:u w:val="none"/>
                <w:lang w:val="hu-HU" w:eastAsia="hu-HU"/>
              </w:rPr>
              <w:br/>
              <w:t>vágott (nútolatlan) kivitelben,</w:t>
            </w:r>
            <w:r w:rsidRPr="00E00A27">
              <w:rPr>
                <w:rStyle w:val="FollowedHyperlink"/>
                <w:rFonts w:ascii="Arial Narrow" w:hAnsi="Arial Narrow" w:cs="Arial"/>
                <w:bCs/>
                <w:noProof/>
                <w:color w:val="000000"/>
                <w:sz w:val="18"/>
                <w:szCs w:val="18"/>
                <w:u w:val="none"/>
                <w:lang w:val="hu-HU" w:eastAsia="hu-HU"/>
              </w:rPr>
              <w:br/>
              <w:t>tetőszerkezet szaruzatára</w:t>
            </w:r>
            <w:r w:rsidRPr="00E00A27">
              <w:rPr>
                <w:rStyle w:val="FollowedHyperlink"/>
                <w:rFonts w:ascii="Arial Narrow" w:hAnsi="Arial Narrow" w:cs="Arial"/>
                <w:bCs/>
                <w:noProof/>
                <w:color w:val="000000"/>
                <w:sz w:val="18"/>
                <w:szCs w:val="18"/>
                <w:u w:val="none"/>
                <w:lang w:val="hu-HU" w:eastAsia="hu-HU"/>
              </w:rPr>
              <w:br/>
              <w:t>Vízálló faforgácslap (OSB), 2500x1250x18 mm méretű</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15,75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1558"/>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35-021-1534414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Ácsmunka</w:t>
            </w:r>
            <w:r w:rsidRPr="00E00A27">
              <w:rPr>
                <w:rStyle w:val="FollowedHyperlink"/>
                <w:rFonts w:ascii="Arial Narrow" w:hAnsi="Arial Narrow" w:cs="Arial"/>
                <w:bCs/>
                <w:noProof/>
                <w:color w:val="000000"/>
                <w:sz w:val="18"/>
                <w:szCs w:val="18"/>
                <w:u w:val="none"/>
                <w:lang w:val="hu-HU" w:eastAsia="hu-HU"/>
              </w:rPr>
              <w:br/>
              <w:t>Faanyag lángmentesítés</w:t>
            </w:r>
            <w:r w:rsidRPr="00E00A27">
              <w:rPr>
                <w:rStyle w:val="FollowedHyperlink"/>
                <w:rFonts w:ascii="Arial Narrow" w:hAnsi="Arial Narrow" w:cs="Arial"/>
                <w:bCs/>
                <w:noProof/>
                <w:color w:val="000000"/>
                <w:sz w:val="18"/>
                <w:szCs w:val="18"/>
                <w:u w:val="none"/>
                <w:lang w:val="hu-HU" w:eastAsia="hu-HU"/>
              </w:rPr>
              <w:br/>
              <w:t>Faanyag lángmentesítésemázolási technológiával felhordott anyaggal,egyszeri bevonat</w:t>
            </w:r>
            <w:r w:rsidRPr="00E00A27">
              <w:rPr>
                <w:rStyle w:val="FollowedHyperlink"/>
                <w:rFonts w:ascii="Arial Narrow" w:hAnsi="Arial Narrow" w:cs="Arial"/>
                <w:bCs/>
                <w:noProof/>
                <w:color w:val="000000"/>
                <w:sz w:val="18"/>
                <w:szCs w:val="18"/>
                <w:u w:val="none"/>
                <w:lang w:val="hu-HU" w:eastAsia="hu-HU"/>
              </w:rPr>
              <w:br/>
              <w:t>KEMIKÁL TETOL FB égéskésleltető, gomba- és rovarkárosítás elleni, faanyagvédőszer</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129,12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1254"/>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36-000-0110595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Vakolás és rabicolás</w:t>
            </w:r>
            <w:r w:rsidRPr="00E00A27">
              <w:rPr>
                <w:rStyle w:val="FollowedHyperlink"/>
                <w:rFonts w:ascii="Arial Narrow" w:hAnsi="Arial Narrow" w:cs="Arial"/>
                <w:bCs/>
                <w:noProof/>
                <w:color w:val="000000"/>
                <w:sz w:val="18"/>
                <w:szCs w:val="18"/>
                <w:u w:val="none"/>
                <w:lang w:val="hu-HU" w:eastAsia="hu-HU"/>
              </w:rPr>
              <w:br/>
              <w:t>Bontások</w:t>
            </w:r>
            <w:r w:rsidRPr="00E00A27">
              <w:rPr>
                <w:rStyle w:val="FollowedHyperlink"/>
                <w:rFonts w:ascii="Arial Narrow" w:hAnsi="Arial Narrow" w:cs="Arial"/>
                <w:bCs/>
                <w:noProof/>
                <w:color w:val="000000"/>
                <w:sz w:val="18"/>
                <w:szCs w:val="18"/>
                <w:u w:val="none"/>
                <w:lang w:val="hu-HU" w:eastAsia="hu-HU"/>
              </w:rPr>
              <w:br/>
              <w:t>Vakolat leverése</w:t>
            </w:r>
            <w:r w:rsidRPr="00E00A27">
              <w:rPr>
                <w:rStyle w:val="FollowedHyperlink"/>
                <w:rFonts w:ascii="Arial Narrow" w:hAnsi="Arial Narrow" w:cs="Arial"/>
                <w:bCs/>
                <w:noProof/>
                <w:color w:val="000000"/>
                <w:sz w:val="18"/>
                <w:szCs w:val="18"/>
                <w:u w:val="none"/>
                <w:lang w:val="hu-HU" w:eastAsia="hu-HU"/>
              </w:rPr>
              <w:br/>
              <w:t>oldalfalról vagy mennyezetről 1,5 cm vastagságig</w:t>
            </w:r>
            <w:r w:rsidRPr="00E00A27">
              <w:rPr>
                <w:rStyle w:val="FollowedHyperlink"/>
                <w:rFonts w:ascii="Arial Narrow" w:hAnsi="Arial Narrow" w:cs="Arial"/>
                <w:bCs/>
                <w:noProof/>
                <w:color w:val="000000"/>
                <w:sz w:val="18"/>
                <w:szCs w:val="18"/>
                <w:u w:val="none"/>
                <w:lang w:val="hu-HU" w:eastAsia="hu-HU"/>
              </w:rPr>
              <w:br/>
              <w:t>falazó, cementes mészhabarcs</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180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988"/>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36-000-0110610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Vakolás és rabicolás</w:t>
            </w:r>
            <w:r w:rsidRPr="00E00A27">
              <w:rPr>
                <w:rStyle w:val="FollowedHyperlink"/>
                <w:rFonts w:ascii="Arial Narrow" w:hAnsi="Arial Narrow" w:cs="Arial"/>
                <w:bCs/>
                <w:noProof/>
                <w:color w:val="000000"/>
                <w:sz w:val="18"/>
                <w:szCs w:val="18"/>
                <w:u w:val="none"/>
                <w:lang w:val="hu-HU" w:eastAsia="hu-HU"/>
              </w:rPr>
              <w:br/>
              <w:t>Bontások</w:t>
            </w:r>
            <w:r w:rsidRPr="00E00A27">
              <w:rPr>
                <w:rStyle w:val="FollowedHyperlink"/>
                <w:rFonts w:ascii="Arial Narrow" w:hAnsi="Arial Narrow" w:cs="Arial"/>
                <w:bCs/>
                <w:noProof/>
                <w:color w:val="000000"/>
                <w:sz w:val="18"/>
                <w:szCs w:val="18"/>
                <w:u w:val="none"/>
                <w:lang w:val="hu-HU" w:eastAsia="hu-HU"/>
              </w:rPr>
              <w:br/>
              <w:t>Vakolat leverése</w:t>
            </w:r>
            <w:r w:rsidRPr="00E00A27">
              <w:rPr>
                <w:rStyle w:val="FollowedHyperlink"/>
                <w:rFonts w:ascii="Arial Narrow" w:hAnsi="Arial Narrow" w:cs="Arial"/>
                <w:bCs/>
                <w:noProof/>
                <w:color w:val="000000"/>
                <w:sz w:val="18"/>
                <w:szCs w:val="18"/>
                <w:u w:val="none"/>
                <w:lang w:val="hu-HU" w:eastAsia="hu-HU"/>
              </w:rPr>
              <w:br/>
              <w:t>homlokzatról 2,5 cm vastagságig</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209</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15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36-001-0110781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Vakolás és rabicolás</w:t>
            </w:r>
            <w:r w:rsidRPr="00E00A27">
              <w:rPr>
                <w:rStyle w:val="FollowedHyperlink"/>
                <w:rFonts w:ascii="Arial Narrow" w:hAnsi="Arial Narrow" w:cs="Arial"/>
                <w:bCs/>
                <w:noProof/>
                <w:color w:val="000000"/>
                <w:sz w:val="18"/>
                <w:szCs w:val="18"/>
                <w:u w:val="none"/>
                <w:lang w:val="hu-HU" w:eastAsia="hu-HU"/>
              </w:rPr>
              <w:br/>
              <w:t>Hagyományos vakolatok</w:t>
            </w:r>
            <w:r w:rsidRPr="00E00A27">
              <w:rPr>
                <w:rStyle w:val="FollowedHyperlink"/>
                <w:rFonts w:ascii="Arial Narrow" w:hAnsi="Arial Narrow" w:cs="Arial"/>
                <w:bCs/>
                <w:noProof/>
                <w:color w:val="000000"/>
                <w:sz w:val="18"/>
                <w:szCs w:val="18"/>
                <w:u w:val="none"/>
                <w:lang w:val="hu-HU" w:eastAsia="hu-HU"/>
              </w:rPr>
              <w:br/>
              <w:t>Sima oldalfalvakolat készítése kézi felhordással,</w:t>
            </w:r>
            <w:r w:rsidRPr="00E00A27">
              <w:rPr>
                <w:rStyle w:val="FollowedHyperlink"/>
                <w:rFonts w:ascii="Arial Narrow" w:hAnsi="Arial Narrow" w:cs="Arial"/>
                <w:bCs/>
                <w:noProof/>
                <w:color w:val="000000"/>
                <w:sz w:val="18"/>
                <w:szCs w:val="18"/>
                <w:u w:val="none"/>
                <w:lang w:val="hu-HU" w:eastAsia="hu-HU"/>
              </w:rPr>
              <w:br/>
              <w:t>belső, vakoló cementes mészhabarccsal,</w:t>
            </w:r>
            <w:r w:rsidRPr="00E00A27">
              <w:rPr>
                <w:rStyle w:val="FollowedHyperlink"/>
                <w:rFonts w:ascii="Arial Narrow" w:hAnsi="Arial Narrow" w:cs="Arial"/>
                <w:bCs/>
                <w:noProof/>
                <w:color w:val="000000"/>
                <w:sz w:val="18"/>
                <w:szCs w:val="18"/>
                <w:u w:val="none"/>
                <w:lang w:val="hu-HU" w:eastAsia="hu-HU"/>
              </w:rPr>
              <w:br/>
              <w:t>téglafelületen, 1,5 cm vastagságban</w:t>
            </w:r>
            <w:r w:rsidRPr="00E00A27">
              <w:rPr>
                <w:rStyle w:val="FollowedHyperlink"/>
                <w:rFonts w:ascii="Arial Narrow" w:hAnsi="Arial Narrow" w:cs="Arial"/>
                <w:bCs/>
                <w:noProof/>
                <w:color w:val="000000"/>
                <w:sz w:val="18"/>
                <w:szCs w:val="18"/>
                <w:u w:val="none"/>
                <w:lang w:val="hu-HU" w:eastAsia="hu-HU"/>
              </w:rPr>
              <w:br/>
              <w:t>Hvb8-mc, belső, vakoló cementes mészhabarccsal ésHs60-cm, felületképző (simító), meszescementhabarccsal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303,1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1403"/>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36-001-0110970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Vakolás és rabicolás</w:t>
            </w:r>
            <w:r w:rsidRPr="00E00A27">
              <w:rPr>
                <w:rStyle w:val="FollowedHyperlink"/>
                <w:rFonts w:ascii="Arial Narrow" w:hAnsi="Arial Narrow" w:cs="Arial"/>
                <w:bCs/>
                <w:noProof/>
                <w:color w:val="000000"/>
                <w:sz w:val="18"/>
                <w:szCs w:val="18"/>
                <w:u w:val="none"/>
                <w:lang w:val="hu-HU" w:eastAsia="hu-HU"/>
              </w:rPr>
              <w:br/>
              <w:t>Hagyományos vakolatok</w:t>
            </w:r>
            <w:r w:rsidRPr="00E00A27">
              <w:rPr>
                <w:rStyle w:val="FollowedHyperlink"/>
                <w:rFonts w:ascii="Arial Narrow" w:hAnsi="Arial Narrow" w:cs="Arial"/>
                <w:bCs/>
                <w:noProof/>
                <w:color w:val="000000"/>
                <w:sz w:val="18"/>
                <w:szCs w:val="18"/>
                <w:u w:val="none"/>
                <w:lang w:val="hu-HU" w:eastAsia="hu-HU"/>
              </w:rPr>
              <w:br/>
              <w:t>Sima oldalfalvakolat készítése kézi felhordással,</w:t>
            </w:r>
            <w:r w:rsidRPr="00E00A27">
              <w:rPr>
                <w:rStyle w:val="FollowedHyperlink"/>
                <w:rFonts w:ascii="Arial Narrow" w:hAnsi="Arial Narrow" w:cs="Arial"/>
                <w:bCs/>
                <w:noProof/>
                <w:color w:val="000000"/>
                <w:sz w:val="18"/>
                <w:szCs w:val="18"/>
                <w:u w:val="none"/>
                <w:lang w:val="hu-HU" w:eastAsia="hu-HU"/>
              </w:rPr>
              <w:br/>
              <w:t>Többlet</w:t>
            </w:r>
            <w:r w:rsidRPr="00E00A27">
              <w:rPr>
                <w:rStyle w:val="FollowedHyperlink"/>
                <w:rFonts w:ascii="Arial Narrow" w:hAnsi="Arial Narrow" w:cs="Arial"/>
                <w:bCs/>
                <w:noProof/>
                <w:color w:val="000000"/>
                <w:sz w:val="18"/>
                <w:szCs w:val="18"/>
                <w:u w:val="none"/>
                <w:lang w:val="hu-HU" w:eastAsia="hu-HU"/>
              </w:rPr>
              <w:br/>
              <w:t>bármely oldalfalvakolatra minden további, 1 cm vastagságért</w:t>
            </w:r>
            <w:r w:rsidRPr="00E00A27">
              <w:rPr>
                <w:rStyle w:val="FollowedHyperlink"/>
                <w:rFonts w:ascii="Arial Narrow" w:hAnsi="Arial Narrow" w:cs="Arial"/>
                <w:bCs/>
                <w:noProof/>
                <w:color w:val="000000"/>
                <w:sz w:val="18"/>
                <w:szCs w:val="18"/>
                <w:u w:val="none"/>
                <w:lang w:val="hu-HU" w:eastAsia="hu-HU"/>
              </w:rPr>
              <w:br/>
              <w:t>Hvb8-mc, beltéri, vakoló cementes mészhabarcs mészpéppel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212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1686"/>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36-001-0111120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Vakolás és rabicolás</w:t>
            </w:r>
            <w:r w:rsidRPr="00E00A27">
              <w:rPr>
                <w:rStyle w:val="FollowedHyperlink"/>
                <w:rFonts w:ascii="Arial Narrow" w:hAnsi="Arial Narrow" w:cs="Arial"/>
                <w:bCs/>
                <w:noProof/>
                <w:color w:val="000000"/>
                <w:sz w:val="18"/>
                <w:szCs w:val="18"/>
                <w:u w:val="none"/>
                <w:lang w:val="hu-HU" w:eastAsia="hu-HU"/>
              </w:rPr>
              <w:br/>
              <w:t>Hagyományos vakolatok</w:t>
            </w:r>
            <w:r w:rsidRPr="00E00A27">
              <w:rPr>
                <w:rStyle w:val="FollowedHyperlink"/>
                <w:rFonts w:ascii="Arial Narrow" w:hAnsi="Arial Narrow" w:cs="Arial"/>
                <w:bCs/>
                <w:noProof/>
                <w:color w:val="000000"/>
                <w:sz w:val="18"/>
                <w:szCs w:val="18"/>
                <w:u w:val="none"/>
                <w:lang w:val="hu-HU" w:eastAsia="hu-HU"/>
              </w:rPr>
              <w:br/>
              <w:t>Mennyezetvakolat készítése sima kivitelben, kézi felhordással,</w:t>
            </w:r>
            <w:r w:rsidRPr="00E00A27">
              <w:rPr>
                <w:rStyle w:val="FollowedHyperlink"/>
                <w:rFonts w:ascii="Arial Narrow" w:hAnsi="Arial Narrow" w:cs="Arial"/>
                <w:bCs/>
                <w:noProof/>
                <w:color w:val="000000"/>
                <w:sz w:val="18"/>
                <w:szCs w:val="18"/>
                <w:u w:val="none"/>
                <w:lang w:val="hu-HU" w:eastAsia="hu-HU"/>
              </w:rPr>
              <w:br/>
              <w:t>belső, vakoló cementes mészhabarccsal,</w:t>
            </w:r>
            <w:r w:rsidRPr="00E00A27">
              <w:rPr>
                <w:rStyle w:val="FollowedHyperlink"/>
                <w:rFonts w:ascii="Arial Narrow" w:hAnsi="Arial Narrow" w:cs="Arial"/>
                <w:bCs/>
                <w:noProof/>
                <w:color w:val="000000"/>
                <w:sz w:val="18"/>
                <w:szCs w:val="18"/>
                <w:u w:val="none"/>
                <w:lang w:val="hu-HU" w:eastAsia="hu-HU"/>
              </w:rPr>
              <w:br/>
              <w:t>sík vasbeton födémen, 1,5-2,0 cm vastagságban</w:t>
            </w:r>
            <w:r w:rsidRPr="00E00A27">
              <w:rPr>
                <w:rStyle w:val="FollowedHyperlink"/>
                <w:rFonts w:ascii="Arial Narrow" w:hAnsi="Arial Narrow" w:cs="Arial"/>
                <w:bCs/>
                <w:noProof/>
                <w:color w:val="000000"/>
                <w:sz w:val="18"/>
                <w:szCs w:val="18"/>
                <w:u w:val="none"/>
                <w:lang w:val="hu-HU" w:eastAsia="hu-HU"/>
              </w:rPr>
              <w:br/>
              <w:t>Hvb8-mc, belső, vakoló cementes mészhabarccsal ésHs60-c, felületképző (simító), cementhabarccsal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64,08</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127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36-002-0112182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Verzió: 2016-1</w:t>
            </w:r>
            <w:r w:rsidRPr="00E00A27">
              <w:rPr>
                <w:rStyle w:val="FollowedHyperlink"/>
                <w:rFonts w:ascii="Arial Narrow" w:hAnsi="Arial Narrow" w:cs="Arial"/>
                <w:bCs/>
                <w:noProof/>
                <w:color w:val="000000"/>
                <w:sz w:val="18"/>
                <w:szCs w:val="18"/>
                <w:u w:val="none"/>
                <w:lang w:val="hu-HU" w:eastAsia="hu-HU"/>
              </w:rPr>
              <w:br/>
              <w:t>Építőmesteri munkák</w:t>
            </w:r>
            <w:r w:rsidRPr="00E00A27">
              <w:rPr>
                <w:rStyle w:val="FollowedHyperlink"/>
                <w:rFonts w:ascii="Arial Narrow" w:hAnsi="Arial Narrow" w:cs="Arial"/>
                <w:bCs/>
                <w:noProof/>
                <w:color w:val="000000"/>
                <w:sz w:val="18"/>
                <w:szCs w:val="18"/>
                <w:u w:val="none"/>
                <w:lang w:val="hu-HU" w:eastAsia="hu-HU"/>
              </w:rPr>
              <w:br/>
              <w:t>Vakolás és rabicolás</w:t>
            </w:r>
            <w:r w:rsidRPr="00E00A27">
              <w:rPr>
                <w:rStyle w:val="FollowedHyperlink"/>
                <w:rFonts w:ascii="Arial Narrow" w:hAnsi="Arial Narrow" w:cs="Arial"/>
                <w:bCs/>
                <w:noProof/>
                <w:color w:val="000000"/>
                <w:sz w:val="18"/>
                <w:szCs w:val="18"/>
                <w:u w:val="none"/>
                <w:lang w:val="hu-HU" w:eastAsia="hu-HU"/>
              </w:rPr>
              <w:br/>
              <w:t>Előkészítő munkák, alapozók, előfröcskölők, gúzrétegek, külső-belső vakolatokhoz</w:t>
            </w:r>
            <w:r w:rsidRPr="00E00A27">
              <w:rPr>
                <w:rStyle w:val="FollowedHyperlink"/>
                <w:rFonts w:ascii="Arial Narrow" w:hAnsi="Arial Narrow" w:cs="Arial"/>
                <w:bCs/>
                <w:noProof/>
                <w:color w:val="000000"/>
                <w:sz w:val="18"/>
                <w:szCs w:val="18"/>
                <w:u w:val="none"/>
                <w:lang w:val="hu-HU" w:eastAsia="hu-HU"/>
              </w:rPr>
              <w:br/>
              <w:t>Vékonyvakolat alapozók felhordása, kézi erővel</w:t>
            </w:r>
            <w:r w:rsidRPr="00E00A27">
              <w:rPr>
                <w:rStyle w:val="FollowedHyperlink"/>
                <w:rFonts w:ascii="Arial Narrow" w:hAnsi="Arial Narrow" w:cs="Arial"/>
                <w:bCs/>
                <w:noProof/>
                <w:color w:val="000000"/>
                <w:sz w:val="18"/>
                <w:szCs w:val="18"/>
                <w:u w:val="none"/>
                <w:lang w:val="hu-HU" w:eastAsia="hu-HU"/>
              </w:rPr>
              <w:br/>
              <w:t>LB-Knauf vakolatalapozó, Csz: 854315</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347</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1983"/>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36-005-0114805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Vakolás és rabicolás</w:t>
            </w:r>
            <w:r w:rsidRPr="00E00A27">
              <w:rPr>
                <w:rStyle w:val="FollowedHyperlink"/>
                <w:rFonts w:ascii="Arial Narrow" w:hAnsi="Arial Narrow" w:cs="Arial"/>
                <w:bCs/>
                <w:noProof/>
                <w:color w:val="000000"/>
                <w:sz w:val="18"/>
                <w:szCs w:val="18"/>
                <w:u w:val="none"/>
                <w:lang w:val="hu-HU" w:eastAsia="hu-HU"/>
              </w:rPr>
              <w:br/>
              <w:t>Homlokzatvakolatok, előkevert gyári szárazhabarcsból</w:t>
            </w:r>
            <w:r w:rsidRPr="00E00A27">
              <w:rPr>
                <w:rStyle w:val="FollowedHyperlink"/>
                <w:rFonts w:ascii="Arial Narrow" w:hAnsi="Arial Narrow" w:cs="Arial"/>
                <w:bCs/>
                <w:noProof/>
                <w:color w:val="000000"/>
                <w:sz w:val="18"/>
                <w:szCs w:val="18"/>
                <w:u w:val="none"/>
                <w:lang w:val="hu-HU" w:eastAsia="hu-HU"/>
              </w:rPr>
              <w:br/>
              <w:t>Homlokzati alapvakolat réteg készítése</w:t>
            </w:r>
            <w:r w:rsidRPr="00E00A27">
              <w:rPr>
                <w:rStyle w:val="FollowedHyperlink"/>
                <w:rFonts w:ascii="Arial Narrow" w:hAnsi="Arial Narrow" w:cs="Arial"/>
                <w:bCs/>
                <w:noProof/>
                <w:color w:val="000000"/>
                <w:sz w:val="18"/>
                <w:szCs w:val="18"/>
                <w:u w:val="none"/>
                <w:lang w:val="hu-HU" w:eastAsia="hu-HU"/>
              </w:rPr>
              <w:br/>
              <w:t>kézi felhordással,</w:t>
            </w:r>
            <w:r w:rsidRPr="00E00A27">
              <w:rPr>
                <w:rStyle w:val="FollowedHyperlink"/>
                <w:rFonts w:ascii="Arial Narrow" w:hAnsi="Arial Narrow" w:cs="Arial"/>
                <w:bCs/>
                <w:noProof/>
                <w:color w:val="000000"/>
                <w:sz w:val="18"/>
                <w:szCs w:val="18"/>
                <w:u w:val="none"/>
                <w:lang w:val="hu-HU" w:eastAsia="hu-HU"/>
              </w:rPr>
              <w:br/>
              <w:t>előkevert normál szárazhabarcsból,</w:t>
            </w:r>
            <w:r w:rsidRPr="00E00A27">
              <w:rPr>
                <w:rStyle w:val="FollowedHyperlink"/>
                <w:rFonts w:ascii="Arial Narrow" w:hAnsi="Arial Narrow" w:cs="Arial"/>
                <w:bCs/>
                <w:noProof/>
                <w:color w:val="000000"/>
                <w:sz w:val="18"/>
                <w:szCs w:val="18"/>
                <w:u w:val="none"/>
                <w:lang w:val="hu-HU" w:eastAsia="hu-HU"/>
              </w:rPr>
              <w:br/>
              <w:t>sima, normál mész-cement vakolat,</w:t>
            </w:r>
            <w:r w:rsidRPr="00E00A27">
              <w:rPr>
                <w:rStyle w:val="FollowedHyperlink"/>
                <w:rFonts w:ascii="Arial Narrow" w:hAnsi="Arial Narrow" w:cs="Arial"/>
                <w:bCs/>
                <w:noProof/>
                <w:color w:val="000000"/>
                <w:sz w:val="18"/>
                <w:szCs w:val="18"/>
                <w:u w:val="none"/>
                <w:lang w:val="hu-HU" w:eastAsia="hu-HU"/>
              </w:rPr>
              <w:br/>
              <w:t>2 cm vastagságban</w:t>
            </w:r>
            <w:r w:rsidRPr="00E00A27">
              <w:rPr>
                <w:rStyle w:val="FollowedHyperlink"/>
                <w:rFonts w:ascii="Arial Narrow" w:hAnsi="Arial Narrow" w:cs="Arial"/>
                <w:bCs/>
                <w:noProof/>
                <w:color w:val="000000"/>
                <w:sz w:val="18"/>
                <w:szCs w:val="18"/>
                <w:u w:val="none"/>
                <w:lang w:val="hu-HU" w:eastAsia="hu-HU"/>
              </w:rPr>
              <w:br/>
              <w:t>LB-Knauf Prémium kézi alapvakolat, Cikkszám: 215011</w:t>
            </w:r>
          </w:p>
        </w:tc>
        <w:tc>
          <w:tcPr>
            <w:tcW w:w="1012" w:type="dxa"/>
            <w:noWrap/>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212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1827"/>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36-005-0114805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Vakolás és rabicolás</w:t>
            </w:r>
            <w:r w:rsidRPr="00E00A27">
              <w:rPr>
                <w:rStyle w:val="FollowedHyperlink"/>
                <w:rFonts w:ascii="Arial Narrow" w:hAnsi="Arial Narrow" w:cs="Arial"/>
                <w:bCs/>
                <w:noProof/>
                <w:color w:val="000000"/>
                <w:sz w:val="18"/>
                <w:szCs w:val="18"/>
                <w:u w:val="none"/>
                <w:lang w:val="hu-HU" w:eastAsia="hu-HU"/>
              </w:rPr>
              <w:br/>
              <w:t>Homlokzatvakolatok, előkevert gyári szárazhabarcsból</w:t>
            </w:r>
            <w:r w:rsidRPr="00E00A27">
              <w:rPr>
                <w:rStyle w:val="FollowedHyperlink"/>
                <w:rFonts w:ascii="Arial Narrow" w:hAnsi="Arial Narrow" w:cs="Arial"/>
                <w:bCs/>
                <w:noProof/>
                <w:color w:val="000000"/>
                <w:sz w:val="18"/>
                <w:szCs w:val="18"/>
                <w:u w:val="none"/>
                <w:lang w:val="hu-HU" w:eastAsia="hu-HU"/>
              </w:rPr>
              <w:br/>
              <w:t>Homlokzati alapvakolat réteg készítése</w:t>
            </w:r>
            <w:r w:rsidRPr="00E00A27">
              <w:rPr>
                <w:rStyle w:val="FollowedHyperlink"/>
                <w:rFonts w:ascii="Arial Narrow" w:hAnsi="Arial Narrow" w:cs="Arial"/>
                <w:bCs/>
                <w:noProof/>
                <w:color w:val="000000"/>
                <w:sz w:val="18"/>
                <w:szCs w:val="18"/>
                <w:u w:val="none"/>
                <w:lang w:val="hu-HU" w:eastAsia="hu-HU"/>
              </w:rPr>
              <w:br/>
              <w:t>kézi felhordással,</w:t>
            </w:r>
            <w:r w:rsidRPr="00E00A27">
              <w:rPr>
                <w:rStyle w:val="FollowedHyperlink"/>
                <w:rFonts w:ascii="Arial Narrow" w:hAnsi="Arial Narrow" w:cs="Arial"/>
                <w:bCs/>
                <w:noProof/>
                <w:color w:val="000000"/>
                <w:sz w:val="18"/>
                <w:szCs w:val="18"/>
                <w:u w:val="none"/>
                <w:lang w:val="hu-HU" w:eastAsia="hu-HU"/>
              </w:rPr>
              <w:br/>
              <w:t>előkevert normál szárazhabarcsból,</w:t>
            </w:r>
            <w:r w:rsidRPr="00E00A27">
              <w:rPr>
                <w:rStyle w:val="FollowedHyperlink"/>
                <w:rFonts w:ascii="Arial Narrow" w:hAnsi="Arial Narrow" w:cs="Arial"/>
                <w:bCs/>
                <w:noProof/>
                <w:color w:val="000000"/>
                <w:sz w:val="18"/>
                <w:szCs w:val="18"/>
                <w:u w:val="none"/>
                <w:lang w:val="hu-HU" w:eastAsia="hu-HU"/>
              </w:rPr>
              <w:br/>
              <w:t>sima, normál mész-cement vakolat,</w:t>
            </w:r>
            <w:r w:rsidRPr="00E00A27">
              <w:rPr>
                <w:rStyle w:val="FollowedHyperlink"/>
                <w:rFonts w:ascii="Arial Narrow" w:hAnsi="Arial Narrow" w:cs="Arial"/>
                <w:bCs/>
                <w:noProof/>
                <w:color w:val="000000"/>
                <w:sz w:val="18"/>
                <w:szCs w:val="18"/>
                <w:u w:val="none"/>
                <w:lang w:val="hu-HU" w:eastAsia="hu-HU"/>
              </w:rPr>
              <w:br/>
              <w:t>2 cm vastagságban</w:t>
            </w:r>
            <w:r w:rsidRPr="00E00A27">
              <w:rPr>
                <w:rStyle w:val="FollowedHyperlink"/>
                <w:rFonts w:ascii="Arial Narrow" w:hAnsi="Arial Narrow" w:cs="Arial"/>
                <w:bCs/>
                <w:noProof/>
                <w:color w:val="000000"/>
                <w:sz w:val="18"/>
                <w:szCs w:val="18"/>
                <w:u w:val="none"/>
                <w:lang w:val="hu-HU" w:eastAsia="hu-HU"/>
              </w:rPr>
              <w:br/>
              <w:t>LB-Knauf Prémium kézi alapvakolat, Cikkszám: 215011</w:t>
            </w:r>
          </w:p>
        </w:tc>
        <w:tc>
          <w:tcPr>
            <w:tcW w:w="1012" w:type="dxa"/>
            <w:noWrap/>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212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1939"/>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36-005-0114863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Vakolás és rabicolás</w:t>
            </w:r>
            <w:r w:rsidRPr="00E00A27">
              <w:rPr>
                <w:rStyle w:val="FollowedHyperlink"/>
                <w:rFonts w:ascii="Arial Narrow" w:hAnsi="Arial Narrow" w:cs="Arial"/>
                <w:bCs/>
                <w:noProof/>
                <w:color w:val="000000"/>
                <w:sz w:val="18"/>
                <w:szCs w:val="18"/>
                <w:u w:val="none"/>
                <w:lang w:val="hu-HU" w:eastAsia="hu-HU"/>
              </w:rPr>
              <w:br/>
              <w:t>Homlokzatvakolatok, előkevert gyári szárazhabarcsból</w:t>
            </w:r>
            <w:r w:rsidRPr="00E00A27">
              <w:rPr>
                <w:rStyle w:val="FollowedHyperlink"/>
                <w:rFonts w:ascii="Arial Narrow" w:hAnsi="Arial Narrow" w:cs="Arial"/>
                <w:bCs/>
                <w:noProof/>
                <w:color w:val="000000"/>
                <w:sz w:val="18"/>
                <w:szCs w:val="18"/>
                <w:u w:val="none"/>
                <w:lang w:val="hu-HU" w:eastAsia="hu-HU"/>
              </w:rPr>
              <w:br/>
              <w:t>Homlokzati alapvakolat réteg készítése</w:t>
            </w:r>
            <w:r w:rsidRPr="00E00A27">
              <w:rPr>
                <w:rStyle w:val="FollowedHyperlink"/>
                <w:rFonts w:ascii="Arial Narrow" w:hAnsi="Arial Narrow" w:cs="Arial"/>
                <w:bCs/>
                <w:noProof/>
                <w:color w:val="000000"/>
                <w:sz w:val="18"/>
                <w:szCs w:val="18"/>
                <w:u w:val="none"/>
                <w:lang w:val="hu-HU" w:eastAsia="hu-HU"/>
              </w:rPr>
              <w:br/>
              <w:t>kézi felhordással,</w:t>
            </w:r>
            <w:r w:rsidRPr="00E00A27">
              <w:rPr>
                <w:rStyle w:val="FollowedHyperlink"/>
                <w:rFonts w:ascii="Arial Narrow" w:hAnsi="Arial Narrow" w:cs="Arial"/>
                <w:bCs/>
                <w:noProof/>
                <w:color w:val="000000"/>
                <w:sz w:val="18"/>
                <w:szCs w:val="18"/>
                <w:u w:val="none"/>
                <w:lang w:val="hu-HU" w:eastAsia="hu-HU"/>
              </w:rPr>
              <w:br/>
              <w:t>előkevert normál szárazhabarcsból,</w:t>
            </w:r>
            <w:r w:rsidRPr="00E00A27">
              <w:rPr>
                <w:rStyle w:val="FollowedHyperlink"/>
                <w:rFonts w:ascii="Arial Narrow" w:hAnsi="Arial Narrow" w:cs="Arial"/>
                <w:bCs/>
                <w:noProof/>
                <w:color w:val="000000"/>
                <w:sz w:val="18"/>
                <w:szCs w:val="18"/>
                <w:u w:val="none"/>
                <w:lang w:val="hu-HU" w:eastAsia="hu-HU"/>
              </w:rPr>
              <w:br/>
              <w:t>sima, normál mész-cement vakolat,</w:t>
            </w:r>
            <w:r w:rsidRPr="00E00A27">
              <w:rPr>
                <w:rStyle w:val="FollowedHyperlink"/>
                <w:rFonts w:ascii="Arial Narrow" w:hAnsi="Arial Narrow" w:cs="Arial"/>
                <w:bCs/>
                <w:noProof/>
                <w:color w:val="000000"/>
                <w:sz w:val="18"/>
                <w:szCs w:val="18"/>
                <w:u w:val="none"/>
                <w:lang w:val="hu-HU" w:eastAsia="hu-HU"/>
              </w:rPr>
              <w:br/>
              <w:t>többlet minden további 1 cm vastagságban</w:t>
            </w:r>
            <w:r w:rsidRPr="00E00A27">
              <w:rPr>
                <w:rStyle w:val="FollowedHyperlink"/>
                <w:rFonts w:ascii="Arial Narrow" w:hAnsi="Arial Narrow" w:cs="Arial"/>
                <w:bCs/>
                <w:noProof/>
                <w:color w:val="000000"/>
                <w:sz w:val="18"/>
                <w:szCs w:val="18"/>
                <w:u w:val="none"/>
                <w:lang w:val="hu-HU" w:eastAsia="hu-HU"/>
              </w:rPr>
              <w:br/>
              <w:t>LB-Knauf Prémium kézi alapvakolat, Cikkszám: 215011</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212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1697"/>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36-005-0118604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Vakolás és rabicolás</w:t>
            </w:r>
            <w:r w:rsidRPr="00E00A27">
              <w:rPr>
                <w:rStyle w:val="FollowedHyperlink"/>
                <w:rFonts w:ascii="Arial Narrow" w:hAnsi="Arial Narrow" w:cs="Arial"/>
                <w:bCs/>
                <w:noProof/>
                <w:color w:val="000000"/>
                <w:sz w:val="18"/>
                <w:szCs w:val="18"/>
                <w:u w:val="none"/>
                <w:lang w:val="hu-HU" w:eastAsia="hu-HU"/>
              </w:rPr>
              <w:br/>
              <w:t>Homlokzatvakolatok, előkevert gyári szárazhabarcsból</w:t>
            </w:r>
            <w:r w:rsidRPr="00E00A27">
              <w:rPr>
                <w:rStyle w:val="FollowedHyperlink"/>
                <w:rFonts w:ascii="Arial Narrow" w:hAnsi="Arial Narrow" w:cs="Arial"/>
                <w:bCs/>
                <w:noProof/>
                <w:color w:val="000000"/>
                <w:sz w:val="18"/>
                <w:szCs w:val="18"/>
                <w:u w:val="none"/>
                <w:lang w:val="hu-HU" w:eastAsia="hu-HU"/>
              </w:rPr>
              <w:br/>
              <w:t>Vékonyvakolatok, színvakolatok felhordásaalapozott, előkészített felületre,</w:t>
            </w:r>
            <w:r w:rsidRPr="00E00A27">
              <w:rPr>
                <w:rStyle w:val="FollowedHyperlink"/>
                <w:rFonts w:ascii="Arial Narrow" w:hAnsi="Arial Narrow" w:cs="Arial"/>
                <w:bCs/>
                <w:noProof/>
                <w:color w:val="000000"/>
                <w:sz w:val="18"/>
                <w:szCs w:val="18"/>
                <w:u w:val="none"/>
                <w:lang w:val="hu-HU" w:eastAsia="hu-HU"/>
              </w:rPr>
              <w:br/>
              <w:t>vödrös kiszerelésű anyagból,</w:t>
            </w:r>
            <w:r w:rsidRPr="00E00A27">
              <w:rPr>
                <w:rStyle w:val="FollowedHyperlink"/>
                <w:rFonts w:ascii="Arial Narrow" w:hAnsi="Arial Narrow" w:cs="Arial"/>
                <w:bCs/>
                <w:noProof/>
                <w:color w:val="000000"/>
                <w:sz w:val="18"/>
                <w:szCs w:val="18"/>
                <w:u w:val="none"/>
                <w:lang w:val="hu-HU" w:eastAsia="hu-HU"/>
              </w:rPr>
              <w:br/>
              <w:t>vizes bázisú, műgyanta kötőanyagú vékonyvakolat készítése,egy rétegben,</w:t>
            </w:r>
            <w:r w:rsidRPr="00E00A27">
              <w:rPr>
                <w:rStyle w:val="FollowedHyperlink"/>
                <w:rFonts w:ascii="Arial Narrow" w:hAnsi="Arial Narrow" w:cs="Arial"/>
                <w:bCs/>
                <w:noProof/>
                <w:color w:val="000000"/>
                <w:sz w:val="18"/>
                <w:szCs w:val="18"/>
                <w:u w:val="none"/>
                <w:lang w:val="hu-HU" w:eastAsia="hu-HU"/>
              </w:rPr>
              <w:br/>
              <w:t>1,5-2,5 mm-es szemcsemérettel</w:t>
            </w:r>
            <w:r w:rsidRPr="00E00A27">
              <w:rPr>
                <w:rStyle w:val="FollowedHyperlink"/>
                <w:rFonts w:ascii="Arial Narrow" w:hAnsi="Arial Narrow" w:cs="Arial"/>
                <w:bCs/>
                <w:noProof/>
                <w:color w:val="000000"/>
                <w:sz w:val="18"/>
                <w:szCs w:val="18"/>
                <w:u w:val="none"/>
                <w:lang w:val="hu-HU" w:eastAsia="hu-HU"/>
              </w:rPr>
              <w:br/>
              <w:t>LB-Knauf Strukturola K 1,5 kapart vékonyvakolat, 1,5 mm, fehér</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76,16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1828"/>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36-005-1738341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Vakolás és rabicolás</w:t>
            </w:r>
            <w:r w:rsidRPr="00E00A27">
              <w:rPr>
                <w:rStyle w:val="FollowedHyperlink"/>
                <w:rFonts w:ascii="Arial Narrow" w:hAnsi="Arial Narrow" w:cs="Arial"/>
                <w:bCs/>
                <w:noProof/>
                <w:color w:val="000000"/>
                <w:sz w:val="18"/>
                <w:szCs w:val="18"/>
                <w:u w:val="none"/>
                <w:lang w:val="hu-HU" w:eastAsia="hu-HU"/>
              </w:rPr>
              <w:br/>
              <w:t>Homlokzatvakolatok, előkevert gyári szárazhabarcsból</w:t>
            </w:r>
            <w:r w:rsidRPr="00E00A27">
              <w:rPr>
                <w:rStyle w:val="FollowedHyperlink"/>
                <w:rFonts w:ascii="Arial Narrow" w:hAnsi="Arial Narrow" w:cs="Arial"/>
                <w:bCs/>
                <w:noProof/>
                <w:color w:val="000000"/>
                <w:sz w:val="18"/>
                <w:szCs w:val="18"/>
                <w:u w:val="none"/>
                <w:lang w:val="hu-HU" w:eastAsia="hu-HU"/>
              </w:rPr>
              <w:br/>
              <w:t>Vékonyvakolatok, színvakolatok felhordásaalapozott, előkészített felületre,</w:t>
            </w:r>
            <w:r w:rsidRPr="00E00A27">
              <w:rPr>
                <w:rStyle w:val="FollowedHyperlink"/>
                <w:rFonts w:ascii="Arial Narrow" w:hAnsi="Arial Narrow" w:cs="Arial"/>
                <w:bCs/>
                <w:noProof/>
                <w:color w:val="000000"/>
                <w:sz w:val="18"/>
                <w:szCs w:val="18"/>
                <w:u w:val="none"/>
                <w:lang w:val="hu-HU" w:eastAsia="hu-HU"/>
              </w:rPr>
              <w:br/>
              <w:t>vödrös kiszerelésű anyagból,</w:t>
            </w:r>
            <w:r w:rsidRPr="00E00A27">
              <w:rPr>
                <w:rStyle w:val="FollowedHyperlink"/>
                <w:rFonts w:ascii="Arial Narrow" w:hAnsi="Arial Narrow" w:cs="Arial"/>
                <w:bCs/>
                <w:noProof/>
                <w:color w:val="000000"/>
                <w:sz w:val="18"/>
                <w:szCs w:val="18"/>
                <w:u w:val="none"/>
                <w:lang w:val="hu-HU" w:eastAsia="hu-HU"/>
              </w:rPr>
              <w:br/>
              <w:t>szilikát vékonyvakolat készítése, egy rétegben,</w:t>
            </w:r>
            <w:r w:rsidRPr="00E00A27">
              <w:rPr>
                <w:rStyle w:val="FollowedHyperlink"/>
                <w:rFonts w:ascii="Arial Narrow" w:hAnsi="Arial Narrow" w:cs="Arial"/>
                <w:bCs/>
                <w:noProof/>
                <w:color w:val="000000"/>
                <w:sz w:val="18"/>
                <w:szCs w:val="18"/>
                <w:u w:val="none"/>
                <w:lang w:val="hu-HU" w:eastAsia="hu-HU"/>
              </w:rPr>
              <w:br/>
              <w:t>1,5-2,5 mm-es szemcsemérettel</w:t>
            </w:r>
            <w:r w:rsidRPr="00E00A27">
              <w:rPr>
                <w:rStyle w:val="FollowedHyperlink"/>
                <w:rFonts w:ascii="Arial Narrow" w:hAnsi="Arial Narrow" w:cs="Arial"/>
                <w:bCs/>
                <w:noProof/>
                <w:color w:val="000000"/>
                <w:sz w:val="18"/>
                <w:szCs w:val="18"/>
                <w:u w:val="none"/>
                <w:lang w:val="hu-HU" w:eastAsia="hu-HU"/>
              </w:rPr>
              <w:br/>
              <w:t>LB-Knauf SILIKATOLA R 2 dörzsölt vékonyvakolat, 2 mm, I-es színcsoport, Csz.: 8581....</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133,12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1686"/>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36-007-0123281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Verzió: 2016-1</w:t>
            </w:r>
            <w:r w:rsidRPr="00E00A27">
              <w:rPr>
                <w:rStyle w:val="FollowedHyperlink"/>
                <w:rFonts w:ascii="Arial Narrow" w:hAnsi="Arial Narrow" w:cs="Arial"/>
                <w:bCs/>
                <w:noProof/>
                <w:color w:val="000000"/>
                <w:sz w:val="18"/>
                <w:szCs w:val="18"/>
                <w:u w:val="none"/>
                <w:lang w:val="hu-HU" w:eastAsia="hu-HU"/>
              </w:rPr>
              <w:br/>
              <w:t>Építőmesteri munkák</w:t>
            </w:r>
            <w:r w:rsidRPr="00E00A27">
              <w:rPr>
                <w:rStyle w:val="FollowedHyperlink"/>
                <w:rFonts w:ascii="Arial Narrow" w:hAnsi="Arial Narrow" w:cs="Arial"/>
                <w:bCs/>
                <w:noProof/>
                <w:color w:val="000000"/>
                <w:sz w:val="18"/>
                <w:szCs w:val="18"/>
                <w:u w:val="none"/>
                <w:lang w:val="hu-HU" w:eastAsia="hu-HU"/>
              </w:rPr>
              <w:br/>
              <w:t>Vakolás és rabicolás</w:t>
            </w:r>
            <w:r w:rsidRPr="00E00A27">
              <w:rPr>
                <w:rStyle w:val="FollowedHyperlink"/>
                <w:rFonts w:ascii="Arial Narrow" w:hAnsi="Arial Narrow" w:cs="Arial"/>
                <w:bCs/>
                <w:noProof/>
                <w:color w:val="000000"/>
                <w:sz w:val="18"/>
                <w:szCs w:val="18"/>
                <w:u w:val="none"/>
                <w:lang w:val="hu-HU" w:eastAsia="hu-HU"/>
              </w:rPr>
              <w:br/>
              <w:t>Lábazati vakolatok</w:t>
            </w:r>
            <w:r w:rsidRPr="00E00A27">
              <w:rPr>
                <w:rStyle w:val="FollowedHyperlink"/>
                <w:rFonts w:ascii="Arial Narrow" w:hAnsi="Arial Narrow" w:cs="Arial"/>
                <w:bCs/>
                <w:noProof/>
                <w:color w:val="000000"/>
                <w:sz w:val="18"/>
                <w:szCs w:val="18"/>
                <w:u w:val="none"/>
                <w:lang w:val="hu-HU" w:eastAsia="hu-HU"/>
              </w:rPr>
              <w:br/>
              <w:t>Lábazati vakolatok;</w:t>
            </w:r>
            <w:r w:rsidRPr="00E00A27">
              <w:rPr>
                <w:rStyle w:val="FollowedHyperlink"/>
                <w:rFonts w:ascii="Arial Narrow" w:hAnsi="Arial Narrow" w:cs="Arial"/>
                <w:bCs/>
                <w:noProof/>
                <w:color w:val="000000"/>
                <w:sz w:val="18"/>
                <w:szCs w:val="18"/>
                <w:u w:val="none"/>
                <w:lang w:val="hu-HU" w:eastAsia="hu-HU"/>
              </w:rPr>
              <w:br/>
              <w:t>díszítő és lábazati műgyantás kötőanyagú vakolatréteg felhordása,kézi erővel, vödrös kiszerelésű anyagból</w:t>
            </w:r>
            <w:r w:rsidRPr="00E00A27">
              <w:rPr>
                <w:rStyle w:val="FollowedHyperlink"/>
                <w:rFonts w:ascii="Arial Narrow" w:hAnsi="Arial Narrow" w:cs="Arial"/>
                <w:bCs/>
                <w:noProof/>
                <w:color w:val="000000"/>
                <w:sz w:val="18"/>
                <w:szCs w:val="18"/>
                <w:u w:val="none"/>
                <w:lang w:val="hu-HU" w:eastAsia="hu-HU"/>
              </w:rPr>
              <w:br/>
              <w:t>LB-Knauf Colorol díszítő és lábazati vakolat, 24 féle szín</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16,08</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987"/>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36-009-0124425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Vakolás és rabicolás</w:t>
            </w:r>
            <w:r w:rsidRPr="00E00A27">
              <w:rPr>
                <w:rStyle w:val="FollowedHyperlink"/>
                <w:rFonts w:ascii="Arial Narrow" w:hAnsi="Arial Narrow" w:cs="Arial"/>
                <w:bCs/>
                <w:noProof/>
                <w:color w:val="000000"/>
                <w:sz w:val="18"/>
                <w:szCs w:val="18"/>
                <w:u w:val="none"/>
                <w:lang w:val="hu-HU" w:eastAsia="hu-HU"/>
              </w:rPr>
              <w:br/>
              <w:t>Díszvakolatok és gipszdíszítések</w:t>
            </w:r>
            <w:r w:rsidRPr="00E00A27">
              <w:rPr>
                <w:rStyle w:val="FollowedHyperlink"/>
                <w:rFonts w:ascii="Arial Narrow" w:hAnsi="Arial Narrow" w:cs="Arial"/>
                <w:bCs/>
                <w:noProof/>
                <w:color w:val="000000"/>
                <w:sz w:val="18"/>
                <w:szCs w:val="18"/>
                <w:u w:val="none"/>
                <w:lang w:val="hu-HU" w:eastAsia="hu-HU"/>
              </w:rPr>
              <w:br/>
              <w:t>Előregyártott kéregbevonatú homlokzatidekorprofil elhelyezése 2 m-es szálakban,párkányok, homlokzattagozódások, ablakdíszekkialakításához</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190,72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1011C4">
        <w:trPr>
          <w:trHeight w:val="1214"/>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36-090-0130381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Vakolás és rabicolás</w:t>
            </w:r>
            <w:r w:rsidRPr="00E00A27">
              <w:rPr>
                <w:rStyle w:val="FollowedHyperlink"/>
                <w:rFonts w:ascii="Arial Narrow" w:hAnsi="Arial Narrow" w:cs="Arial"/>
                <w:bCs/>
                <w:noProof/>
                <w:color w:val="000000"/>
                <w:sz w:val="18"/>
                <w:szCs w:val="18"/>
                <w:u w:val="none"/>
                <w:lang w:val="hu-HU" w:eastAsia="hu-HU"/>
              </w:rPr>
              <w:br/>
              <w:t>Javítási és pótlási munkák</w:t>
            </w:r>
            <w:r w:rsidRPr="00E00A27">
              <w:rPr>
                <w:rStyle w:val="FollowedHyperlink"/>
                <w:rFonts w:ascii="Arial Narrow" w:hAnsi="Arial Narrow" w:cs="Arial"/>
                <w:bCs/>
                <w:noProof/>
                <w:color w:val="000000"/>
                <w:sz w:val="18"/>
                <w:szCs w:val="18"/>
                <w:u w:val="none"/>
                <w:lang w:val="hu-HU" w:eastAsia="hu-HU"/>
              </w:rPr>
              <w:br/>
              <w:t>Vakolatok pótlása, keskenyvakolatok pótlása</w:t>
            </w:r>
            <w:r w:rsidRPr="00E00A27">
              <w:rPr>
                <w:rStyle w:val="FollowedHyperlink"/>
                <w:rFonts w:ascii="Arial Narrow" w:hAnsi="Arial Narrow" w:cs="Arial"/>
                <w:bCs/>
                <w:noProof/>
                <w:color w:val="000000"/>
                <w:sz w:val="18"/>
                <w:szCs w:val="18"/>
                <w:u w:val="none"/>
                <w:lang w:val="hu-HU" w:eastAsia="hu-HU"/>
              </w:rPr>
              <w:br/>
              <w:t>oldalfalon,</w:t>
            </w:r>
            <w:r w:rsidRPr="00E00A27">
              <w:rPr>
                <w:rStyle w:val="FollowedHyperlink"/>
                <w:rFonts w:ascii="Arial Narrow" w:hAnsi="Arial Narrow" w:cs="Arial"/>
                <w:bCs/>
                <w:noProof/>
                <w:color w:val="000000"/>
                <w:sz w:val="18"/>
                <w:szCs w:val="18"/>
                <w:u w:val="none"/>
                <w:lang w:val="hu-HU" w:eastAsia="hu-HU"/>
              </w:rPr>
              <w:br/>
              <w:t>11-20 cm szélesség között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150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1011C4">
        <w:trPr>
          <w:trHeight w:val="2097"/>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39-003-1535795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Építőmesteri munkák</w:t>
            </w:r>
            <w:r w:rsidRPr="00E00A27">
              <w:rPr>
                <w:rStyle w:val="FollowedHyperlink"/>
                <w:rFonts w:ascii="Arial Narrow" w:hAnsi="Arial Narrow" w:cs="Arial"/>
                <w:bCs/>
                <w:noProof/>
                <w:color w:val="000000"/>
                <w:sz w:val="18"/>
                <w:szCs w:val="18"/>
                <w:u w:val="none"/>
                <w:lang w:val="hu-HU" w:eastAsia="hu-HU"/>
              </w:rPr>
              <w:br/>
              <w:t>Szárazépítés</w:t>
            </w:r>
            <w:r w:rsidRPr="00E00A27">
              <w:rPr>
                <w:rStyle w:val="FollowedHyperlink"/>
                <w:rFonts w:ascii="Arial Narrow" w:hAnsi="Arial Narrow" w:cs="Arial"/>
                <w:bCs/>
                <w:noProof/>
                <w:color w:val="000000"/>
                <w:sz w:val="18"/>
                <w:szCs w:val="18"/>
                <w:u w:val="none"/>
                <w:lang w:val="hu-HU" w:eastAsia="hu-HU"/>
              </w:rPr>
              <w:br/>
              <w:t>Gipszkarton álmenyezetek és tetőtéri belső borítások</w:t>
            </w:r>
            <w:r w:rsidRPr="00E00A27">
              <w:rPr>
                <w:rStyle w:val="FollowedHyperlink"/>
                <w:rFonts w:ascii="Arial Narrow" w:hAnsi="Arial Narrow" w:cs="Arial"/>
                <w:bCs/>
                <w:noProof/>
                <w:color w:val="000000"/>
                <w:sz w:val="18"/>
                <w:szCs w:val="18"/>
                <w:u w:val="none"/>
                <w:lang w:val="hu-HU" w:eastAsia="hu-HU"/>
              </w:rPr>
              <w:br/>
              <w:t>Szerelt gipszkarton álmennyezet fém vázszerkezetre,csavarfejek és illesztések alapglettelve (Q2 minőségben), nem látszó bordázattal,</w:t>
            </w:r>
            <w:r w:rsidRPr="00E00A27">
              <w:rPr>
                <w:rStyle w:val="FollowedHyperlink"/>
                <w:rFonts w:ascii="Arial Narrow" w:hAnsi="Arial Narrow" w:cs="Arial"/>
                <w:bCs/>
                <w:noProof/>
                <w:color w:val="000000"/>
                <w:sz w:val="18"/>
                <w:szCs w:val="18"/>
                <w:u w:val="none"/>
                <w:lang w:val="hu-HU" w:eastAsia="hu-HU"/>
              </w:rPr>
              <w:br/>
              <w:t>40 cm bordatávolsággal (CD60/27),</w:t>
            </w:r>
            <w:r w:rsidRPr="00E00A27">
              <w:rPr>
                <w:rStyle w:val="FollowedHyperlink"/>
                <w:rFonts w:ascii="Arial Narrow" w:hAnsi="Arial Narrow" w:cs="Arial"/>
                <w:bCs/>
                <w:noProof/>
                <w:color w:val="000000"/>
                <w:sz w:val="18"/>
                <w:szCs w:val="18"/>
                <w:u w:val="none"/>
                <w:lang w:val="hu-HU" w:eastAsia="hu-HU"/>
              </w:rPr>
              <w:br/>
              <w:t>10 m˛ összefüggő felületig,</w:t>
            </w:r>
            <w:r w:rsidRPr="00E00A27">
              <w:rPr>
                <w:rStyle w:val="FollowedHyperlink"/>
                <w:rFonts w:ascii="Arial Narrow" w:hAnsi="Arial Narrow" w:cs="Arial"/>
                <w:bCs/>
                <w:noProof/>
                <w:color w:val="000000"/>
                <w:sz w:val="18"/>
                <w:szCs w:val="18"/>
                <w:u w:val="none"/>
                <w:lang w:val="hu-HU" w:eastAsia="hu-HU"/>
              </w:rPr>
              <w:br/>
              <w:t>2 rtg. tűzgátló</w:t>
            </w:r>
            <w:r w:rsidRPr="00E00A27">
              <w:rPr>
                <w:rStyle w:val="FollowedHyperlink"/>
                <w:rFonts w:ascii="Arial Narrow" w:hAnsi="Arial Narrow" w:cs="Arial"/>
                <w:bCs/>
                <w:noProof/>
                <w:color w:val="000000"/>
                <w:sz w:val="18"/>
                <w:szCs w:val="18"/>
                <w:u w:val="none"/>
                <w:lang w:val="hu-HU" w:eastAsia="hu-HU"/>
              </w:rPr>
              <w:br/>
              <w:t>12,5 mm vtg. gipszkarton borítással</w:t>
            </w:r>
            <w:r w:rsidRPr="00E00A27">
              <w:rPr>
                <w:rStyle w:val="FollowedHyperlink"/>
                <w:rFonts w:ascii="Arial Narrow" w:hAnsi="Arial Narrow" w:cs="Arial"/>
                <w:bCs/>
                <w:noProof/>
                <w:color w:val="000000"/>
                <w:sz w:val="18"/>
                <w:szCs w:val="18"/>
                <w:u w:val="none"/>
                <w:lang w:val="hu-HU" w:eastAsia="hu-HU"/>
              </w:rPr>
              <w:br/>
              <w:t>RIGIPS tűzgátló építőlemez RF 12,5 mm, direkt függesztővel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104,4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837"/>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41-000-0197685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Tetőfedés</w:t>
            </w:r>
            <w:r w:rsidRPr="00E00A27">
              <w:rPr>
                <w:rStyle w:val="FollowedHyperlink"/>
                <w:rFonts w:ascii="Arial Narrow" w:hAnsi="Arial Narrow" w:cs="Arial"/>
                <w:bCs/>
                <w:noProof/>
                <w:color w:val="000000"/>
                <w:sz w:val="18"/>
                <w:szCs w:val="18"/>
                <w:u w:val="none"/>
                <w:lang w:val="hu-HU" w:eastAsia="hu-HU"/>
              </w:rPr>
              <w:br/>
              <w:t>Bontások</w:t>
            </w:r>
            <w:r w:rsidRPr="00E00A27">
              <w:rPr>
                <w:rStyle w:val="FollowedHyperlink"/>
                <w:rFonts w:ascii="Arial Narrow" w:hAnsi="Arial Narrow" w:cs="Arial"/>
                <w:bCs/>
                <w:noProof/>
                <w:color w:val="000000"/>
                <w:sz w:val="18"/>
                <w:szCs w:val="18"/>
                <w:u w:val="none"/>
                <w:lang w:val="hu-HU" w:eastAsia="hu-HU"/>
              </w:rPr>
              <w:br/>
              <w:t>Síkpala fedés bontása (bármely méretű)</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127,34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1274"/>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41-003-0199911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Tetőfedés</w:t>
            </w:r>
            <w:r w:rsidRPr="00E00A27">
              <w:rPr>
                <w:rStyle w:val="FollowedHyperlink"/>
                <w:rFonts w:ascii="Arial Narrow" w:hAnsi="Arial Narrow" w:cs="Arial"/>
                <w:bCs/>
                <w:noProof/>
                <w:color w:val="000000"/>
                <w:sz w:val="18"/>
                <w:szCs w:val="18"/>
                <w:u w:val="none"/>
                <w:lang w:val="hu-HU" w:eastAsia="hu-HU"/>
              </w:rPr>
              <w:br/>
              <w:t>Égetett agyag anyagú cserépfedések</w:t>
            </w:r>
            <w:r w:rsidRPr="00E00A27">
              <w:rPr>
                <w:rStyle w:val="FollowedHyperlink"/>
                <w:rFonts w:ascii="Arial Narrow" w:hAnsi="Arial Narrow" w:cs="Arial"/>
                <w:bCs/>
                <w:noProof/>
                <w:color w:val="000000"/>
                <w:sz w:val="18"/>
                <w:szCs w:val="18"/>
                <w:u w:val="none"/>
                <w:lang w:val="hu-HU" w:eastAsia="hu-HU"/>
              </w:rPr>
              <w:br/>
              <w:t>Síklapú, kettősfedésű húzott égetett agyag tetőcserép fedéseknél</w:t>
            </w:r>
            <w:r w:rsidRPr="00E00A27">
              <w:rPr>
                <w:rStyle w:val="FollowedHyperlink"/>
                <w:rFonts w:ascii="Arial Narrow" w:hAnsi="Arial Narrow" w:cs="Arial"/>
                <w:bCs/>
                <w:noProof/>
                <w:color w:val="000000"/>
                <w:sz w:val="18"/>
                <w:szCs w:val="18"/>
                <w:u w:val="none"/>
                <w:lang w:val="hu-HU" w:eastAsia="hu-HU"/>
              </w:rPr>
              <w:br/>
              <w:t>hófogó- és biztonsági rendszer kiegészítők elhelyezése tetőfelületen</w:t>
            </w:r>
            <w:r w:rsidRPr="00E00A27">
              <w:rPr>
                <w:rStyle w:val="FollowedHyperlink"/>
                <w:rFonts w:ascii="Arial Narrow" w:hAnsi="Arial Narrow" w:cs="Arial"/>
                <w:bCs/>
                <w:noProof/>
                <w:color w:val="000000"/>
                <w:sz w:val="18"/>
                <w:szCs w:val="18"/>
                <w:u w:val="none"/>
                <w:lang w:val="hu-HU" w:eastAsia="hu-HU"/>
              </w:rPr>
              <w:br/>
              <w:t>TONDACH fém hófogó hódfarkú tetőcseréphez C 380</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1011C4">
        <w:trPr>
          <w:trHeight w:val="1548"/>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41-003-2253612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Tetőfedés</w:t>
            </w:r>
            <w:r w:rsidRPr="00E00A27">
              <w:rPr>
                <w:rStyle w:val="FollowedHyperlink"/>
                <w:rFonts w:ascii="Arial Narrow" w:hAnsi="Arial Narrow" w:cs="Arial"/>
                <w:bCs/>
                <w:noProof/>
                <w:color w:val="000000"/>
                <w:sz w:val="18"/>
                <w:szCs w:val="18"/>
                <w:u w:val="none"/>
                <w:lang w:val="hu-HU" w:eastAsia="hu-HU"/>
              </w:rPr>
              <w:br/>
              <w:t>Égetett agyag anyagú cserépfedések</w:t>
            </w:r>
            <w:r w:rsidRPr="00E00A27">
              <w:rPr>
                <w:rStyle w:val="FollowedHyperlink"/>
                <w:rFonts w:ascii="Arial Narrow" w:hAnsi="Arial Narrow" w:cs="Arial"/>
                <w:bCs/>
                <w:noProof/>
                <w:color w:val="000000"/>
                <w:sz w:val="18"/>
                <w:szCs w:val="18"/>
                <w:u w:val="none"/>
                <w:lang w:val="hu-HU" w:eastAsia="hu-HU"/>
              </w:rPr>
              <w:br/>
              <w:t>Kettősfedés húzott égetett agyag tetőcserepekkel,</w:t>
            </w:r>
            <w:r w:rsidRPr="00E00A27">
              <w:rPr>
                <w:rStyle w:val="FollowedHyperlink"/>
                <w:rFonts w:ascii="Arial Narrow" w:hAnsi="Arial Narrow" w:cs="Arial"/>
                <w:bCs/>
                <w:noProof/>
                <w:color w:val="000000"/>
                <w:sz w:val="18"/>
                <w:szCs w:val="18"/>
                <w:u w:val="none"/>
                <w:lang w:val="hu-HU" w:eastAsia="hu-HU"/>
              </w:rPr>
              <w:br/>
              <w:t>hódfarkú cseréppel,</w:t>
            </w:r>
            <w:r w:rsidRPr="00E00A27">
              <w:rPr>
                <w:rStyle w:val="FollowedHyperlink"/>
                <w:rFonts w:ascii="Arial Narrow" w:hAnsi="Arial Narrow" w:cs="Arial"/>
                <w:bCs/>
                <w:noProof/>
                <w:color w:val="000000"/>
                <w:sz w:val="18"/>
                <w:szCs w:val="18"/>
                <w:u w:val="none"/>
                <w:lang w:val="hu-HU" w:eastAsia="hu-HU"/>
              </w:rPr>
              <w:br/>
              <w:t>41-45° tetőhajlásszög között,minden harmadik cserép rögzítésével</w:t>
            </w:r>
            <w:r w:rsidRPr="00E00A27">
              <w:rPr>
                <w:rStyle w:val="FollowedHyperlink"/>
                <w:rFonts w:ascii="Arial Narrow" w:hAnsi="Arial Narrow" w:cs="Arial"/>
                <w:bCs/>
                <w:noProof/>
                <w:color w:val="000000"/>
                <w:sz w:val="18"/>
                <w:szCs w:val="18"/>
                <w:u w:val="none"/>
                <w:lang w:val="hu-HU" w:eastAsia="hu-HU"/>
              </w:rPr>
              <w:br/>
              <w:t>CREATON Klassik kerekvágású kerámia hódfarkú alapcserép 18×38 cm, natúrvörös</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128,34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1011C4">
        <w:trPr>
          <w:trHeight w:val="1825"/>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41-003-2256263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Tetőfedés</w:t>
            </w:r>
            <w:r w:rsidRPr="00E00A27">
              <w:rPr>
                <w:rStyle w:val="FollowedHyperlink"/>
                <w:rFonts w:ascii="Arial Narrow" w:hAnsi="Arial Narrow" w:cs="Arial"/>
                <w:bCs/>
                <w:noProof/>
                <w:color w:val="000000"/>
                <w:sz w:val="18"/>
                <w:szCs w:val="18"/>
                <w:u w:val="none"/>
                <w:lang w:val="hu-HU" w:eastAsia="hu-HU"/>
              </w:rPr>
              <w:br/>
              <w:t>Égetett agyag anyagú cserépfedések</w:t>
            </w:r>
            <w:r w:rsidRPr="00E00A27">
              <w:rPr>
                <w:rStyle w:val="FollowedHyperlink"/>
                <w:rFonts w:ascii="Arial Narrow" w:hAnsi="Arial Narrow" w:cs="Arial"/>
                <w:bCs/>
                <w:noProof/>
                <w:color w:val="000000"/>
                <w:sz w:val="18"/>
                <w:szCs w:val="18"/>
                <w:u w:val="none"/>
                <w:lang w:val="hu-HU" w:eastAsia="hu-HU"/>
              </w:rPr>
              <w:br/>
              <w:t>Síklapú, kettősfedésű húzott égetett agyag tetőcserép fedéseknél</w:t>
            </w:r>
            <w:r w:rsidRPr="00E00A27">
              <w:rPr>
                <w:rStyle w:val="FollowedHyperlink"/>
                <w:rFonts w:ascii="Arial Narrow" w:hAnsi="Arial Narrow" w:cs="Arial"/>
                <w:bCs/>
                <w:noProof/>
                <w:color w:val="000000"/>
                <w:sz w:val="18"/>
                <w:szCs w:val="18"/>
                <w:u w:val="none"/>
                <w:lang w:val="hu-HU" w:eastAsia="hu-HU"/>
              </w:rPr>
              <w:br/>
              <w:t>kiszellőztetés,</w:t>
            </w:r>
            <w:r w:rsidRPr="00E00A27">
              <w:rPr>
                <w:rStyle w:val="FollowedHyperlink"/>
                <w:rFonts w:ascii="Arial Narrow" w:hAnsi="Arial Narrow" w:cs="Arial"/>
                <w:bCs/>
                <w:noProof/>
                <w:color w:val="000000"/>
                <w:sz w:val="18"/>
                <w:szCs w:val="18"/>
                <w:u w:val="none"/>
                <w:lang w:val="hu-HU" w:eastAsia="hu-HU"/>
              </w:rPr>
              <w:br/>
              <w:t>szellőzőcserép-garnitúra elhelyezése tetőfelületen,</w:t>
            </w:r>
            <w:r w:rsidRPr="00E00A27">
              <w:rPr>
                <w:rStyle w:val="FollowedHyperlink"/>
                <w:rFonts w:ascii="Arial Narrow" w:hAnsi="Arial Narrow" w:cs="Arial"/>
                <w:bCs/>
                <w:noProof/>
                <w:color w:val="000000"/>
                <w:sz w:val="18"/>
                <w:szCs w:val="18"/>
                <w:u w:val="none"/>
                <w:lang w:val="hu-HU" w:eastAsia="hu-HU"/>
              </w:rPr>
              <w:br/>
              <w:t>kettősfedéshez</w:t>
            </w:r>
            <w:r w:rsidRPr="00E00A27">
              <w:rPr>
                <w:rStyle w:val="FollowedHyperlink"/>
                <w:rFonts w:ascii="Arial Narrow" w:hAnsi="Arial Narrow" w:cs="Arial"/>
                <w:bCs/>
                <w:noProof/>
                <w:color w:val="000000"/>
                <w:sz w:val="18"/>
                <w:szCs w:val="18"/>
                <w:u w:val="none"/>
                <w:lang w:val="hu-HU" w:eastAsia="hu-HU"/>
              </w:rPr>
              <w:br/>
              <w:t>CREATON kerámia hódfarkú szellőzőcserép (szellőző keresztmetszet 25 cm2) 18×38 cm, natúrvörös</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1011C4">
        <w:trPr>
          <w:trHeight w:val="1828"/>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41-003-2256476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Tetőfedés</w:t>
            </w:r>
            <w:r w:rsidRPr="00E00A27">
              <w:rPr>
                <w:rStyle w:val="FollowedHyperlink"/>
                <w:rFonts w:ascii="Arial Narrow" w:hAnsi="Arial Narrow" w:cs="Arial"/>
                <w:bCs/>
                <w:noProof/>
                <w:color w:val="000000"/>
                <w:sz w:val="18"/>
                <w:szCs w:val="18"/>
                <w:u w:val="none"/>
                <w:lang w:val="hu-HU" w:eastAsia="hu-HU"/>
              </w:rPr>
              <w:br/>
              <w:t>Égetett agyag anyagú cserépfedések</w:t>
            </w:r>
            <w:r w:rsidRPr="00E00A27">
              <w:rPr>
                <w:rStyle w:val="FollowedHyperlink"/>
                <w:rFonts w:ascii="Arial Narrow" w:hAnsi="Arial Narrow" w:cs="Arial"/>
                <w:bCs/>
                <w:noProof/>
                <w:color w:val="000000"/>
                <w:sz w:val="18"/>
                <w:szCs w:val="18"/>
                <w:u w:val="none"/>
                <w:lang w:val="hu-HU" w:eastAsia="hu-HU"/>
              </w:rPr>
              <w:br/>
              <w:t>Síklapú, kettősfedésű húzott égetett agyag tetőcserép fedéseknél</w:t>
            </w:r>
            <w:r w:rsidRPr="00E00A27">
              <w:rPr>
                <w:rStyle w:val="FollowedHyperlink"/>
                <w:rFonts w:ascii="Arial Narrow" w:hAnsi="Arial Narrow" w:cs="Arial"/>
                <w:bCs/>
                <w:noProof/>
                <w:color w:val="000000"/>
                <w:sz w:val="18"/>
                <w:szCs w:val="18"/>
                <w:u w:val="none"/>
                <w:lang w:val="hu-HU" w:eastAsia="hu-HU"/>
              </w:rPr>
              <w:br/>
              <w:t>taréjgerinc-készítés,</w:t>
            </w:r>
            <w:r w:rsidRPr="00E00A27">
              <w:rPr>
                <w:rStyle w:val="FollowedHyperlink"/>
                <w:rFonts w:ascii="Arial Narrow" w:hAnsi="Arial Narrow" w:cs="Arial"/>
                <w:bCs/>
                <w:noProof/>
                <w:color w:val="000000"/>
                <w:sz w:val="18"/>
                <w:szCs w:val="18"/>
                <w:u w:val="none"/>
                <w:lang w:val="hu-HU" w:eastAsia="hu-HU"/>
              </w:rPr>
              <w:br/>
              <w:t>kúpcseréppel, kúpcseréprögzítővel, száraz kúpelemmelvagy gerincszellőző-szalaggal</w:t>
            </w:r>
            <w:r w:rsidRPr="00E00A27">
              <w:rPr>
                <w:rStyle w:val="FollowedHyperlink"/>
                <w:rFonts w:ascii="Arial Narrow" w:hAnsi="Arial Narrow" w:cs="Arial"/>
                <w:bCs/>
                <w:noProof/>
                <w:color w:val="000000"/>
                <w:sz w:val="18"/>
                <w:szCs w:val="18"/>
                <w:u w:val="none"/>
                <w:lang w:val="hu-HU" w:eastAsia="hu-HU"/>
              </w:rPr>
              <w:br/>
              <w:t>CREATON kerámia hódfarkú kúpcserép (típusok: BZ, BL, BM, BG, BKOK, BKMK, BMK, BMZ) natúrvörös</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11,15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1011C4">
        <w:trPr>
          <w:trHeight w:val="1403"/>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41-003-3287851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Tetőfedés</w:t>
            </w:r>
            <w:r w:rsidRPr="00E00A27">
              <w:rPr>
                <w:rStyle w:val="FollowedHyperlink"/>
                <w:rFonts w:ascii="Arial Narrow" w:hAnsi="Arial Narrow" w:cs="Arial"/>
                <w:bCs/>
                <w:noProof/>
                <w:color w:val="000000"/>
                <w:sz w:val="18"/>
                <w:szCs w:val="18"/>
                <w:u w:val="none"/>
                <w:lang w:val="hu-HU" w:eastAsia="hu-HU"/>
              </w:rPr>
              <w:br/>
              <w:t>Égetett agyag anyagú cserépfedések</w:t>
            </w:r>
            <w:r w:rsidRPr="00E00A27">
              <w:rPr>
                <w:rStyle w:val="FollowedHyperlink"/>
                <w:rFonts w:ascii="Arial Narrow" w:hAnsi="Arial Narrow" w:cs="Arial"/>
                <w:bCs/>
                <w:noProof/>
                <w:color w:val="000000"/>
                <w:sz w:val="18"/>
                <w:szCs w:val="18"/>
                <w:u w:val="none"/>
                <w:lang w:val="hu-HU" w:eastAsia="hu-HU"/>
              </w:rPr>
              <w:br/>
              <w:t>Síklapú, kettősfedésű húzott égetett agyag tetőcserép fedéseknél</w:t>
            </w:r>
            <w:r w:rsidRPr="00E00A27">
              <w:rPr>
                <w:rStyle w:val="FollowedHyperlink"/>
                <w:rFonts w:ascii="Arial Narrow" w:hAnsi="Arial Narrow" w:cs="Arial"/>
                <w:bCs/>
                <w:noProof/>
                <w:color w:val="000000"/>
                <w:sz w:val="18"/>
                <w:szCs w:val="18"/>
                <w:u w:val="none"/>
                <w:lang w:val="hu-HU" w:eastAsia="hu-HU"/>
              </w:rPr>
              <w:br/>
              <w:t>kiszellőztetés,</w:t>
            </w:r>
            <w:r w:rsidRPr="00E00A27">
              <w:rPr>
                <w:rStyle w:val="FollowedHyperlink"/>
                <w:rFonts w:ascii="Arial Narrow" w:hAnsi="Arial Narrow" w:cs="Arial"/>
                <w:bCs/>
                <w:noProof/>
                <w:color w:val="000000"/>
                <w:sz w:val="18"/>
                <w:szCs w:val="18"/>
                <w:u w:val="none"/>
                <w:lang w:val="hu-HU" w:eastAsia="hu-HU"/>
              </w:rPr>
              <w:br/>
              <w:t>szellőzőelem vagy szellőzőszalag elhelyezése eresznél</w:t>
            </w:r>
            <w:r w:rsidRPr="00E00A27">
              <w:rPr>
                <w:rStyle w:val="FollowedHyperlink"/>
                <w:rFonts w:ascii="Arial Narrow" w:hAnsi="Arial Narrow" w:cs="Arial"/>
                <w:bCs/>
                <w:noProof/>
                <w:color w:val="000000"/>
                <w:sz w:val="18"/>
                <w:szCs w:val="18"/>
                <w:u w:val="none"/>
                <w:lang w:val="hu-HU" w:eastAsia="hu-HU"/>
              </w:rPr>
              <w:br/>
              <w:t>CREATON szellőző szalag 5 m-es, fekete/vörös, minden modellhez</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22,4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5E18C6">
        <w:trPr>
          <w:trHeight w:val="2217"/>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42-012-1746864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ljzatkészítés, hideg- és melegburkolatok készítése</w:t>
            </w:r>
            <w:r w:rsidRPr="00E00A27">
              <w:rPr>
                <w:rStyle w:val="FollowedHyperlink"/>
                <w:rFonts w:ascii="Arial Narrow" w:hAnsi="Arial Narrow" w:cs="Arial"/>
                <w:bCs/>
                <w:noProof/>
                <w:color w:val="000000"/>
                <w:sz w:val="18"/>
                <w:szCs w:val="18"/>
                <w:u w:val="none"/>
                <w:lang w:val="hu-HU" w:eastAsia="hu-HU"/>
              </w:rPr>
              <w:br/>
              <w:t>Fal-, pillér és oszlopburkolatok ragasztóhabarcsba</w:t>
            </w:r>
            <w:r w:rsidRPr="00E00A27">
              <w:rPr>
                <w:rStyle w:val="FollowedHyperlink"/>
                <w:rFonts w:ascii="Arial Narrow" w:hAnsi="Arial Narrow" w:cs="Arial"/>
                <w:bCs/>
                <w:noProof/>
                <w:color w:val="000000"/>
                <w:sz w:val="18"/>
                <w:szCs w:val="18"/>
                <w:u w:val="none"/>
                <w:lang w:val="hu-HU" w:eastAsia="hu-HU"/>
              </w:rPr>
              <w:br/>
              <w:t>Fal- , pillér- és oszlopburkolat készítése</w:t>
            </w:r>
            <w:r w:rsidRPr="00E00A27">
              <w:rPr>
                <w:rStyle w:val="FollowedHyperlink"/>
                <w:rFonts w:ascii="Arial Narrow" w:hAnsi="Arial Narrow" w:cs="Arial"/>
                <w:bCs/>
                <w:noProof/>
                <w:color w:val="000000"/>
                <w:sz w:val="18"/>
                <w:szCs w:val="18"/>
                <w:u w:val="none"/>
                <w:lang w:val="hu-HU" w:eastAsia="hu-HU"/>
              </w:rPr>
              <w:br/>
              <w:t>beltérben,</w:t>
            </w:r>
            <w:r w:rsidRPr="00E00A27">
              <w:rPr>
                <w:rStyle w:val="FollowedHyperlink"/>
                <w:rFonts w:ascii="Arial Narrow" w:hAnsi="Arial Narrow" w:cs="Arial"/>
                <w:bCs/>
                <w:noProof/>
                <w:color w:val="000000"/>
                <w:sz w:val="18"/>
                <w:szCs w:val="18"/>
                <w:u w:val="none"/>
                <w:lang w:val="hu-HU" w:eastAsia="hu-HU"/>
              </w:rPr>
              <w:br/>
              <w:t>tégla, beton, vakolt alapfelületen,</w:t>
            </w:r>
            <w:r w:rsidRPr="00E00A27">
              <w:rPr>
                <w:rStyle w:val="FollowedHyperlink"/>
                <w:rFonts w:ascii="Arial Narrow" w:hAnsi="Arial Narrow" w:cs="Arial"/>
                <w:bCs/>
                <w:noProof/>
                <w:color w:val="000000"/>
                <w:sz w:val="18"/>
                <w:szCs w:val="18"/>
                <w:u w:val="none"/>
                <w:lang w:val="hu-HU" w:eastAsia="hu-HU"/>
              </w:rPr>
              <w:br/>
              <w:t>mázas kerámiával,</w:t>
            </w:r>
            <w:r w:rsidRPr="00E00A27">
              <w:rPr>
                <w:rStyle w:val="FollowedHyperlink"/>
                <w:rFonts w:ascii="Arial Narrow" w:hAnsi="Arial Narrow" w:cs="Arial"/>
                <w:bCs/>
                <w:noProof/>
                <w:color w:val="000000"/>
                <w:sz w:val="18"/>
                <w:szCs w:val="18"/>
                <w:u w:val="none"/>
                <w:lang w:val="hu-HU" w:eastAsia="hu-HU"/>
              </w:rPr>
              <w:br/>
              <w:t>kötésben vagy hálósan, 3-5 mm vtg. ragasztóba rakva, 1-10 mm fugaszéleséggel,</w:t>
            </w:r>
            <w:r w:rsidRPr="00E00A27">
              <w:rPr>
                <w:rStyle w:val="FollowedHyperlink"/>
                <w:rFonts w:ascii="Arial Narrow" w:hAnsi="Arial Narrow" w:cs="Arial"/>
                <w:bCs/>
                <w:noProof/>
                <w:color w:val="000000"/>
                <w:sz w:val="18"/>
                <w:szCs w:val="18"/>
                <w:u w:val="none"/>
                <w:lang w:val="hu-HU" w:eastAsia="hu-HU"/>
              </w:rPr>
              <w:br/>
              <w:t>10x10 - 20x20 cm közötti lapmérettel</w:t>
            </w:r>
            <w:r w:rsidRPr="00E00A27">
              <w:rPr>
                <w:rStyle w:val="FollowedHyperlink"/>
                <w:rFonts w:ascii="Arial Narrow" w:hAnsi="Arial Narrow" w:cs="Arial"/>
                <w:bCs/>
                <w:noProof/>
                <w:color w:val="000000"/>
                <w:sz w:val="18"/>
                <w:szCs w:val="18"/>
                <w:u w:val="none"/>
                <w:lang w:val="hu-HU" w:eastAsia="hu-HU"/>
              </w:rPr>
              <w:br/>
              <w:t>LB-Knauf FLEX/Flex ragasztó, EN 12004 szerinti C2T minősítéssel, kül- és beltérbe, fagyálló, padlófűtéshez is,LB-Knauf Colorin flex fugázó, EN 13888 szerinti CG2 minősítéssel, fehér</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93,2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5E18C6">
        <w:trPr>
          <w:trHeight w:val="249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42-022-1764456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Aljzatkészítés, hideg- és melegburkolatok készítése</w:t>
            </w:r>
            <w:r w:rsidRPr="00E00A27">
              <w:rPr>
                <w:rStyle w:val="FollowedHyperlink"/>
                <w:rFonts w:ascii="Arial Narrow" w:hAnsi="Arial Narrow" w:cs="Arial"/>
                <w:bCs/>
                <w:noProof/>
                <w:color w:val="000000"/>
                <w:sz w:val="18"/>
                <w:szCs w:val="18"/>
                <w:u w:val="none"/>
                <w:lang w:val="hu-HU" w:eastAsia="hu-HU"/>
              </w:rPr>
              <w:br/>
              <w:t>Padlóburkolatok ragasztóhabarcsba</w:t>
            </w:r>
            <w:r w:rsidRPr="00E00A27">
              <w:rPr>
                <w:rStyle w:val="FollowedHyperlink"/>
                <w:rFonts w:ascii="Arial Narrow" w:hAnsi="Arial Narrow" w:cs="Arial"/>
                <w:bCs/>
                <w:noProof/>
                <w:color w:val="000000"/>
                <w:sz w:val="18"/>
                <w:szCs w:val="18"/>
                <w:u w:val="none"/>
                <w:lang w:val="hu-HU" w:eastAsia="hu-HU"/>
              </w:rPr>
              <w:br/>
              <w:t>Padlóburkolat készítése,</w:t>
            </w:r>
            <w:r w:rsidRPr="00E00A27">
              <w:rPr>
                <w:rStyle w:val="FollowedHyperlink"/>
                <w:rFonts w:ascii="Arial Narrow" w:hAnsi="Arial Narrow" w:cs="Arial"/>
                <w:bCs/>
                <w:noProof/>
                <w:color w:val="000000"/>
                <w:sz w:val="18"/>
                <w:szCs w:val="18"/>
                <w:u w:val="none"/>
                <w:lang w:val="hu-HU" w:eastAsia="hu-HU"/>
              </w:rPr>
              <w:br/>
              <w:t>beltérben,</w:t>
            </w:r>
            <w:r w:rsidRPr="00E00A27">
              <w:rPr>
                <w:rStyle w:val="FollowedHyperlink"/>
                <w:rFonts w:ascii="Arial Narrow" w:hAnsi="Arial Narrow" w:cs="Arial"/>
                <w:bCs/>
                <w:noProof/>
                <w:color w:val="000000"/>
                <w:sz w:val="18"/>
                <w:szCs w:val="18"/>
                <w:u w:val="none"/>
                <w:lang w:val="hu-HU" w:eastAsia="hu-HU"/>
              </w:rPr>
              <w:br/>
              <w:t>tégla, beton, vakolt alapfelületen,</w:t>
            </w:r>
            <w:r w:rsidRPr="00E00A27">
              <w:rPr>
                <w:rStyle w:val="FollowedHyperlink"/>
                <w:rFonts w:ascii="Arial Narrow" w:hAnsi="Arial Narrow" w:cs="Arial"/>
                <w:bCs/>
                <w:noProof/>
                <w:color w:val="000000"/>
                <w:sz w:val="18"/>
                <w:szCs w:val="18"/>
                <w:u w:val="none"/>
                <w:lang w:val="hu-HU" w:eastAsia="hu-HU"/>
              </w:rPr>
              <w:br/>
              <w:t>gres, kőporcelán lappal,</w:t>
            </w:r>
            <w:r w:rsidRPr="00E00A27">
              <w:rPr>
                <w:rStyle w:val="FollowedHyperlink"/>
                <w:rFonts w:ascii="Arial Narrow" w:hAnsi="Arial Narrow" w:cs="Arial"/>
                <w:bCs/>
                <w:noProof/>
                <w:color w:val="000000"/>
                <w:sz w:val="18"/>
                <w:szCs w:val="18"/>
                <w:u w:val="none"/>
                <w:lang w:val="hu-HU" w:eastAsia="hu-HU"/>
              </w:rPr>
              <w:br/>
              <w:t>kötésben vagy hálósan, 3-5 mm vtg. ragasztóba rakva, 1-10 mm fugaszéleséggel,</w:t>
            </w:r>
            <w:r w:rsidRPr="00E00A27">
              <w:rPr>
                <w:rStyle w:val="FollowedHyperlink"/>
                <w:rFonts w:ascii="Arial Narrow" w:hAnsi="Arial Narrow" w:cs="Arial"/>
                <w:bCs/>
                <w:noProof/>
                <w:color w:val="000000"/>
                <w:sz w:val="18"/>
                <w:szCs w:val="18"/>
                <w:u w:val="none"/>
                <w:lang w:val="hu-HU" w:eastAsia="hu-HU"/>
              </w:rPr>
              <w:br/>
              <w:t>20x20 - 40x40 cm közötti lapmérettel</w:t>
            </w:r>
            <w:r w:rsidRPr="00E00A27">
              <w:rPr>
                <w:rStyle w:val="FollowedHyperlink"/>
                <w:rFonts w:ascii="Arial Narrow" w:hAnsi="Arial Narrow" w:cs="Arial"/>
                <w:bCs/>
                <w:noProof/>
                <w:color w:val="000000"/>
                <w:sz w:val="18"/>
                <w:szCs w:val="18"/>
                <w:u w:val="none"/>
                <w:lang w:val="hu-HU" w:eastAsia="hu-HU"/>
              </w:rPr>
              <w:br/>
              <w:t>LB-Knauf FLEX/Flex ragasztó, EN 12004 szerinti C2T minősítéssel, kül- és beltérbe, fagyálló, padlófűtéshez is,LB-Knauf Colorin flex fugázó, EN 13888 szerinti CG2 minősítéssel, fehér</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23,56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5E18C6">
        <w:trPr>
          <w:trHeight w:val="2256"/>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42-022-2270832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Aljzatkészítés, hideg- és melegburkolatok készítése</w:t>
            </w:r>
            <w:r w:rsidRPr="00E00A27">
              <w:rPr>
                <w:rStyle w:val="FollowedHyperlink"/>
                <w:rFonts w:ascii="Arial Narrow" w:hAnsi="Arial Narrow" w:cs="Arial"/>
                <w:bCs/>
                <w:noProof/>
                <w:color w:val="000000"/>
                <w:sz w:val="18"/>
                <w:szCs w:val="18"/>
                <w:u w:val="none"/>
                <w:lang w:val="hu-HU" w:eastAsia="hu-HU"/>
              </w:rPr>
              <w:br/>
              <w:t>Padlóburkolatok ragasztóhabarcsba</w:t>
            </w:r>
            <w:r w:rsidRPr="00E00A27">
              <w:rPr>
                <w:rStyle w:val="FollowedHyperlink"/>
                <w:rFonts w:ascii="Arial Narrow" w:hAnsi="Arial Narrow" w:cs="Arial"/>
                <w:bCs/>
                <w:noProof/>
                <w:color w:val="000000"/>
                <w:sz w:val="18"/>
                <w:szCs w:val="18"/>
                <w:u w:val="none"/>
                <w:lang w:val="hu-HU" w:eastAsia="hu-HU"/>
              </w:rPr>
              <w:br/>
              <w:t>Lábazatburkolat készítése,</w:t>
            </w:r>
            <w:r w:rsidRPr="00E00A27">
              <w:rPr>
                <w:rStyle w:val="FollowedHyperlink"/>
                <w:rFonts w:ascii="Arial Narrow" w:hAnsi="Arial Narrow" w:cs="Arial"/>
                <w:bCs/>
                <w:noProof/>
                <w:color w:val="000000"/>
                <w:sz w:val="18"/>
                <w:szCs w:val="18"/>
                <w:u w:val="none"/>
                <w:lang w:val="hu-HU" w:eastAsia="hu-HU"/>
              </w:rPr>
              <w:br/>
              <w:t>beltérben,</w:t>
            </w:r>
            <w:r w:rsidRPr="00E00A27">
              <w:rPr>
                <w:rStyle w:val="FollowedHyperlink"/>
                <w:rFonts w:ascii="Arial Narrow" w:hAnsi="Arial Narrow" w:cs="Arial"/>
                <w:bCs/>
                <w:noProof/>
                <w:color w:val="000000"/>
                <w:sz w:val="18"/>
                <w:szCs w:val="18"/>
                <w:u w:val="none"/>
                <w:lang w:val="hu-HU" w:eastAsia="hu-HU"/>
              </w:rPr>
              <w:br/>
              <w:t>gres, kőporcelán lappal,</w:t>
            </w:r>
            <w:r w:rsidRPr="00E00A27">
              <w:rPr>
                <w:rStyle w:val="FollowedHyperlink"/>
                <w:rFonts w:ascii="Arial Narrow" w:hAnsi="Arial Narrow" w:cs="Arial"/>
                <w:bCs/>
                <w:noProof/>
                <w:color w:val="000000"/>
                <w:sz w:val="18"/>
                <w:szCs w:val="18"/>
                <w:u w:val="none"/>
                <w:lang w:val="hu-HU" w:eastAsia="hu-HU"/>
              </w:rPr>
              <w:br/>
              <w:t>egyenes, egysoros kivitelben, 3-5 mm ragasztóba rakva, 1-10 mm fugaszélességgel,10 cm magasságig,</w:t>
            </w:r>
            <w:r w:rsidRPr="00E00A27">
              <w:rPr>
                <w:rStyle w:val="FollowedHyperlink"/>
                <w:rFonts w:ascii="Arial Narrow" w:hAnsi="Arial Narrow" w:cs="Arial"/>
                <w:bCs/>
                <w:noProof/>
                <w:color w:val="000000"/>
                <w:sz w:val="18"/>
                <w:szCs w:val="18"/>
                <w:u w:val="none"/>
                <w:lang w:val="hu-HU" w:eastAsia="hu-HU"/>
              </w:rPr>
              <w:br/>
              <w:t>20x20 - 40×40 cm közötti lapmérettel</w:t>
            </w:r>
            <w:r w:rsidRPr="00E00A27">
              <w:rPr>
                <w:rStyle w:val="FollowedHyperlink"/>
                <w:rFonts w:ascii="Arial Narrow" w:hAnsi="Arial Narrow" w:cs="Arial"/>
                <w:bCs/>
                <w:noProof/>
                <w:color w:val="000000"/>
                <w:sz w:val="18"/>
                <w:szCs w:val="18"/>
                <w:u w:val="none"/>
                <w:lang w:val="hu-HU" w:eastAsia="hu-HU"/>
              </w:rPr>
              <w:br/>
              <w:t>LB-Knauf FLEX/Flex ragasztó, EN 12004 szerinti C2T minősítéssel, kül- és beltérbe, fagyálló, padlófűtéshez is,LB-Knauf Colorin flex fugázó, EN 13888 szerinti CG2 minősítéssel, fehér</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17,54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5E18C6">
        <w:trPr>
          <w:trHeight w:val="1254"/>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42-042-0273014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Verzió: 2016-1</w:t>
            </w:r>
            <w:r w:rsidRPr="00E00A27">
              <w:rPr>
                <w:rStyle w:val="FollowedHyperlink"/>
                <w:rFonts w:ascii="Arial Narrow" w:hAnsi="Arial Narrow" w:cs="Arial"/>
                <w:bCs/>
                <w:noProof/>
                <w:color w:val="000000"/>
                <w:sz w:val="18"/>
                <w:szCs w:val="18"/>
                <w:u w:val="none"/>
                <w:lang w:val="hu-HU" w:eastAsia="hu-HU"/>
              </w:rPr>
              <w:br/>
              <w:t>Szakipari munkák</w:t>
            </w:r>
            <w:r w:rsidRPr="00E00A27">
              <w:rPr>
                <w:rStyle w:val="FollowedHyperlink"/>
                <w:rFonts w:ascii="Arial Narrow" w:hAnsi="Arial Narrow" w:cs="Arial"/>
                <w:bCs/>
                <w:noProof/>
                <w:color w:val="000000"/>
                <w:sz w:val="18"/>
                <w:szCs w:val="18"/>
                <w:u w:val="none"/>
                <w:lang w:val="hu-HU" w:eastAsia="hu-HU"/>
              </w:rPr>
              <w:br/>
              <w:t>Aljzatkészítés, hideg- és melegburkolatok készítése</w:t>
            </w:r>
            <w:r w:rsidRPr="00E00A27">
              <w:rPr>
                <w:rStyle w:val="FollowedHyperlink"/>
                <w:rFonts w:ascii="Arial Narrow" w:hAnsi="Arial Narrow" w:cs="Arial"/>
                <w:bCs/>
                <w:noProof/>
                <w:color w:val="000000"/>
                <w:sz w:val="18"/>
                <w:szCs w:val="18"/>
                <w:u w:val="none"/>
                <w:lang w:val="hu-HU" w:eastAsia="hu-HU"/>
              </w:rPr>
              <w:br/>
              <w:t>Fa- és rugalmas burkolatok</w:t>
            </w:r>
            <w:r w:rsidRPr="00E00A27">
              <w:rPr>
                <w:rStyle w:val="FollowedHyperlink"/>
                <w:rFonts w:ascii="Arial Narrow" w:hAnsi="Arial Narrow" w:cs="Arial"/>
                <w:bCs/>
                <w:noProof/>
                <w:color w:val="000000"/>
                <w:sz w:val="18"/>
                <w:szCs w:val="18"/>
                <w:u w:val="none"/>
                <w:lang w:val="hu-HU" w:eastAsia="hu-HU"/>
              </w:rPr>
              <w:br/>
              <w:t>Vakpadló készítése 24 mm-es deszkából,48x75 mm-es párnafákkal</w:t>
            </w:r>
            <w:r w:rsidRPr="00E00A27">
              <w:rPr>
                <w:rStyle w:val="FollowedHyperlink"/>
                <w:rFonts w:ascii="Arial Narrow" w:hAnsi="Arial Narrow" w:cs="Arial"/>
                <w:bCs/>
                <w:noProof/>
                <w:color w:val="000000"/>
                <w:sz w:val="18"/>
                <w:szCs w:val="18"/>
                <w:u w:val="none"/>
                <w:lang w:val="hu-HU" w:eastAsia="hu-HU"/>
              </w:rPr>
              <w:br/>
              <w:t>Lucfenyő szélezett deszka, 3-6,5 m-es, 24 mm-es</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101,76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5E18C6">
        <w:trPr>
          <w:trHeight w:val="1825"/>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42-042-0278634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Aljzatkészítés, hideg- és melegburkolatok készítése</w:t>
            </w:r>
            <w:r w:rsidRPr="00E00A27">
              <w:rPr>
                <w:rStyle w:val="FollowedHyperlink"/>
                <w:rFonts w:ascii="Arial Narrow" w:hAnsi="Arial Narrow" w:cs="Arial"/>
                <w:bCs/>
                <w:noProof/>
                <w:color w:val="000000"/>
                <w:sz w:val="18"/>
                <w:szCs w:val="18"/>
                <w:u w:val="none"/>
                <w:lang w:val="hu-HU" w:eastAsia="hu-HU"/>
              </w:rPr>
              <w:br/>
              <w:t>Fa- és rugalmas burkolatok</w:t>
            </w:r>
            <w:r w:rsidRPr="00E00A27">
              <w:rPr>
                <w:rStyle w:val="FollowedHyperlink"/>
                <w:rFonts w:ascii="Arial Narrow" w:hAnsi="Arial Narrow" w:cs="Arial"/>
                <w:bCs/>
                <w:noProof/>
                <w:color w:val="000000"/>
                <w:sz w:val="18"/>
                <w:szCs w:val="18"/>
                <w:u w:val="none"/>
                <w:lang w:val="hu-HU" w:eastAsia="hu-HU"/>
              </w:rPr>
              <w:br/>
              <w:t>Parkettafektetés</w:t>
            </w:r>
            <w:r w:rsidRPr="00E00A27">
              <w:rPr>
                <w:rStyle w:val="FollowedHyperlink"/>
                <w:rFonts w:ascii="Arial Narrow" w:hAnsi="Arial Narrow" w:cs="Arial"/>
                <w:bCs/>
                <w:noProof/>
                <w:color w:val="000000"/>
                <w:sz w:val="18"/>
                <w:szCs w:val="18"/>
                <w:u w:val="none"/>
                <w:lang w:val="hu-HU" w:eastAsia="hu-HU"/>
              </w:rPr>
              <w:br/>
              <w:t>csaphornyos parkettából,</w:t>
            </w:r>
            <w:r w:rsidRPr="00E00A27">
              <w:rPr>
                <w:rStyle w:val="FollowedHyperlink"/>
                <w:rFonts w:ascii="Arial Narrow" w:hAnsi="Arial Narrow" w:cs="Arial"/>
                <w:bCs/>
                <w:noProof/>
                <w:color w:val="000000"/>
                <w:sz w:val="18"/>
                <w:szCs w:val="18"/>
                <w:u w:val="none"/>
                <w:lang w:val="hu-HU" w:eastAsia="hu-HU"/>
              </w:rPr>
              <w:br/>
              <w:t>meglévő vakpadlóra szegezve,</w:t>
            </w:r>
            <w:r w:rsidRPr="00E00A27">
              <w:rPr>
                <w:rStyle w:val="FollowedHyperlink"/>
                <w:rFonts w:ascii="Arial Narrow" w:hAnsi="Arial Narrow" w:cs="Arial"/>
                <w:bCs/>
                <w:noProof/>
                <w:color w:val="000000"/>
                <w:sz w:val="18"/>
                <w:szCs w:val="18"/>
                <w:u w:val="none"/>
                <w:lang w:val="hu-HU" w:eastAsia="hu-HU"/>
              </w:rPr>
              <w:br/>
              <w:t>halszálka mintába (duplahalszálka mintába) rakva</w:t>
            </w:r>
            <w:r w:rsidRPr="00E00A27">
              <w:rPr>
                <w:rStyle w:val="FollowedHyperlink"/>
                <w:rFonts w:ascii="Arial Narrow" w:hAnsi="Arial Narrow" w:cs="Arial"/>
                <w:bCs/>
                <w:noProof/>
                <w:color w:val="000000"/>
                <w:sz w:val="18"/>
                <w:szCs w:val="18"/>
                <w:u w:val="none"/>
                <w:lang w:val="hu-HU" w:eastAsia="hu-HU"/>
              </w:rPr>
              <w:br/>
              <w:t>Csaphornyos parketta, 250/300/350/400/40/45/50/55x22 mm, tölgy, natúr, Mátraparkett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101,76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5E18C6">
        <w:trPr>
          <w:trHeight w:val="1261"/>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42-042-0306864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Aljzatkészítés, hideg- és melegburkolatok készítése</w:t>
            </w:r>
            <w:r w:rsidRPr="00E00A27">
              <w:rPr>
                <w:rStyle w:val="FollowedHyperlink"/>
                <w:rFonts w:ascii="Arial Narrow" w:hAnsi="Arial Narrow" w:cs="Arial"/>
                <w:bCs/>
                <w:noProof/>
                <w:color w:val="000000"/>
                <w:sz w:val="18"/>
                <w:szCs w:val="18"/>
                <w:u w:val="none"/>
                <w:lang w:val="hu-HU" w:eastAsia="hu-HU"/>
              </w:rPr>
              <w:br/>
              <w:t>Fa- és rugalmas burkolatok</w:t>
            </w:r>
            <w:r w:rsidRPr="00E00A27">
              <w:rPr>
                <w:rStyle w:val="FollowedHyperlink"/>
                <w:rFonts w:ascii="Arial Narrow" w:hAnsi="Arial Narrow" w:cs="Arial"/>
                <w:bCs/>
                <w:noProof/>
                <w:color w:val="000000"/>
                <w:sz w:val="18"/>
                <w:szCs w:val="18"/>
                <w:u w:val="none"/>
                <w:lang w:val="hu-HU" w:eastAsia="hu-HU"/>
              </w:rPr>
              <w:br/>
              <w:t>Lábazat kialakítása,</w:t>
            </w:r>
            <w:r w:rsidRPr="00E00A27">
              <w:rPr>
                <w:rStyle w:val="FollowedHyperlink"/>
                <w:rFonts w:ascii="Arial Narrow" w:hAnsi="Arial Narrow" w:cs="Arial"/>
                <w:bCs/>
                <w:noProof/>
                <w:color w:val="000000"/>
                <w:sz w:val="18"/>
                <w:szCs w:val="18"/>
                <w:u w:val="none"/>
                <w:lang w:val="hu-HU" w:eastAsia="hu-HU"/>
              </w:rPr>
              <w:br/>
              <w:t>PVC-burkolatból,</w:t>
            </w:r>
            <w:r w:rsidRPr="00E00A27">
              <w:rPr>
                <w:rStyle w:val="FollowedHyperlink"/>
                <w:rFonts w:ascii="Arial Narrow" w:hAnsi="Arial Narrow" w:cs="Arial"/>
                <w:bCs/>
                <w:noProof/>
                <w:color w:val="000000"/>
                <w:sz w:val="18"/>
                <w:szCs w:val="18"/>
                <w:u w:val="none"/>
                <w:lang w:val="hu-HU" w:eastAsia="hu-HU"/>
              </w:rPr>
              <w:br/>
              <w:t>falábazat (székléc) készítése</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58,16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5E18C6">
        <w:trPr>
          <w:trHeight w:val="1686"/>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42-042-1679883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Aljzatkészítés, hideg- és melegburkolatok készítése</w:t>
            </w:r>
            <w:r w:rsidRPr="00E00A27">
              <w:rPr>
                <w:rStyle w:val="FollowedHyperlink"/>
                <w:rFonts w:ascii="Arial Narrow" w:hAnsi="Arial Narrow" w:cs="Arial"/>
                <w:bCs/>
                <w:noProof/>
                <w:color w:val="000000"/>
                <w:sz w:val="18"/>
                <w:szCs w:val="18"/>
                <w:u w:val="none"/>
                <w:lang w:val="hu-HU" w:eastAsia="hu-HU"/>
              </w:rPr>
              <w:br/>
              <w:t>Fa- és rugalmas burkolatok</w:t>
            </w:r>
            <w:r w:rsidRPr="00E00A27">
              <w:rPr>
                <w:rStyle w:val="FollowedHyperlink"/>
                <w:rFonts w:ascii="Arial Narrow" w:hAnsi="Arial Narrow" w:cs="Arial"/>
                <w:bCs/>
                <w:noProof/>
                <w:color w:val="000000"/>
                <w:sz w:val="18"/>
                <w:szCs w:val="18"/>
                <w:u w:val="none"/>
                <w:lang w:val="hu-HU" w:eastAsia="hu-HU"/>
              </w:rPr>
              <w:br/>
              <w:t>Kisegítő- és részmunkák,</w:t>
            </w:r>
            <w:r w:rsidRPr="00E00A27">
              <w:rPr>
                <w:rStyle w:val="FollowedHyperlink"/>
                <w:rFonts w:ascii="Arial Narrow" w:hAnsi="Arial Narrow" w:cs="Arial"/>
                <w:bCs/>
                <w:noProof/>
                <w:color w:val="000000"/>
                <w:sz w:val="18"/>
                <w:szCs w:val="18"/>
                <w:u w:val="none"/>
                <w:lang w:val="hu-HU" w:eastAsia="hu-HU"/>
              </w:rPr>
              <w:br/>
              <w:t>parketta csiszolása és lakkozása,</w:t>
            </w:r>
            <w:r w:rsidRPr="00E00A27">
              <w:rPr>
                <w:rStyle w:val="FollowedHyperlink"/>
                <w:rFonts w:ascii="Arial Narrow" w:hAnsi="Arial Narrow" w:cs="Arial"/>
                <w:bCs/>
                <w:noProof/>
                <w:color w:val="000000"/>
                <w:sz w:val="18"/>
                <w:szCs w:val="18"/>
                <w:u w:val="none"/>
                <w:lang w:val="hu-HU" w:eastAsia="hu-HU"/>
              </w:rPr>
              <w:br/>
              <w:t>nagy igénybevételre,</w:t>
            </w:r>
            <w:r w:rsidRPr="00E00A27">
              <w:rPr>
                <w:rStyle w:val="FollowedHyperlink"/>
                <w:rFonts w:ascii="Arial Narrow" w:hAnsi="Arial Narrow" w:cs="Arial"/>
                <w:bCs/>
                <w:noProof/>
                <w:color w:val="000000"/>
                <w:sz w:val="18"/>
                <w:szCs w:val="18"/>
                <w:u w:val="none"/>
                <w:lang w:val="hu-HU" w:eastAsia="hu-HU"/>
              </w:rPr>
              <w:br/>
              <w:t>vízbázisú lakkal</w:t>
            </w:r>
            <w:r w:rsidRPr="00E00A27">
              <w:rPr>
                <w:rStyle w:val="FollowedHyperlink"/>
                <w:rFonts w:ascii="Arial Narrow" w:hAnsi="Arial Narrow" w:cs="Arial"/>
                <w:bCs/>
                <w:noProof/>
                <w:color w:val="000000"/>
                <w:sz w:val="18"/>
                <w:szCs w:val="18"/>
                <w:u w:val="none"/>
                <w:lang w:val="hu-HU" w:eastAsia="hu-HU"/>
              </w:rPr>
              <w:br/>
              <w:t>MUREXIN Aqua különleges alapozó + MUREXIN NANO lakk</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101,76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5E18C6">
        <w:trPr>
          <w:trHeight w:val="1412"/>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43-002-1805556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Bádogozás</w:t>
            </w:r>
            <w:r w:rsidRPr="00E00A27">
              <w:rPr>
                <w:rStyle w:val="FollowedHyperlink"/>
                <w:rFonts w:ascii="Arial Narrow" w:hAnsi="Arial Narrow" w:cs="Arial"/>
                <w:bCs/>
                <w:noProof/>
                <w:color w:val="000000"/>
                <w:sz w:val="18"/>
                <w:szCs w:val="18"/>
                <w:u w:val="none"/>
                <w:lang w:val="hu-HU" w:eastAsia="hu-HU"/>
              </w:rPr>
              <w:br/>
              <w:t>Csatornák</w:t>
            </w:r>
            <w:r w:rsidRPr="00E00A27">
              <w:rPr>
                <w:rStyle w:val="FollowedHyperlink"/>
                <w:rFonts w:ascii="Arial Narrow" w:hAnsi="Arial Narrow" w:cs="Arial"/>
                <w:bCs/>
                <w:noProof/>
                <w:color w:val="000000"/>
                <w:sz w:val="18"/>
                <w:szCs w:val="18"/>
                <w:u w:val="none"/>
                <w:lang w:val="hu-HU" w:eastAsia="hu-HU"/>
              </w:rPr>
              <w:br/>
              <w:t>Függőereszcsatorna szerelése, félkörszelvényű,bármilyen kiterített szélességben,</w:t>
            </w:r>
            <w:r w:rsidRPr="00E00A27">
              <w:rPr>
                <w:rStyle w:val="FollowedHyperlink"/>
                <w:rFonts w:ascii="Arial Narrow" w:hAnsi="Arial Narrow" w:cs="Arial"/>
                <w:bCs/>
                <w:noProof/>
                <w:color w:val="000000"/>
                <w:sz w:val="18"/>
                <w:szCs w:val="18"/>
                <w:u w:val="none"/>
                <w:lang w:val="hu-HU" w:eastAsia="hu-HU"/>
              </w:rPr>
              <w:br/>
              <w:t>alumínium lemezből</w:t>
            </w:r>
            <w:r w:rsidRPr="00E00A27">
              <w:rPr>
                <w:rStyle w:val="FollowedHyperlink"/>
                <w:rFonts w:ascii="Arial Narrow" w:hAnsi="Arial Narrow" w:cs="Arial"/>
                <w:bCs/>
                <w:noProof/>
                <w:color w:val="000000"/>
                <w:sz w:val="18"/>
                <w:szCs w:val="18"/>
                <w:u w:val="none"/>
                <w:lang w:val="hu-HU" w:eastAsia="hu-HU"/>
              </w:rPr>
              <w:br/>
              <w:t>PREFA függő ereszcsatorna 33-as porfestett alumínium standard színekben, 0,7mm/6m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22,3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5E18C6">
        <w:trPr>
          <w:trHeight w:val="1518"/>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43-002-1806033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Bádogozás</w:t>
            </w:r>
            <w:r w:rsidRPr="00E00A27">
              <w:rPr>
                <w:rStyle w:val="FollowedHyperlink"/>
                <w:rFonts w:ascii="Arial Narrow" w:hAnsi="Arial Narrow" w:cs="Arial"/>
                <w:bCs/>
                <w:noProof/>
                <w:color w:val="000000"/>
                <w:sz w:val="18"/>
                <w:szCs w:val="18"/>
                <w:u w:val="none"/>
                <w:lang w:val="hu-HU" w:eastAsia="hu-HU"/>
              </w:rPr>
              <w:br/>
              <w:t>Csatornák</w:t>
            </w:r>
            <w:r w:rsidRPr="00E00A27">
              <w:rPr>
                <w:rStyle w:val="FollowedHyperlink"/>
                <w:rFonts w:ascii="Arial Narrow" w:hAnsi="Arial Narrow" w:cs="Arial"/>
                <w:bCs/>
                <w:noProof/>
                <w:color w:val="000000"/>
                <w:sz w:val="18"/>
                <w:szCs w:val="18"/>
                <w:u w:val="none"/>
                <w:lang w:val="hu-HU" w:eastAsia="hu-HU"/>
              </w:rPr>
              <w:br/>
              <w:t>Lefolyócső szerelése kör keresztmetszettel,bármilyen kiterített szélességgel,</w:t>
            </w:r>
            <w:r w:rsidRPr="00E00A27">
              <w:rPr>
                <w:rStyle w:val="FollowedHyperlink"/>
                <w:rFonts w:ascii="Arial Narrow" w:hAnsi="Arial Narrow" w:cs="Arial"/>
                <w:bCs/>
                <w:noProof/>
                <w:color w:val="000000"/>
                <w:sz w:val="18"/>
                <w:szCs w:val="18"/>
                <w:u w:val="none"/>
                <w:lang w:val="hu-HU" w:eastAsia="hu-HU"/>
              </w:rPr>
              <w:br/>
              <w:t>alumínium lemezből</w:t>
            </w:r>
            <w:r w:rsidRPr="00E00A27">
              <w:rPr>
                <w:rStyle w:val="FollowedHyperlink"/>
                <w:rFonts w:ascii="Arial Narrow" w:hAnsi="Arial Narrow" w:cs="Arial"/>
                <w:bCs/>
                <w:noProof/>
                <w:color w:val="000000"/>
                <w:sz w:val="18"/>
                <w:szCs w:val="18"/>
                <w:u w:val="none"/>
                <w:lang w:val="hu-HU" w:eastAsia="hu-HU"/>
              </w:rPr>
              <w:br/>
              <w:t>PREFA lefolyócső {átmérő}100 körszelvényű, porfestett alumínium 0,7/3000, standard színekben</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9,2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5E18C6">
        <w:trPr>
          <w:trHeight w:val="1823"/>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43-003-1806461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Bádogozás</w:t>
            </w:r>
            <w:r w:rsidRPr="00E00A27">
              <w:rPr>
                <w:rStyle w:val="FollowedHyperlink"/>
                <w:rFonts w:ascii="Arial Narrow" w:hAnsi="Arial Narrow" w:cs="Arial"/>
                <w:bCs/>
                <w:noProof/>
                <w:color w:val="000000"/>
                <w:sz w:val="18"/>
                <w:szCs w:val="18"/>
                <w:u w:val="none"/>
                <w:lang w:val="hu-HU" w:eastAsia="hu-HU"/>
              </w:rPr>
              <w:br/>
              <w:t>Szegélyek és hajlatok</w:t>
            </w:r>
            <w:r w:rsidRPr="00E00A27">
              <w:rPr>
                <w:rStyle w:val="FollowedHyperlink"/>
                <w:rFonts w:ascii="Arial Narrow" w:hAnsi="Arial Narrow" w:cs="Arial"/>
                <w:bCs/>
                <w:noProof/>
                <w:color w:val="000000"/>
                <w:sz w:val="18"/>
                <w:szCs w:val="18"/>
                <w:u w:val="none"/>
                <w:lang w:val="hu-HU" w:eastAsia="hu-HU"/>
              </w:rPr>
              <w:br/>
              <w:t>Ereszszegély szerelése</w:t>
            </w:r>
            <w:r w:rsidRPr="00E00A27">
              <w:rPr>
                <w:rStyle w:val="FollowedHyperlink"/>
                <w:rFonts w:ascii="Arial Narrow" w:hAnsi="Arial Narrow" w:cs="Arial"/>
                <w:bCs/>
                <w:noProof/>
                <w:color w:val="000000"/>
                <w:sz w:val="18"/>
                <w:szCs w:val="18"/>
                <w:u w:val="none"/>
                <w:lang w:val="hu-HU" w:eastAsia="hu-HU"/>
              </w:rPr>
              <w:br/>
              <w:t>keményhéjalású tetőhöz,</w:t>
            </w:r>
            <w:r w:rsidRPr="00E00A27">
              <w:rPr>
                <w:rStyle w:val="FollowedHyperlink"/>
                <w:rFonts w:ascii="Arial Narrow" w:hAnsi="Arial Narrow" w:cs="Arial"/>
                <w:bCs/>
                <w:noProof/>
                <w:color w:val="000000"/>
                <w:sz w:val="18"/>
                <w:szCs w:val="18"/>
                <w:u w:val="none"/>
                <w:lang w:val="hu-HU" w:eastAsia="hu-HU"/>
              </w:rPr>
              <w:br/>
              <w:t>bevonatos alumínium lemezből,</w:t>
            </w:r>
            <w:r w:rsidRPr="00E00A27">
              <w:rPr>
                <w:rStyle w:val="FollowedHyperlink"/>
                <w:rFonts w:ascii="Arial Narrow" w:hAnsi="Arial Narrow" w:cs="Arial"/>
                <w:bCs/>
                <w:noProof/>
                <w:color w:val="000000"/>
                <w:sz w:val="18"/>
                <w:szCs w:val="18"/>
                <w:u w:val="none"/>
                <w:lang w:val="hu-HU" w:eastAsia="hu-HU"/>
              </w:rPr>
              <w:br/>
              <w:t>40 cm kiterített szélességig</w:t>
            </w:r>
            <w:r w:rsidRPr="00E00A27">
              <w:rPr>
                <w:rStyle w:val="FollowedHyperlink"/>
                <w:rFonts w:ascii="Arial Narrow" w:hAnsi="Arial Narrow" w:cs="Arial"/>
                <w:bCs/>
                <w:noProof/>
                <w:color w:val="000000"/>
                <w:sz w:val="18"/>
                <w:szCs w:val="18"/>
                <w:u w:val="none"/>
                <w:lang w:val="hu-HU" w:eastAsia="hu-HU"/>
              </w:rPr>
              <w:br/>
              <w:t>Ereszszegély PREFALZ? alumínium szalagból fényes felülettel, 0,7 mm vtg., Ksz: 35 cm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22,3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5E18C6">
        <w:trPr>
          <w:trHeight w:val="1652"/>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43-003-1806645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Bádogozás</w:t>
            </w:r>
            <w:r w:rsidRPr="00E00A27">
              <w:rPr>
                <w:rStyle w:val="FollowedHyperlink"/>
                <w:rFonts w:ascii="Arial Narrow" w:hAnsi="Arial Narrow" w:cs="Arial"/>
                <w:bCs/>
                <w:noProof/>
                <w:color w:val="000000"/>
                <w:sz w:val="18"/>
                <w:szCs w:val="18"/>
                <w:u w:val="none"/>
                <w:lang w:val="hu-HU" w:eastAsia="hu-HU"/>
              </w:rPr>
              <w:br/>
              <w:t>Szegélyek és hajlatok</w:t>
            </w:r>
            <w:r w:rsidRPr="00E00A27">
              <w:rPr>
                <w:rStyle w:val="FollowedHyperlink"/>
                <w:rFonts w:ascii="Arial Narrow" w:hAnsi="Arial Narrow" w:cs="Arial"/>
                <w:bCs/>
                <w:noProof/>
                <w:color w:val="000000"/>
                <w:sz w:val="18"/>
                <w:szCs w:val="18"/>
                <w:u w:val="none"/>
                <w:lang w:val="hu-HU" w:eastAsia="hu-HU"/>
              </w:rPr>
              <w:br/>
              <w:t>Oromszegély szerelése,</w:t>
            </w:r>
            <w:r w:rsidRPr="00E00A27">
              <w:rPr>
                <w:rStyle w:val="FollowedHyperlink"/>
                <w:rFonts w:ascii="Arial Narrow" w:hAnsi="Arial Narrow" w:cs="Arial"/>
                <w:bCs/>
                <w:noProof/>
                <w:color w:val="000000"/>
                <w:sz w:val="18"/>
                <w:szCs w:val="18"/>
                <w:u w:val="none"/>
                <w:lang w:val="hu-HU" w:eastAsia="hu-HU"/>
              </w:rPr>
              <w:br/>
              <w:t>bevonatos alumínium lemezből,</w:t>
            </w:r>
            <w:r w:rsidRPr="00E00A27">
              <w:rPr>
                <w:rStyle w:val="FollowedHyperlink"/>
                <w:rFonts w:ascii="Arial Narrow" w:hAnsi="Arial Narrow" w:cs="Arial"/>
                <w:bCs/>
                <w:noProof/>
                <w:color w:val="000000"/>
                <w:sz w:val="18"/>
                <w:szCs w:val="18"/>
                <w:u w:val="none"/>
                <w:lang w:val="hu-HU" w:eastAsia="hu-HU"/>
              </w:rPr>
              <w:br/>
              <w:t>33 cm kiterített szélességig</w:t>
            </w:r>
            <w:r w:rsidRPr="00E00A27">
              <w:rPr>
                <w:rStyle w:val="FollowedHyperlink"/>
                <w:rFonts w:ascii="Arial Narrow" w:hAnsi="Arial Narrow" w:cs="Arial"/>
                <w:bCs/>
                <w:noProof/>
                <w:color w:val="000000"/>
                <w:sz w:val="18"/>
                <w:szCs w:val="18"/>
                <w:u w:val="none"/>
                <w:lang w:val="hu-HU" w:eastAsia="hu-HU"/>
              </w:rPr>
              <w:br/>
              <w:t>Oromszegély PREFALZ? alumínium szalagból fényes felülettel, 0,7 mm vtg., Ksz: 33 cm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5E18C6">
        <w:trPr>
          <w:trHeight w:val="2128"/>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43-003-1806880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Verzió: 2016-1</w:t>
            </w:r>
            <w:r w:rsidRPr="00E00A27">
              <w:rPr>
                <w:rStyle w:val="FollowedHyperlink"/>
                <w:rFonts w:ascii="Arial Narrow" w:hAnsi="Arial Narrow" w:cs="Arial"/>
                <w:bCs/>
                <w:noProof/>
                <w:color w:val="000000"/>
                <w:sz w:val="18"/>
                <w:szCs w:val="18"/>
                <w:u w:val="none"/>
                <w:lang w:val="hu-HU" w:eastAsia="hu-HU"/>
              </w:rPr>
              <w:br/>
              <w:t>Szakipari munkák</w:t>
            </w:r>
            <w:r w:rsidRPr="00E00A27">
              <w:rPr>
                <w:rStyle w:val="FollowedHyperlink"/>
                <w:rFonts w:ascii="Arial Narrow" w:hAnsi="Arial Narrow" w:cs="Arial"/>
                <w:bCs/>
                <w:noProof/>
                <w:color w:val="000000"/>
                <w:sz w:val="18"/>
                <w:szCs w:val="18"/>
                <w:u w:val="none"/>
                <w:lang w:val="hu-HU" w:eastAsia="hu-HU"/>
              </w:rPr>
              <w:br/>
              <w:t>Bádogozás</w:t>
            </w:r>
            <w:r w:rsidRPr="00E00A27">
              <w:rPr>
                <w:rStyle w:val="FollowedHyperlink"/>
                <w:rFonts w:ascii="Arial Narrow" w:hAnsi="Arial Narrow" w:cs="Arial"/>
                <w:bCs/>
                <w:noProof/>
                <w:color w:val="000000"/>
                <w:sz w:val="18"/>
                <w:szCs w:val="18"/>
                <w:u w:val="none"/>
                <w:lang w:val="hu-HU" w:eastAsia="hu-HU"/>
              </w:rPr>
              <w:br/>
              <w:t>Szegélyek és hajlatok</w:t>
            </w:r>
            <w:r w:rsidRPr="00E00A27">
              <w:rPr>
                <w:rStyle w:val="FollowedHyperlink"/>
                <w:rFonts w:ascii="Arial Narrow" w:hAnsi="Arial Narrow" w:cs="Arial"/>
                <w:bCs/>
                <w:noProof/>
                <w:color w:val="000000"/>
                <w:sz w:val="18"/>
                <w:szCs w:val="18"/>
                <w:u w:val="none"/>
                <w:lang w:val="hu-HU" w:eastAsia="hu-HU"/>
              </w:rPr>
              <w:br/>
              <w:t>Falszegély szerelése</w:t>
            </w:r>
            <w:r w:rsidRPr="00E00A27">
              <w:rPr>
                <w:rStyle w:val="FollowedHyperlink"/>
                <w:rFonts w:ascii="Arial Narrow" w:hAnsi="Arial Narrow" w:cs="Arial"/>
                <w:bCs/>
                <w:noProof/>
                <w:color w:val="000000"/>
                <w:sz w:val="18"/>
                <w:szCs w:val="18"/>
                <w:u w:val="none"/>
                <w:lang w:val="hu-HU" w:eastAsia="hu-HU"/>
              </w:rPr>
              <w:br/>
              <w:t>keményhéjalású tetőhöz,</w:t>
            </w:r>
            <w:r w:rsidRPr="00E00A27">
              <w:rPr>
                <w:rStyle w:val="FollowedHyperlink"/>
                <w:rFonts w:ascii="Arial Narrow" w:hAnsi="Arial Narrow" w:cs="Arial"/>
                <w:bCs/>
                <w:noProof/>
                <w:color w:val="000000"/>
                <w:sz w:val="18"/>
                <w:szCs w:val="18"/>
                <w:u w:val="none"/>
                <w:lang w:val="hu-HU" w:eastAsia="hu-HU"/>
              </w:rPr>
              <w:br/>
              <w:t>bevonatos alumínium lemezből,</w:t>
            </w:r>
            <w:r w:rsidRPr="00E00A27">
              <w:rPr>
                <w:rStyle w:val="FollowedHyperlink"/>
                <w:rFonts w:ascii="Arial Narrow" w:hAnsi="Arial Narrow" w:cs="Arial"/>
                <w:bCs/>
                <w:noProof/>
                <w:color w:val="000000"/>
                <w:sz w:val="18"/>
                <w:szCs w:val="18"/>
                <w:u w:val="none"/>
                <w:lang w:val="hu-HU" w:eastAsia="hu-HU"/>
              </w:rPr>
              <w:br/>
              <w:t>33 cm kiterített szélességig</w:t>
            </w:r>
            <w:r w:rsidRPr="00E00A27">
              <w:rPr>
                <w:rStyle w:val="FollowedHyperlink"/>
                <w:rFonts w:ascii="Arial Narrow" w:hAnsi="Arial Narrow" w:cs="Arial"/>
                <w:bCs/>
                <w:noProof/>
                <w:color w:val="000000"/>
                <w:sz w:val="18"/>
                <w:szCs w:val="18"/>
                <w:u w:val="none"/>
                <w:lang w:val="hu-HU" w:eastAsia="hu-HU"/>
              </w:rPr>
              <w:br/>
              <w:t>Falszegély PREFALZ? alumínium szalagból fényes felülettel, 0,7 mm vtg., Ksz: 33 cm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5E18C6">
        <w:trPr>
          <w:trHeight w:val="1691"/>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43-003-1807674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Bádogozás</w:t>
            </w:r>
            <w:r w:rsidRPr="00E00A27">
              <w:rPr>
                <w:rStyle w:val="FollowedHyperlink"/>
                <w:rFonts w:ascii="Arial Narrow" w:hAnsi="Arial Narrow" w:cs="Arial"/>
                <w:bCs/>
                <w:noProof/>
                <w:color w:val="000000"/>
                <w:sz w:val="18"/>
                <w:szCs w:val="18"/>
                <w:u w:val="none"/>
                <w:lang w:val="hu-HU" w:eastAsia="hu-HU"/>
              </w:rPr>
              <w:br/>
              <w:t>Szegélyek és hajlatok</w:t>
            </w:r>
            <w:r w:rsidRPr="00E00A27">
              <w:rPr>
                <w:rStyle w:val="FollowedHyperlink"/>
                <w:rFonts w:ascii="Arial Narrow" w:hAnsi="Arial Narrow" w:cs="Arial"/>
                <w:bCs/>
                <w:noProof/>
                <w:color w:val="000000"/>
                <w:sz w:val="18"/>
                <w:szCs w:val="18"/>
                <w:u w:val="none"/>
                <w:lang w:val="hu-HU" w:eastAsia="hu-HU"/>
              </w:rPr>
              <w:br/>
              <w:t>Ablak- vagy szemöldökpárkány</w:t>
            </w:r>
            <w:r w:rsidRPr="00E00A27">
              <w:rPr>
                <w:rStyle w:val="FollowedHyperlink"/>
                <w:rFonts w:ascii="Arial Narrow" w:hAnsi="Arial Narrow" w:cs="Arial"/>
                <w:bCs/>
                <w:noProof/>
                <w:color w:val="000000"/>
                <w:sz w:val="18"/>
                <w:szCs w:val="18"/>
                <w:u w:val="none"/>
                <w:lang w:val="hu-HU" w:eastAsia="hu-HU"/>
              </w:rPr>
              <w:br/>
              <w:t>bevonatos alumínium lemezből,</w:t>
            </w:r>
            <w:r w:rsidRPr="00E00A27">
              <w:rPr>
                <w:rStyle w:val="FollowedHyperlink"/>
                <w:rFonts w:ascii="Arial Narrow" w:hAnsi="Arial Narrow" w:cs="Arial"/>
                <w:bCs/>
                <w:noProof/>
                <w:color w:val="000000"/>
                <w:sz w:val="18"/>
                <w:szCs w:val="18"/>
                <w:u w:val="none"/>
                <w:lang w:val="hu-HU" w:eastAsia="hu-HU"/>
              </w:rPr>
              <w:br/>
              <w:t>50 cm kiterített szélességig</w:t>
            </w:r>
            <w:r w:rsidRPr="00E00A27">
              <w:rPr>
                <w:rStyle w:val="FollowedHyperlink"/>
                <w:rFonts w:ascii="Arial Narrow" w:hAnsi="Arial Narrow" w:cs="Arial"/>
                <w:bCs/>
                <w:noProof/>
                <w:color w:val="000000"/>
                <w:sz w:val="18"/>
                <w:szCs w:val="18"/>
                <w:u w:val="none"/>
                <w:lang w:val="hu-HU" w:eastAsia="hu-HU"/>
              </w:rPr>
              <w:br/>
              <w:t>Ablakpárkány PREFALZ? alumínium szalagból fényes felülettel, 0,7 mm vtg., Ksz: 25 cm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17,6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5E18C6">
        <w:trPr>
          <w:trHeight w:val="1828"/>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43-003-1808284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Bádogozás</w:t>
            </w:r>
            <w:r w:rsidRPr="00E00A27">
              <w:rPr>
                <w:rStyle w:val="FollowedHyperlink"/>
                <w:rFonts w:ascii="Arial Narrow" w:hAnsi="Arial Narrow" w:cs="Arial"/>
                <w:bCs/>
                <w:noProof/>
                <w:color w:val="000000"/>
                <w:sz w:val="18"/>
                <w:szCs w:val="18"/>
                <w:u w:val="none"/>
                <w:lang w:val="hu-HU" w:eastAsia="hu-HU"/>
              </w:rPr>
              <w:br/>
              <w:t>Szegélyek és hajlatok</w:t>
            </w:r>
            <w:r w:rsidRPr="00E00A27">
              <w:rPr>
                <w:rStyle w:val="FollowedHyperlink"/>
                <w:rFonts w:ascii="Arial Narrow" w:hAnsi="Arial Narrow" w:cs="Arial"/>
                <w:bCs/>
                <w:noProof/>
                <w:color w:val="000000"/>
                <w:sz w:val="18"/>
                <w:szCs w:val="18"/>
                <w:u w:val="none"/>
                <w:lang w:val="hu-HU" w:eastAsia="hu-HU"/>
              </w:rPr>
              <w:br/>
              <w:t>Kétvízorros falfedés,</w:t>
            </w:r>
            <w:r w:rsidRPr="00E00A27">
              <w:rPr>
                <w:rStyle w:val="FollowedHyperlink"/>
                <w:rFonts w:ascii="Arial Narrow" w:hAnsi="Arial Narrow" w:cs="Arial"/>
                <w:bCs/>
                <w:noProof/>
                <w:color w:val="000000"/>
                <w:sz w:val="18"/>
                <w:szCs w:val="18"/>
                <w:u w:val="none"/>
                <w:lang w:val="hu-HU" w:eastAsia="hu-HU"/>
              </w:rPr>
              <w:br/>
              <w:t>egyenesvonalú kivitelben,</w:t>
            </w:r>
            <w:r w:rsidRPr="00E00A27">
              <w:rPr>
                <w:rStyle w:val="FollowedHyperlink"/>
                <w:rFonts w:ascii="Arial Narrow" w:hAnsi="Arial Narrow" w:cs="Arial"/>
                <w:bCs/>
                <w:noProof/>
                <w:color w:val="000000"/>
                <w:sz w:val="18"/>
                <w:szCs w:val="18"/>
                <w:u w:val="none"/>
                <w:lang w:val="hu-HU" w:eastAsia="hu-HU"/>
              </w:rPr>
              <w:br/>
              <w:t>bevonatos alumínium lemezből,</w:t>
            </w:r>
            <w:r w:rsidRPr="00E00A27">
              <w:rPr>
                <w:rStyle w:val="FollowedHyperlink"/>
                <w:rFonts w:ascii="Arial Narrow" w:hAnsi="Arial Narrow" w:cs="Arial"/>
                <w:bCs/>
                <w:noProof/>
                <w:color w:val="000000"/>
                <w:sz w:val="18"/>
                <w:szCs w:val="18"/>
                <w:u w:val="none"/>
                <w:lang w:val="hu-HU" w:eastAsia="hu-HU"/>
              </w:rPr>
              <w:br/>
              <w:t>51-100 cm kiterített szélességig</w:t>
            </w:r>
            <w:r w:rsidRPr="00E00A27">
              <w:rPr>
                <w:rStyle w:val="FollowedHyperlink"/>
                <w:rFonts w:ascii="Arial Narrow" w:hAnsi="Arial Narrow" w:cs="Arial"/>
                <w:bCs/>
                <w:noProof/>
                <w:color w:val="000000"/>
                <w:sz w:val="18"/>
                <w:szCs w:val="18"/>
                <w:u w:val="none"/>
                <w:lang w:val="hu-HU" w:eastAsia="hu-HU"/>
              </w:rPr>
              <w:br/>
              <w:t>Kétvízorros fallefedés PREFALZ? alumínium szalagból fényes felülettel, 0,7 mm vtg., Ksz: 80 cm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22,5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5E18C6">
        <w:trPr>
          <w:trHeight w:val="2112"/>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44-001-1250834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Asztalosszerkezetek elhelyezése</w:t>
            </w:r>
            <w:r w:rsidRPr="00E00A27">
              <w:rPr>
                <w:rStyle w:val="FollowedHyperlink"/>
                <w:rFonts w:ascii="Arial Narrow" w:hAnsi="Arial Narrow" w:cs="Arial"/>
                <w:bCs/>
                <w:noProof/>
                <w:color w:val="000000"/>
                <w:sz w:val="18"/>
                <w:szCs w:val="18"/>
                <w:u w:val="none"/>
                <w:lang w:val="hu-HU" w:eastAsia="hu-HU"/>
              </w:rPr>
              <w:br/>
              <w:t>Fa ajtók, nyíláskeretek elhelyezése</w:t>
            </w:r>
            <w:r w:rsidRPr="00E00A27">
              <w:rPr>
                <w:rStyle w:val="FollowedHyperlink"/>
                <w:rFonts w:ascii="Arial Narrow" w:hAnsi="Arial Narrow" w:cs="Arial"/>
                <w:bCs/>
                <w:noProof/>
                <w:color w:val="000000"/>
                <w:sz w:val="18"/>
                <w:szCs w:val="18"/>
                <w:u w:val="none"/>
                <w:lang w:val="hu-HU" w:eastAsia="hu-HU"/>
              </w:rPr>
              <w:br/>
              <w:t>Fa beltéri nyílászárók</w:t>
            </w:r>
            <w:r w:rsidRPr="00E00A27">
              <w:rPr>
                <w:rStyle w:val="FollowedHyperlink"/>
                <w:rFonts w:ascii="Arial Narrow" w:hAnsi="Arial Narrow" w:cs="Arial"/>
                <w:bCs/>
                <w:noProof/>
                <w:color w:val="000000"/>
                <w:sz w:val="18"/>
                <w:szCs w:val="18"/>
                <w:u w:val="none"/>
                <w:lang w:val="hu-HU" w:eastAsia="hu-HU"/>
              </w:rPr>
              <w:br/>
              <w:t>elhelyezése, előre kihagyott falnyílásba, utólagos elhelyezéssel, tömítés nélkül,(szerelvényezve, finom beállítással),</w:t>
            </w:r>
            <w:r w:rsidRPr="00E00A27">
              <w:rPr>
                <w:rStyle w:val="FollowedHyperlink"/>
                <w:rFonts w:ascii="Arial Narrow" w:hAnsi="Arial Narrow" w:cs="Arial"/>
                <w:bCs/>
                <w:noProof/>
                <w:color w:val="000000"/>
                <w:sz w:val="18"/>
                <w:szCs w:val="18"/>
                <w:u w:val="none"/>
                <w:lang w:val="hu-HU" w:eastAsia="hu-HU"/>
              </w:rPr>
              <w:br/>
              <w:t>hossztoldott fenyőfa ajtó,</w:t>
            </w:r>
            <w:r w:rsidRPr="00E00A27">
              <w:rPr>
                <w:rStyle w:val="FollowedHyperlink"/>
                <w:rFonts w:ascii="Arial Narrow" w:hAnsi="Arial Narrow" w:cs="Arial"/>
                <w:bCs/>
                <w:noProof/>
                <w:color w:val="000000"/>
                <w:sz w:val="18"/>
                <w:szCs w:val="18"/>
                <w:u w:val="none"/>
                <w:lang w:val="hu-HU" w:eastAsia="hu-HU"/>
              </w:rPr>
              <w:br/>
              <w:t>6,00 m kerületig</w:t>
            </w:r>
            <w:r w:rsidRPr="00E00A27">
              <w:rPr>
                <w:rStyle w:val="FollowedHyperlink"/>
                <w:rFonts w:ascii="Arial Narrow" w:hAnsi="Arial Narrow" w:cs="Arial"/>
                <w:bCs/>
                <w:noProof/>
                <w:color w:val="000000"/>
                <w:sz w:val="18"/>
                <w:szCs w:val="18"/>
                <w:u w:val="none"/>
                <w:lang w:val="hu-HU" w:eastAsia="hu-HU"/>
              </w:rPr>
              <w:br/>
              <w:t>KIRÁLYFA PLUSZ hossztoldott fenyő beltéri ajtó UTH tokkal, tömör, lazúros, kilincs nélkül 90 x 210 cm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5E18C6">
        <w:trPr>
          <w:trHeight w:val="2538"/>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44-007-0361993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Asztalosszerkezetek elhelyezése</w:t>
            </w:r>
            <w:r w:rsidRPr="00E00A27">
              <w:rPr>
                <w:rStyle w:val="FollowedHyperlink"/>
                <w:rFonts w:ascii="Arial Narrow" w:hAnsi="Arial Narrow" w:cs="Arial"/>
                <w:bCs/>
                <w:noProof/>
                <w:color w:val="000000"/>
                <w:sz w:val="18"/>
                <w:szCs w:val="18"/>
                <w:u w:val="none"/>
                <w:lang w:val="hu-HU" w:eastAsia="hu-HU"/>
              </w:rPr>
              <w:br/>
              <w:t>Fa tetőtéri ablakok</w:t>
            </w:r>
            <w:r w:rsidRPr="00E00A27">
              <w:rPr>
                <w:rStyle w:val="FollowedHyperlink"/>
                <w:rFonts w:ascii="Arial Narrow" w:hAnsi="Arial Narrow" w:cs="Arial"/>
                <w:bCs/>
                <w:noProof/>
                <w:color w:val="000000"/>
                <w:sz w:val="18"/>
                <w:szCs w:val="18"/>
                <w:u w:val="none"/>
                <w:lang w:val="hu-HU" w:eastAsia="hu-HU"/>
              </w:rPr>
              <w:br/>
              <w:t>Fa tetőtéri ablak,</w:t>
            </w:r>
            <w:r w:rsidRPr="00E00A27">
              <w:rPr>
                <w:rStyle w:val="FollowedHyperlink"/>
                <w:rFonts w:ascii="Arial Narrow" w:hAnsi="Arial Narrow" w:cs="Arial"/>
                <w:bCs/>
                <w:noProof/>
                <w:color w:val="000000"/>
                <w:sz w:val="18"/>
                <w:szCs w:val="18"/>
                <w:u w:val="none"/>
                <w:lang w:val="hu-HU" w:eastAsia="hu-HU"/>
              </w:rPr>
              <w:br/>
              <w:t>borovi fenyőből, rétegragasztott tokkal, szárnnyal,</w:t>
            </w:r>
            <w:r w:rsidRPr="00E00A27">
              <w:rPr>
                <w:rStyle w:val="FollowedHyperlink"/>
                <w:rFonts w:ascii="Arial Narrow" w:hAnsi="Arial Narrow" w:cs="Arial"/>
                <w:bCs/>
                <w:noProof/>
                <w:color w:val="000000"/>
                <w:sz w:val="18"/>
                <w:szCs w:val="18"/>
                <w:u w:val="none"/>
                <w:lang w:val="hu-HU" w:eastAsia="hu-HU"/>
              </w:rPr>
              <w:br/>
              <w:t>középső tengely körül forduló, 15° és 90° közötti hajlásszögű tetőbe,beépített szellőzővel, alumínium külső borítással, kivehető és tisztítható szűrőbetéttel, zárt állapotban is szellőztethető,</w:t>
            </w:r>
            <w:r w:rsidRPr="00E00A27">
              <w:rPr>
                <w:rStyle w:val="FollowedHyperlink"/>
                <w:rFonts w:ascii="Arial Narrow" w:hAnsi="Arial Narrow" w:cs="Arial"/>
                <w:bCs/>
                <w:noProof/>
                <w:color w:val="000000"/>
                <w:sz w:val="18"/>
                <w:szCs w:val="18"/>
                <w:u w:val="none"/>
                <w:lang w:val="hu-HU" w:eastAsia="hu-HU"/>
              </w:rPr>
              <w:br/>
              <w:t>egy lakkréteggel felületkezelve</w:t>
            </w:r>
            <w:r w:rsidRPr="00E00A27">
              <w:rPr>
                <w:rStyle w:val="FollowedHyperlink"/>
                <w:rFonts w:ascii="Arial Narrow" w:hAnsi="Arial Narrow" w:cs="Arial"/>
                <w:bCs/>
                <w:noProof/>
                <w:color w:val="000000"/>
                <w:sz w:val="18"/>
                <w:szCs w:val="18"/>
                <w:u w:val="none"/>
                <w:lang w:val="hu-HU" w:eastAsia="hu-HU"/>
              </w:rPr>
              <w:br/>
              <w:t>Méretkód: M08, M10, P08, S08</w:t>
            </w:r>
            <w:r w:rsidRPr="00E00A27">
              <w:rPr>
                <w:rStyle w:val="FollowedHyperlink"/>
                <w:rFonts w:ascii="Arial Narrow" w:hAnsi="Arial Narrow" w:cs="Arial"/>
                <w:bCs/>
                <w:noProof/>
                <w:color w:val="000000"/>
                <w:sz w:val="18"/>
                <w:szCs w:val="18"/>
                <w:u w:val="none"/>
                <w:lang w:val="hu-HU" w:eastAsia="hu-HU"/>
              </w:rPr>
              <w:br/>
              <w:t>VELUX GZL típusú tetőtéri ablak, 78 x 140 cm, (M08), légcsere a szellőzőnyíláson át 16 mł/h</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5E18C6">
        <w:trPr>
          <w:trHeight w:val="1554"/>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44-007-0363923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Asztalosszerkezetek elhelyezése</w:t>
            </w:r>
            <w:r w:rsidRPr="00E00A27">
              <w:rPr>
                <w:rStyle w:val="FollowedHyperlink"/>
                <w:rFonts w:ascii="Arial Narrow" w:hAnsi="Arial Narrow" w:cs="Arial"/>
                <w:bCs/>
                <w:noProof/>
                <w:color w:val="000000"/>
                <w:sz w:val="18"/>
                <w:szCs w:val="18"/>
                <w:u w:val="none"/>
                <w:lang w:val="hu-HU" w:eastAsia="hu-HU"/>
              </w:rPr>
              <w:br/>
              <w:t>Fa tetőtéri ablakok</w:t>
            </w:r>
            <w:r w:rsidRPr="00E00A27">
              <w:rPr>
                <w:rStyle w:val="FollowedHyperlink"/>
                <w:rFonts w:ascii="Arial Narrow" w:hAnsi="Arial Narrow" w:cs="Arial"/>
                <w:bCs/>
                <w:noProof/>
                <w:color w:val="000000"/>
                <w:sz w:val="18"/>
                <w:szCs w:val="18"/>
                <w:u w:val="none"/>
                <w:lang w:val="hu-HU" w:eastAsia="hu-HU"/>
              </w:rPr>
              <w:br/>
              <w:t>Alumínium burkolókeret</w:t>
            </w:r>
            <w:r w:rsidRPr="00E00A27">
              <w:rPr>
                <w:rStyle w:val="FollowedHyperlink"/>
                <w:rFonts w:ascii="Arial Narrow" w:hAnsi="Arial Narrow" w:cs="Arial"/>
                <w:bCs/>
                <w:noProof/>
                <w:color w:val="000000"/>
                <w:sz w:val="18"/>
                <w:szCs w:val="18"/>
                <w:u w:val="none"/>
                <w:lang w:val="hu-HU" w:eastAsia="hu-HU"/>
              </w:rPr>
              <w:br/>
              <w:t>egy ablak beépítéséhez</w:t>
            </w:r>
            <w:r w:rsidRPr="00E00A27">
              <w:rPr>
                <w:rStyle w:val="FollowedHyperlink"/>
                <w:rFonts w:ascii="Arial Narrow" w:hAnsi="Arial Narrow" w:cs="Arial"/>
                <w:bCs/>
                <w:noProof/>
                <w:color w:val="000000"/>
                <w:sz w:val="18"/>
                <w:szCs w:val="18"/>
                <w:u w:val="none"/>
                <w:lang w:val="hu-HU" w:eastAsia="hu-HU"/>
              </w:rPr>
              <w:br/>
              <w:t>VELUX EDW típusú burkolókeret max. 120 mm profilmagasságú tetőfedő anyag esetén, ólommentes alumínium szoknyával, méret: 78 x 140 cm (M08)</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5E18C6">
        <w:trPr>
          <w:trHeight w:val="2115"/>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47-000-0450566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Felületképzés (festés, mázolás, tapétázás, korrózióvédelem)</w:t>
            </w:r>
            <w:r w:rsidRPr="00E00A27">
              <w:rPr>
                <w:rStyle w:val="FollowedHyperlink"/>
                <w:rFonts w:ascii="Arial Narrow" w:hAnsi="Arial Narrow" w:cs="Arial"/>
                <w:bCs/>
                <w:noProof/>
                <w:color w:val="000000"/>
                <w:sz w:val="18"/>
                <w:szCs w:val="18"/>
                <w:u w:val="none"/>
                <w:lang w:val="hu-HU" w:eastAsia="hu-HU"/>
              </w:rPr>
              <w:br/>
              <w:t>Felület előkészítések, részmunkák</w:t>
            </w:r>
            <w:r w:rsidRPr="00E00A27">
              <w:rPr>
                <w:rStyle w:val="FollowedHyperlink"/>
                <w:rFonts w:ascii="Arial Narrow" w:hAnsi="Arial Narrow" w:cs="Arial"/>
                <w:bCs/>
                <w:noProof/>
                <w:color w:val="000000"/>
                <w:sz w:val="18"/>
                <w:szCs w:val="18"/>
                <w:u w:val="none"/>
                <w:lang w:val="hu-HU" w:eastAsia="hu-HU"/>
              </w:rPr>
              <w:br/>
              <w:t>Belső festéseknél felület előkészítése, részmunkák;</w:t>
            </w:r>
            <w:r w:rsidRPr="00E00A27">
              <w:rPr>
                <w:rStyle w:val="FollowedHyperlink"/>
                <w:rFonts w:ascii="Arial Narrow" w:hAnsi="Arial Narrow" w:cs="Arial"/>
                <w:bCs/>
                <w:noProof/>
                <w:color w:val="000000"/>
                <w:sz w:val="18"/>
                <w:szCs w:val="18"/>
                <w:u w:val="none"/>
                <w:lang w:val="hu-HU" w:eastAsia="hu-HU"/>
              </w:rPr>
              <w:br/>
              <w:t>glettelés,</w:t>
            </w:r>
            <w:r w:rsidRPr="00E00A27">
              <w:rPr>
                <w:rStyle w:val="FollowedHyperlink"/>
                <w:rFonts w:ascii="Arial Narrow" w:hAnsi="Arial Narrow" w:cs="Arial"/>
                <w:bCs/>
                <w:noProof/>
                <w:color w:val="000000"/>
                <w:sz w:val="18"/>
                <w:szCs w:val="18"/>
                <w:u w:val="none"/>
                <w:lang w:val="hu-HU" w:eastAsia="hu-HU"/>
              </w:rPr>
              <w:br/>
              <w:t>műanyag kötőanyagú glettel (simítótapasszal),</w:t>
            </w:r>
            <w:r w:rsidRPr="00E00A27">
              <w:rPr>
                <w:rStyle w:val="FollowedHyperlink"/>
                <w:rFonts w:ascii="Arial Narrow" w:hAnsi="Arial Narrow" w:cs="Arial"/>
                <w:bCs/>
                <w:noProof/>
                <w:color w:val="000000"/>
                <w:sz w:val="18"/>
                <w:szCs w:val="18"/>
                <w:u w:val="none"/>
                <w:lang w:val="hu-HU" w:eastAsia="hu-HU"/>
              </w:rPr>
              <w:br/>
              <w:t>vakolt felületen,</w:t>
            </w:r>
            <w:r w:rsidRPr="00E00A27">
              <w:rPr>
                <w:rStyle w:val="FollowedHyperlink"/>
                <w:rFonts w:ascii="Arial Narrow" w:hAnsi="Arial Narrow" w:cs="Arial"/>
                <w:bCs/>
                <w:noProof/>
                <w:color w:val="000000"/>
                <w:sz w:val="18"/>
                <w:szCs w:val="18"/>
                <w:u w:val="none"/>
                <w:lang w:val="hu-HU" w:eastAsia="hu-HU"/>
              </w:rPr>
              <w:br/>
              <w:t>bármilyen padozatú helyiségben,</w:t>
            </w:r>
            <w:r w:rsidRPr="00E00A27">
              <w:rPr>
                <w:rStyle w:val="FollowedHyperlink"/>
                <w:rFonts w:ascii="Arial Narrow" w:hAnsi="Arial Narrow" w:cs="Arial"/>
                <w:bCs/>
                <w:noProof/>
                <w:color w:val="000000"/>
                <w:sz w:val="18"/>
                <w:szCs w:val="18"/>
                <w:u w:val="none"/>
                <w:lang w:val="hu-HU" w:eastAsia="hu-HU"/>
              </w:rPr>
              <w:br/>
              <w:t>tagolt felületen</w:t>
            </w:r>
            <w:r w:rsidRPr="00E00A27">
              <w:rPr>
                <w:rStyle w:val="FollowedHyperlink"/>
                <w:rFonts w:ascii="Arial Narrow" w:hAnsi="Arial Narrow" w:cs="Arial"/>
                <w:bCs/>
                <w:noProof/>
                <w:color w:val="000000"/>
                <w:sz w:val="18"/>
                <w:szCs w:val="18"/>
                <w:u w:val="none"/>
                <w:lang w:val="hu-HU" w:eastAsia="hu-HU"/>
              </w:rPr>
              <w:br/>
              <w:t>Jubolin kész glettanyaggal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381,4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5E18C6">
        <w:trPr>
          <w:trHeight w:val="1692"/>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47-011-0456856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Felületképzés (festés, mázolás, tapétázás, korrózióvédelem)</w:t>
            </w:r>
            <w:r w:rsidRPr="00E00A27">
              <w:rPr>
                <w:rStyle w:val="FollowedHyperlink"/>
                <w:rFonts w:ascii="Arial Narrow" w:hAnsi="Arial Narrow" w:cs="Arial"/>
                <w:bCs/>
                <w:noProof/>
                <w:color w:val="000000"/>
                <w:sz w:val="18"/>
                <w:szCs w:val="18"/>
                <w:u w:val="none"/>
                <w:lang w:val="hu-HU" w:eastAsia="hu-HU"/>
              </w:rPr>
              <w:br/>
              <w:t>Belsőfestések</w:t>
            </w:r>
            <w:r w:rsidRPr="00E00A27">
              <w:rPr>
                <w:rStyle w:val="FollowedHyperlink"/>
                <w:rFonts w:ascii="Arial Narrow" w:hAnsi="Arial Narrow" w:cs="Arial"/>
                <w:bCs/>
                <w:noProof/>
                <w:color w:val="000000"/>
                <w:sz w:val="18"/>
                <w:szCs w:val="18"/>
                <w:u w:val="none"/>
                <w:lang w:val="hu-HU" w:eastAsia="hu-HU"/>
              </w:rPr>
              <w:br/>
              <w:t>Diszperziós festés</w:t>
            </w:r>
            <w:r w:rsidRPr="00E00A27">
              <w:rPr>
                <w:rStyle w:val="FollowedHyperlink"/>
                <w:rFonts w:ascii="Arial Narrow" w:hAnsi="Arial Narrow" w:cs="Arial"/>
                <w:bCs/>
                <w:noProof/>
                <w:color w:val="000000"/>
                <w:sz w:val="18"/>
                <w:szCs w:val="18"/>
                <w:u w:val="none"/>
                <w:lang w:val="hu-HU" w:eastAsia="hu-HU"/>
              </w:rPr>
              <w:br/>
              <w:t>műanyag bázisú vizes-diszperziós fehér vagy gyárilag színezett festékkel,</w:t>
            </w:r>
            <w:r w:rsidRPr="00E00A27">
              <w:rPr>
                <w:rStyle w:val="FollowedHyperlink"/>
                <w:rFonts w:ascii="Arial Narrow" w:hAnsi="Arial Narrow" w:cs="Arial"/>
                <w:bCs/>
                <w:noProof/>
                <w:color w:val="000000"/>
                <w:sz w:val="18"/>
                <w:szCs w:val="18"/>
                <w:u w:val="none"/>
                <w:lang w:val="hu-HU" w:eastAsia="hu-HU"/>
              </w:rPr>
              <w:br/>
              <w:t>új vagy régi lekapart, előkészített alapfelületen,vakolaton, két rétegben,</w:t>
            </w:r>
            <w:r w:rsidRPr="00E00A27">
              <w:rPr>
                <w:rStyle w:val="FollowedHyperlink"/>
                <w:rFonts w:ascii="Arial Narrow" w:hAnsi="Arial Narrow" w:cs="Arial"/>
                <w:bCs/>
                <w:noProof/>
                <w:color w:val="000000"/>
                <w:sz w:val="18"/>
                <w:szCs w:val="18"/>
                <w:u w:val="none"/>
                <w:lang w:val="hu-HU" w:eastAsia="hu-HU"/>
              </w:rPr>
              <w:br/>
              <w:t>tagolt sima felületen</w:t>
            </w:r>
            <w:r w:rsidRPr="00E00A27">
              <w:rPr>
                <w:rStyle w:val="FollowedHyperlink"/>
                <w:rFonts w:ascii="Arial Narrow" w:hAnsi="Arial Narrow" w:cs="Arial"/>
                <w:bCs/>
                <w:noProof/>
                <w:color w:val="000000"/>
                <w:sz w:val="18"/>
                <w:szCs w:val="18"/>
                <w:u w:val="none"/>
                <w:lang w:val="hu-HU" w:eastAsia="hu-HU"/>
              </w:rPr>
              <w:br/>
              <w:t>Diszperzit belső falfesték, fehér 100</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381,4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5E18C6">
        <w:trPr>
          <w:trHeight w:val="1688"/>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47-031-0505911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Felületképzés (festés, mázolás, tapétázás, korrózióvédelem)</w:t>
            </w:r>
            <w:r w:rsidRPr="00E00A27">
              <w:rPr>
                <w:rStyle w:val="FollowedHyperlink"/>
                <w:rFonts w:ascii="Arial Narrow" w:hAnsi="Arial Narrow" w:cs="Arial"/>
                <w:bCs/>
                <w:noProof/>
                <w:color w:val="000000"/>
                <w:sz w:val="18"/>
                <w:szCs w:val="18"/>
                <w:u w:val="none"/>
                <w:lang w:val="hu-HU" w:eastAsia="hu-HU"/>
              </w:rPr>
              <w:br/>
              <w:t>Fafelületek mázolása</w:t>
            </w:r>
            <w:r w:rsidRPr="00E00A27">
              <w:rPr>
                <w:rStyle w:val="FollowedHyperlink"/>
                <w:rFonts w:ascii="Arial Narrow" w:hAnsi="Arial Narrow" w:cs="Arial"/>
                <w:bCs/>
                <w:noProof/>
                <w:color w:val="000000"/>
                <w:sz w:val="18"/>
                <w:szCs w:val="18"/>
                <w:u w:val="none"/>
                <w:lang w:val="hu-HU" w:eastAsia="hu-HU"/>
              </w:rPr>
              <w:br/>
              <w:t>Külső fafelületek</w:t>
            </w:r>
            <w:r w:rsidRPr="00E00A27">
              <w:rPr>
                <w:rStyle w:val="FollowedHyperlink"/>
                <w:rFonts w:ascii="Arial Narrow" w:hAnsi="Arial Narrow" w:cs="Arial"/>
                <w:bCs/>
                <w:noProof/>
                <w:color w:val="000000"/>
                <w:sz w:val="18"/>
                <w:szCs w:val="18"/>
                <w:u w:val="none"/>
                <w:lang w:val="hu-HU" w:eastAsia="hu-HU"/>
              </w:rPr>
              <w:br/>
              <w:t>lazúrozása,</w:t>
            </w:r>
            <w:r w:rsidRPr="00E00A27">
              <w:rPr>
                <w:rStyle w:val="FollowedHyperlink"/>
                <w:rFonts w:ascii="Arial Narrow" w:hAnsi="Arial Narrow" w:cs="Arial"/>
                <w:bCs/>
                <w:noProof/>
                <w:color w:val="000000"/>
                <w:sz w:val="18"/>
                <w:szCs w:val="18"/>
                <w:u w:val="none"/>
                <w:lang w:val="hu-HU" w:eastAsia="hu-HU"/>
              </w:rPr>
              <w:br/>
              <w:t>gyalult felületen, oldószeres lazúrral,két rétegben,</w:t>
            </w:r>
            <w:r w:rsidRPr="00E00A27">
              <w:rPr>
                <w:rStyle w:val="FollowedHyperlink"/>
                <w:rFonts w:ascii="Arial Narrow" w:hAnsi="Arial Narrow" w:cs="Arial"/>
                <w:bCs/>
                <w:noProof/>
                <w:color w:val="000000"/>
                <w:sz w:val="18"/>
                <w:szCs w:val="18"/>
                <w:u w:val="none"/>
                <w:lang w:val="hu-HU" w:eastAsia="hu-HU"/>
              </w:rPr>
              <w:br/>
              <w:t>tagolt felületen</w:t>
            </w:r>
            <w:r w:rsidRPr="00E00A27">
              <w:rPr>
                <w:rStyle w:val="FollowedHyperlink"/>
                <w:rFonts w:ascii="Arial Narrow" w:hAnsi="Arial Narrow" w:cs="Arial"/>
                <w:bCs/>
                <w:noProof/>
                <w:color w:val="000000"/>
                <w:sz w:val="18"/>
                <w:szCs w:val="18"/>
                <w:u w:val="none"/>
                <w:lang w:val="hu-HU" w:eastAsia="hu-HU"/>
              </w:rPr>
              <w:br/>
              <w:t>Sadolin Extra vastaglazúr, színtelen,EAN: 5992453081277</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12,2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5E18C6">
        <w:trPr>
          <w:trHeight w:val="2112"/>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48-002-0518562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Szigetelés</w:t>
            </w:r>
            <w:r w:rsidRPr="00E00A27">
              <w:rPr>
                <w:rStyle w:val="FollowedHyperlink"/>
                <w:rFonts w:ascii="Arial Narrow" w:hAnsi="Arial Narrow" w:cs="Arial"/>
                <w:bCs/>
                <w:noProof/>
                <w:color w:val="000000"/>
                <w:sz w:val="18"/>
                <w:szCs w:val="18"/>
                <w:u w:val="none"/>
                <w:lang w:val="hu-HU" w:eastAsia="hu-HU"/>
              </w:rPr>
              <w:br/>
              <w:t>Talajnedvesség elleni szigetelések</w:t>
            </w:r>
            <w:r w:rsidRPr="00E00A27">
              <w:rPr>
                <w:rStyle w:val="FollowedHyperlink"/>
                <w:rFonts w:ascii="Arial Narrow" w:hAnsi="Arial Narrow" w:cs="Arial"/>
                <w:bCs/>
                <w:noProof/>
                <w:color w:val="000000"/>
                <w:sz w:val="18"/>
                <w:szCs w:val="18"/>
                <w:u w:val="none"/>
                <w:lang w:val="hu-HU" w:eastAsia="hu-HU"/>
              </w:rPr>
              <w:br/>
              <w:t>Talajnedvesség elleni szigetelés;</w:t>
            </w:r>
            <w:r w:rsidRPr="00E00A27">
              <w:rPr>
                <w:rStyle w:val="FollowedHyperlink"/>
                <w:rFonts w:ascii="Arial Narrow" w:hAnsi="Arial Narrow" w:cs="Arial"/>
                <w:bCs/>
                <w:noProof/>
                <w:color w:val="000000"/>
                <w:sz w:val="18"/>
                <w:szCs w:val="18"/>
                <w:u w:val="none"/>
                <w:lang w:val="hu-HU" w:eastAsia="hu-HU"/>
              </w:rPr>
              <w:br/>
              <w:t>Padlószigetelés,</w:t>
            </w:r>
            <w:r w:rsidRPr="00E00A27">
              <w:rPr>
                <w:rStyle w:val="FollowedHyperlink"/>
                <w:rFonts w:ascii="Arial Narrow" w:hAnsi="Arial Narrow" w:cs="Arial"/>
                <w:bCs/>
                <w:noProof/>
                <w:color w:val="000000"/>
                <w:sz w:val="18"/>
                <w:szCs w:val="18"/>
                <w:u w:val="none"/>
                <w:lang w:val="hu-HU" w:eastAsia="hu-HU"/>
              </w:rPr>
              <w:br/>
              <w:t>két rétegben, minimum 3,0 mm vastag</w:t>
            </w:r>
            <w:r w:rsidRPr="00E00A27">
              <w:rPr>
                <w:rStyle w:val="FollowedHyperlink"/>
                <w:rFonts w:ascii="Arial Narrow" w:hAnsi="Arial Narrow" w:cs="Arial"/>
                <w:bCs/>
                <w:noProof/>
                <w:color w:val="000000"/>
                <w:sz w:val="18"/>
                <w:szCs w:val="18"/>
                <w:u w:val="none"/>
                <w:lang w:val="hu-HU" w:eastAsia="hu-HU"/>
              </w:rPr>
              <w:br/>
              <w:t>oxidált bitumenes lemezzel, az aljzathoz foltonként vagy sávokban olvasztásos ragasztással,az átlapolásoknál és egymáshoz teljes felületű hegesztéssel fektetve</w:t>
            </w:r>
            <w:r w:rsidRPr="00E00A27">
              <w:rPr>
                <w:rStyle w:val="FollowedHyperlink"/>
                <w:rFonts w:ascii="Arial Narrow" w:hAnsi="Arial Narrow" w:cs="Arial"/>
                <w:bCs/>
                <w:noProof/>
                <w:color w:val="000000"/>
                <w:sz w:val="18"/>
                <w:szCs w:val="18"/>
                <w:u w:val="none"/>
                <w:lang w:val="hu-HU" w:eastAsia="hu-HU"/>
              </w:rPr>
              <w:br/>
              <w:t>ISO-LINE FIX 3,5 üvegszövet hordozórétegű, 3 mm névleges vastagságú oxidált bitumenes lemez</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63,8</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5E18C6">
        <w:trPr>
          <w:trHeight w:val="197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48-002-1591194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Szigetelés</w:t>
            </w:r>
            <w:r w:rsidRPr="00E00A27">
              <w:rPr>
                <w:rStyle w:val="FollowedHyperlink"/>
                <w:rFonts w:ascii="Arial Narrow" w:hAnsi="Arial Narrow" w:cs="Arial"/>
                <w:bCs/>
                <w:noProof/>
                <w:color w:val="000000"/>
                <w:sz w:val="18"/>
                <w:szCs w:val="18"/>
                <w:u w:val="none"/>
                <w:lang w:val="hu-HU" w:eastAsia="hu-HU"/>
              </w:rPr>
              <w:br/>
              <w:t>Talajnedvesség elleni szigetelések</w:t>
            </w:r>
            <w:r w:rsidRPr="00E00A27">
              <w:rPr>
                <w:rStyle w:val="FollowedHyperlink"/>
                <w:rFonts w:ascii="Arial Narrow" w:hAnsi="Arial Narrow" w:cs="Arial"/>
                <w:bCs/>
                <w:noProof/>
                <w:color w:val="000000"/>
                <w:sz w:val="18"/>
                <w:szCs w:val="18"/>
                <w:u w:val="none"/>
                <w:lang w:val="hu-HU" w:eastAsia="hu-HU"/>
              </w:rPr>
              <w:br/>
              <w:t>Talajnedvesség elleni szigetelés;</w:t>
            </w:r>
            <w:r w:rsidRPr="00E00A27">
              <w:rPr>
                <w:rStyle w:val="FollowedHyperlink"/>
                <w:rFonts w:ascii="Arial Narrow" w:hAnsi="Arial Narrow" w:cs="Arial"/>
                <w:bCs/>
                <w:noProof/>
                <w:color w:val="000000"/>
                <w:sz w:val="18"/>
                <w:szCs w:val="18"/>
                <w:u w:val="none"/>
                <w:lang w:val="hu-HU" w:eastAsia="hu-HU"/>
              </w:rPr>
              <w:br/>
              <w:t>Bitumenes lemez szigetelés aljzatának kellősítése,</w:t>
            </w:r>
            <w:r w:rsidRPr="00E00A27">
              <w:rPr>
                <w:rStyle w:val="FollowedHyperlink"/>
                <w:rFonts w:ascii="Arial Narrow" w:hAnsi="Arial Narrow" w:cs="Arial"/>
                <w:bCs/>
                <w:noProof/>
                <w:color w:val="000000"/>
                <w:sz w:val="18"/>
                <w:szCs w:val="18"/>
                <w:u w:val="none"/>
                <w:lang w:val="hu-HU" w:eastAsia="hu-HU"/>
              </w:rPr>
              <w:br/>
              <w:t>egy rétegben,</w:t>
            </w:r>
            <w:r w:rsidRPr="00E00A27">
              <w:rPr>
                <w:rStyle w:val="FollowedHyperlink"/>
                <w:rFonts w:ascii="Arial Narrow" w:hAnsi="Arial Narrow" w:cs="Arial"/>
                <w:bCs/>
                <w:noProof/>
                <w:color w:val="000000"/>
                <w:sz w:val="18"/>
                <w:szCs w:val="18"/>
                <w:u w:val="none"/>
                <w:lang w:val="hu-HU" w:eastAsia="hu-HU"/>
              </w:rPr>
              <w:br/>
              <w:t>vízszintes felületen,</w:t>
            </w:r>
            <w:r w:rsidRPr="00E00A27">
              <w:rPr>
                <w:rStyle w:val="FollowedHyperlink"/>
                <w:rFonts w:ascii="Arial Narrow" w:hAnsi="Arial Narrow" w:cs="Arial"/>
                <w:bCs/>
                <w:noProof/>
                <w:color w:val="000000"/>
                <w:sz w:val="18"/>
                <w:szCs w:val="18"/>
                <w:u w:val="none"/>
                <w:lang w:val="hu-HU" w:eastAsia="hu-HU"/>
              </w:rPr>
              <w:br/>
              <w:t>oldószeres hideg bitumenmázzal (száraz felületen)</w:t>
            </w:r>
            <w:r w:rsidRPr="00E00A27">
              <w:rPr>
                <w:rStyle w:val="FollowedHyperlink"/>
                <w:rFonts w:ascii="Arial Narrow" w:hAnsi="Arial Narrow" w:cs="Arial"/>
                <w:bCs/>
                <w:noProof/>
                <w:color w:val="000000"/>
                <w:sz w:val="18"/>
                <w:szCs w:val="18"/>
                <w:u w:val="none"/>
                <w:lang w:val="hu-HU" w:eastAsia="hu-HU"/>
              </w:rPr>
              <w:br/>
              <w:t>KEMIKÁL BORNIT H bitumenes oldószeres bevonó, alapozó</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63,8</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5E18C6">
        <w:trPr>
          <w:trHeight w:val="1983"/>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48-007-0566630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Szigetelés</w:t>
            </w:r>
            <w:r w:rsidRPr="00E00A27">
              <w:rPr>
                <w:rStyle w:val="FollowedHyperlink"/>
                <w:rFonts w:ascii="Arial Narrow" w:hAnsi="Arial Narrow" w:cs="Arial"/>
                <w:bCs/>
                <w:noProof/>
                <w:color w:val="000000"/>
                <w:sz w:val="18"/>
                <w:szCs w:val="18"/>
                <w:u w:val="none"/>
                <w:lang w:val="hu-HU" w:eastAsia="hu-HU"/>
              </w:rPr>
              <w:br/>
              <w:t>Hőszigetelések</w:t>
            </w:r>
            <w:r w:rsidRPr="00E00A27">
              <w:rPr>
                <w:rStyle w:val="FollowedHyperlink"/>
                <w:rFonts w:ascii="Arial Narrow" w:hAnsi="Arial Narrow" w:cs="Arial"/>
                <w:bCs/>
                <w:noProof/>
                <w:color w:val="000000"/>
                <w:sz w:val="18"/>
                <w:szCs w:val="18"/>
                <w:u w:val="none"/>
                <w:lang w:val="hu-HU" w:eastAsia="hu-HU"/>
              </w:rPr>
              <w:br/>
              <w:t>Födém;</w:t>
            </w:r>
            <w:r w:rsidRPr="00E00A27">
              <w:rPr>
                <w:rStyle w:val="FollowedHyperlink"/>
                <w:rFonts w:ascii="Arial Narrow" w:hAnsi="Arial Narrow" w:cs="Arial"/>
                <w:bCs/>
                <w:noProof/>
                <w:color w:val="000000"/>
                <w:sz w:val="18"/>
                <w:szCs w:val="18"/>
                <w:u w:val="none"/>
                <w:lang w:val="hu-HU" w:eastAsia="hu-HU"/>
              </w:rPr>
              <w:br/>
              <w:t>Padló hőszigetelő anyag elhelyezése, vízszintes felületen,</w:t>
            </w:r>
            <w:r w:rsidRPr="00E00A27">
              <w:rPr>
                <w:rStyle w:val="FollowedHyperlink"/>
                <w:rFonts w:ascii="Arial Narrow" w:hAnsi="Arial Narrow" w:cs="Arial"/>
                <w:bCs/>
                <w:noProof/>
                <w:color w:val="000000"/>
                <w:sz w:val="18"/>
                <w:szCs w:val="18"/>
                <w:u w:val="none"/>
                <w:lang w:val="hu-HU" w:eastAsia="hu-HU"/>
              </w:rPr>
              <w:br/>
              <w:t>aljzatbeton alá,</w:t>
            </w:r>
            <w:r w:rsidRPr="00E00A27">
              <w:rPr>
                <w:rStyle w:val="FollowedHyperlink"/>
                <w:rFonts w:ascii="Arial Narrow" w:hAnsi="Arial Narrow" w:cs="Arial"/>
                <w:bCs/>
                <w:noProof/>
                <w:color w:val="000000"/>
                <w:sz w:val="18"/>
                <w:szCs w:val="18"/>
                <w:u w:val="none"/>
                <w:lang w:val="hu-HU" w:eastAsia="hu-HU"/>
              </w:rPr>
              <w:br/>
              <w:t>úsztató rétegként,</w:t>
            </w:r>
            <w:r w:rsidRPr="00E00A27">
              <w:rPr>
                <w:rStyle w:val="FollowedHyperlink"/>
                <w:rFonts w:ascii="Arial Narrow" w:hAnsi="Arial Narrow" w:cs="Arial"/>
                <w:bCs/>
                <w:noProof/>
                <w:color w:val="000000"/>
                <w:sz w:val="18"/>
                <w:szCs w:val="18"/>
                <w:u w:val="none"/>
                <w:lang w:val="hu-HU" w:eastAsia="hu-HU"/>
              </w:rPr>
              <w:br/>
              <w:t>szálas szigetelőanyaggal (üveggyapot, kőzetgyapot)</w:t>
            </w:r>
            <w:r w:rsidRPr="00E00A27">
              <w:rPr>
                <w:rStyle w:val="FollowedHyperlink"/>
                <w:rFonts w:ascii="Arial Narrow" w:hAnsi="Arial Narrow" w:cs="Arial"/>
                <w:bCs/>
                <w:noProof/>
                <w:color w:val="000000"/>
                <w:sz w:val="18"/>
                <w:szCs w:val="18"/>
                <w:u w:val="none"/>
                <w:lang w:val="hu-HU" w:eastAsia="hu-HU"/>
              </w:rPr>
              <w:br/>
              <w:t>ROCKWOOL Steprock ND terhelhető kőzetgyapot lépéshangszigetelő lemez 25 mm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124,82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5E18C6">
        <w:trPr>
          <w:trHeight w:val="1969"/>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48-007-0566683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Szigetelés</w:t>
            </w:r>
            <w:r w:rsidRPr="00E00A27">
              <w:rPr>
                <w:rStyle w:val="FollowedHyperlink"/>
                <w:rFonts w:ascii="Arial Narrow" w:hAnsi="Arial Narrow" w:cs="Arial"/>
                <w:bCs/>
                <w:noProof/>
                <w:color w:val="000000"/>
                <w:sz w:val="18"/>
                <w:szCs w:val="18"/>
                <w:u w:val="none"/>
                <w:lang w:val="hu-HU" w:eastAsia="hu-HU"/>
              </w:rPr>
              <w:br/>
              <w:t>Hőszigetelések</w:t>
            </w:r>
            <w:r w:rsidRPr="00E00A27">
              <w:rPr>
                <w:rStyle w:val="FollowedHyperlink"/>
                <w:rFonts w:ascii="Arial Narrow" w:hAnsi="Arial Narrow" w:cs="Arial"/>
                <w:bCs/>
                <w:noProof/>
                <w:color w:val="000000"/>
                <w:sz w:val="18"/>
                <w:szCs w:val="18"/>
                <w:u w:val="none"/>
                <w:lang w:val="hu-HU" w:eastAsia="hu-HU"/>
              </w:rPr>
              <w:br/>
              <w:t>Födém;</w:t>
            </w:r>
            <w:r w:rsidRPr="00E00A27">
              <w:rPr>
                <w:rStyle w:val="FollowedHyperlink"/>
                <w:rFonts w:ascii="Arial Narrow" w:hAnsi="Arial Narrow" w:cs="Arial"/>
                <w:bCs/>
                <w:noProof/>
                <w:color w:val="000000"/>
                <w:sz w:val="18"/>
                <w:szCs w:val="18"/>
                <w:u w:val="none"/>
                <w:lang w:val="hu-HU" w:eastAsia="hu-HU"/>
              </w:rPr>
              <w:br/>
              <w:t>Padló hőszigetelő anyag elhelyezése, vízszintes felületen,</w:t>
            </w:r>
            <w:r w:rsidRPr="00E00A27">
              <w:rPr>
                <w:rStyle w:val="FollowedHyperlink"/>
                <w:rFonts w:ascii="Arial Narrow" w:hAnsi="Arial Narrow" w:cs="Arial"/>
                <w:bCs/>
                <w:noProof/>
                <w:color w:val="000000"/>
                <w:sz w:val="18"/>
                <w:szCs w:val="18"/>
                <w:u w:val="none"/>
                <w:lang w:val="hu-HU" w:eastAsia="hu-HU"/>
              </w:rPr>
              <w:br/>
              <w:t>aljzatbeton alá,</w:t>
            </w:r>
            <w:r w:rsidRPr="00E00A27">
              <w:rPr>
                <w:rStyle w:val="FollowedHyperlink"/>
                <w:rFonts w:ascii="Arial Narrow" w:hAnsi="Arial Narrow" w:cs="Arial"/>
                <w:bCs/>
                <w:noProof/>
                <w:color w:val="000000"/>
                <w:sz w:val="18"/>
                <w:szCs w:val="18"/>
                <w:u w:val="none"/>
                <w:lang w:val="hu-HU" w:eastAsia="hu-HU"/>
              </w:rPr>
              <w:br/>
              <w:t>úsztató rétegként,</w:t>
            </w:r>
            <w:r w:rsidRPr="00E00A27">
              <w:rPr>
                <w:rStyle w:val="FollowedHyperlink"/>
                <w:rFonts w:ascii="Arial Narrow" w:hAnsi="Arial Narrow" w:cs="Arial"/>
                <w:bCs/>
                <w:noProof/>
                <w:color w:val="000000"/>
                <w:sz w:val="18"/>
                <w:szCs w:val="18"/>
                <w:u w:val="none"/>
                <w:lang w:val="hu-HU" w:eastAsia="hu-HU"/>
              </w:rPr>
              <w:br/>
              <w:t>szálas szigetelőanyaggal (üveggyapot, kőzetgyapot)</w:t>
            </w:r>
            <w:r w:rsidRPr="00E00A27">
              <w:rPr>
                <w:rStyle w:val="FollowedHyperlink"/>
                <w:rFonts w:ascii="Arial Narrow" w:hAnsi="Arial Narrow" w:cs="Arial"/>
                <w:bCs/>
                <w:noProof/>
                <w:color w:val="000000"/>
                <w:sz w:val="18"/>
                <w:szCs w:val="18"/>
                <w:u w:val="none"/>
                <w:lang w:val="hu-HU" w:eastAsia="hu-HU"/>
              </w:rPr>
              <w:br/>
              <w:t>ROCKWOOL Steprock ND terhelhető kőzetgyapot lépéshangszigetelő lemez 50 mm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124,82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5E18C6">
        <w:trPr>
          <w:trHeight w:val="1686"/>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48-007-1682534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Szigetelés</w:t>
            </w:r>
            <w:r w:rsidRPr="00E00A27">
              <w:rPr>
                <w:rStyle w:val="FollowedHyperlink"/>
                <w:rFonts w:ascii="Arial Narrow" w:hAnsi="Arial Narrow" w:cs="Arial"/>
                <w:bCs/>
                <w:noProof/>
                <w:color w:val="000000"/>
                <w:sz w:val="18"/>
                <w:szCs w:val="18"/>
                <w:u w:val="none"/>
                <w:lang w:val="hu-HU" w:eastAsia="hu-HU"/>
              </w:rPr>
              <w:br/>
              <w:t>Hőszigetelések</w:t>
            </w:r>
            <w:r w:rsidRPr="00E00A27">
              <w:rPr>
                <w:rStyle w:val="FollowedHyperlink"/>
                <w:rFonts w:ascii="Arial Narrow" w:hAnsi="Arial Narrow" w:cs="Arial"/>
                <w:bCs/>
                <w:noProof/>
                <w:color w:val="000000"/>
                <w:sz w:val="18"/>
                <w:szCs w:val="18"/>
                <w:u w:val="none"/>
                <w:lang w:val="hu-HU" w:eastAsia="hu-HU"/>
              </w:rPr>
              <w:br/>
              <w:t>Magastető hő- és hangszigetelése;</w:t>
            </w:r>
            <w:r w:rsidRPr="00E00A27">
              <w:rPr>
                <w:rStyle w:val="FollowedHyperlink"/>
                <w:rFonts w:ascii="Arial Narrow" w:hAnsi="Arial Narrow" w:cs="Arial"/>
                <w:bCs/>
                <w:noProof/>
                <w:color w:val="000000"/>
                <w:sz w:val="18"/>
                <w:szCs w:val="18"/>
                <w:u w:val="none"/>
                <w:lang w:val="hu-HU" w:eastAsia="hu-HU"/>
              </w:rPr>
              <w:br/>
              <w:t>Szaruzat közti szigetelés fa vagy fém fedélszék esetén (rögzítés külön tételben),</w:t>
            </w:r>
            <w:r w:rsidRPr="00E00A27">
              <w:rPr>
                <w:rStyle w:val="FollowedHyperlink"/>
                <w:rFonts w:ascii="Arial Narrow" w:hAnsi="Arial Narrow" w:cs="Arial"/>
                <w:bCs/>
                <w:noProof/>
                <w:color w:val="000000"/>
                <w:sz w:val="18"/>
                <w:szCs w:val="18"/>
                <w:u w:val="none"/>
                <w:lang w:val="hu-HU" w:eastAsia="hu-HU"/>
              </w:rPr>
              <w:br/>
              <w:t>üveggyapot hőszigetelő lemezzel</w:t>
            </w:r>
            <w:r w:rsidRPr="00E00A27">
              <w:rPr>
                <w:rStyle w:val="FollowedHyperlink"/>
                <w:rFonts w:ascii="Arial Narrow" w:hAnsi="Arial Narrow" w:cs="Arial"/>
                <w:bCs/>
                <w:noProof/>
                <w:color w:val="000000"/>
                <w:sz w:val="18"/>
                <w:szCs w:val="18"/>
                <w:u w:val="none"/>
                <w:lang w:val="hu-HU" w:eastAsia="hu-HU"/>
              </w:rPr>
              <w:br/>
              <w:t>KNAUF INSULATION UNIFIT 039 öntartó hő- és hangszigetelő üveggyapot tekercs, 5000x1200 mm, 150 mm vtg.</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129,12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5E18C6">
        <w:trPr>
          <w:trHeight w:val="1837"/>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48-007-1820324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Szigetelés</w:t>
            </w:r>
            <w:r w:rsidRPr="00E00A27">
              <w:rPr>
                <w:rStyle w:val="FollowedHyperlink"/>
                <w:rFonts w:ascii="Arial Narrow" w:hAnsi="Arial Narrow" w:cs="Arial"/>
                <w:bCs/>
                <w:noProof/>
                <w:color w:val="000000"/>
                <w:sz w:val="18"/>
                <w:szCs w:val="18"/>
                <w:u w:val="none"/>
                <w:lang w:val="hu-HU" w:eastAsia="hu-HU"/>
              </w:rPr>
              <w:br/>
              <w:t>Hőszigetelések</w:t>
            </w:r>
            <w:r w:rsidRPr="00E00A27">
              <w:rPr>
                <w:rStyle w:val="FollowedHyperlink"/>
                <w:rFonts w:ascii="Arial Narrow" w:hAnsi="Arial Narrow" w:cs="Arial"/>
                <w:bCs/>
                <w:noProof/>
                <w:color w:val="000000"/>
                <w:sz w:val="18"/>
                <w:szCs w:val="18"/>
                <w:u w:val="none"/>
                <w:lang w:val="hu-HU" w:eastAsia="hu-HU"/>
              </w:rPr>
              <w:br/>
              <w:t>Magastető hő- és hangszigetelése;</w:t>
            </w:r>
            <w:r w:rsidRPr="00E00A27">
              <w:rPr>
                <w:rStyle w:val="FollowedHyperlink"/>
                <w:rFonts w:ascii="Arial Narrow" w:hAnsi="Arial Narrow" w:cs="Arial"/>
                <w:bCs/>
                <w:noProof/>
                <w:color w:val="000000"/>
                <w:sz w:val="18"/>
                <w:szCs w:val="18"/>
                <w:u w:val="none"/>
                <w:lang w:val="hu-HU" w:eastAsia="hu-HU"/>
              </w:rPr>
              <w:br/>
              <w:t>Szaruzat feletti vagy vasbeton koporsófödém szigetelése bordázat között(rögzítés külön tételben),</w:t>
            </w:r>
            <w:r w:rsidRPr="00E00A27">
              <w:rPr>
                <w:rStyle w:val="FollowedHyperlink"/>
                <w:rFonts w:ascii="Arial Narrow" w:hAnsi="Arial Narrow" w:cs="Arial"/>
                <w:bCs/>
                <w:noProof/>
                <w:color w:val="000000"/>
                <w:sz w:val="18"/>
                <w:szCs w:val="18"/>
                <w:u w:val="none"/>
                <w:lang w:val="hu-HU" w:eastAsia="hu-HU"/>
              </w:rPr>
              <w:br/>
              <w:t>extrudált polisztirolhab hőszigetelő lemezzel</w:t>
            </w:r>
            <w:r w:rsidRPr="00E00A27">
              <w:rPr>
                <w:rStyle w:val="FollowedHyperlink"/>
                <w:rFonts w:ascii="Arial Narrow" w:hAnsi="Arial Narrow" w:cs="Arial"/>
                <w:bCs/>
                <w:noProof/>
                <w:color w:val="000000"/>
                <w:sz w:val="18"/>
                <w:szCs w:val="18"/>
                <w:u w:val="none"/>
                <w:lang w:val="hu-HU" w:eastAsia="hu-HU"/>
              </w:rPr>
              <w:br/>
              <w:t>MASTERPLAST Isomaster XPS extrudált polisztirolhab lemez, 1250x600x80 mm, Cikkszám: 0510-8IR08000</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104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5E18C6">
        <w:trPr>
          <w:trHeight w:val="3529"/>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48-007-3300685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Szakipari munkák</w:t>
            </w:r>
            <w:r w:rsidRPr="00E00A27">
              <w:rPr>
                <w:rStyle w:val="FollowedHyperlink"/>
                <w:rFonts w:ascii="Arial Narrow" w:hAnsi="Arial Narrow" w:cs="Arial"/>
                <w:noProof/>
                <w:color w:val="000000"/>
                <w:sz w:val="18"/>
                <w:szCs w:val="18"/>
                <w:u w:val="none"/>
                <w:lang w:val="hu-HU" w:eastAsia="hu-HU"/>
              </w:rPr>
              <w:br/>
              <w:t>Szigetelés</w:t>
            </w:r>
            <w:r w:rsidRPr="00E00A27">
              <w:rPr>
                <w:rStyle w:val="FollowedHyperlink"/>
                <w:rFonts w:ascii="Arial Narrow" w:hAnsi="Arial Narrow" w:cs="Arial"/>
                <w:noProof/>
                <w:color w:val="000000"/>
                <w:sz w:val="18"/>
                <w:szCs w:val="18"/>
                <w:u w:val="none"/>
                <w:lang w:val="hu-HU" w:eastAsia="hu-HU"/>
              </w:rPr>
              <w:br/>
              <w:t>HőszigetelésekSzakipari munkák</w:t>
            </w:r>
            <w:r w:rsidRPr="00E00A27">
              <w:rPr>
                <w:rStyle w:val="FollowedHyperlink"/>
                <w:rFonts w:ascii="Arial Narrow" w:hAnsi="Arial Narrow" w:cs="Arial"/>
                <w:noProof/>
                <w:color w:val="000000"/>
                <w:sz w:val="18"/>
                <w:szCs w:val="18"/>
                <w:u w:val="none"/>
                <w:lang w:val="hu-HU" w:eastAsia="hu-HU"/>
              </w:rPr>
              <w:br/>
              <w:t>Szigetelés</w:t>
            </w:r>
            <w:r w:rsidRPr="00E00A27">
              <w:rPr>
                <w:rStyle w:val="FollowedHyperlink"/>
                <w:rFonts w:ascii="Arial Narrow" w:hAnsi="Arial Narrow" w:cs="Arial"/>
                <w:noProof/>
                <w:color w:val="000000"/>
                <w:sz w:val="18"/>
                <w:szCs w:val="18"/>
                <w:u w:val="none"/>
                <w:lang w:val="hu-HU" w:eastAsia="hu-HU"/>
              </w:rPr>
              <w:br/>
              <w:t>Hőszigetelések</w:t>
            </w:r>
            <w:r w:rsidRPr="00E00A27">
              <w:rPr>
                <w:rStyle w:val="FollowedHyperlink"/>
                <w:rFonts w:ascii="Arial Narrow" w:hAnsi="Arial Narrow" w:cs="Arial"/>
                <w:noProof/>
                <w:color w:val="000000"/>
                <w:sz w:val="18"/>
                <w:szCs w:val="18"/>
                <w:u w:val="none"/>
                <w:lang w:val="hu-HU" w:eastAsia="hu-HU"/>
              </w:rPr>
              <w:br/>
              <w:t>Magastető hő- és hangszigetelése;</w:t>
            </w:r>
            <w:r w:rsidRPr="00E00A27">
              <w:rPr>
                <w:rStyle w:val="FollowedHyperlink"/>
                <w:rFonts w:ascii="Arial Narrow" w:hAnsi="Arial Narrow" w:cs="Arial"/>
                <w:noProof/>
                <w:color w:val="000000"/>
                <w:sz w:val="18"/>
                <w:szCs w:val="18"/>
                <w:u w:val="none"/>
                <w:lang w:val="hu-HU" w:eastAsia="hu-HU"/>
              </w:rPr>
              <w:br/>
              <w:t>Szaruzat feletti vagy vasbeton koporsófödém szigetelése bordázat között(rögzítés külön tételben),</w:t>
            </w:r>
            <w:r w:rsidRPr="00E00A27">
              <w:rPr>
                <w:rStyle w:val="FollowedHyperlink"/>
                <w:rFonts w:ascii="Arial Narrow" w:hAnsi="Arial Narrow" w:cs="Arial"/>
                <w:noProof/>
                <w:color w:val="000000"/>
                <w:sz w:val="18"/>
                <w:szCs w:val="18"/>
                <w:u w:val="none"/>
                <w:lang w:val="hu-HU" w:eastAsia="hu-HU"/>
              </w:rPr>
              <w:br/>
              <w:t>kasírozott poliuretánhab hőszigetelő lemezzel</w:t>
            </w:r>
            <w:r w:rsidRPr="00E00A27">
              <w:rPr>
                <w:rStyle w:val="FollowedHyperlink"/>
                <w:rFonts w:ascii="Arial Narrow" w:hAnsi="Arial Narrow" w:cs="Arial"/>
                <w:noProof/>
                <w:color w:val="000000"/>
                <w:sz w:val="18"/>
                <w:szCs w:val="18"/>
                <w:u w:val="none"/>
                <w:lang w:val="hu-HU" w:eastAsia="hu-HU"/>
              </w:rPr>
              <w:br/>
              <w:t>BAUDER PIR SF 140 mindkét oldalon alumínium kasírozással, felső oldalon speciális, tükröződésmentes, diffúziónyitott lemezzel</w:t>
            </w:r>
            <w:r w:rsidRPr="00E00A27">
              <w:rPr>
                <w:rStyle w:val="FollowedHyperlink"/>
                <w:rFonts w:ascii="Arial Narrow" w:hAnsi="Arial Narrow" w:cs="Arial"/>
                <w:noProof/>
                <w:color w:val="000000"/>
                <w:sz w:val="18"/>
                <w:szCs w:val="18"/>
                <w:u w:val="none"/>
                <w:lang w:val="hu-HU" w:eastAsia="hu-HU"/>
              </w:rPr>
              <w:br/>
              <w:t>Magastető hő- és hangszigetelése;</w:t>
            </w:r>
            <w:r w:rsidRPr="00E00A27">
              <w:rPr>
                <w:rStyle w:val="FollowedHyperlink"/>
                <w:rFonts w:ascii="Arial Narrow" w:hAnsi="Arial Narrow" w:cs="Arial"/>
                <w:noProof/>
                <w:color w:val="000000"/>
                <w:sz w:val="18"/>
                <w:szCs w:val="18"/>
                <w:u w:val="none"/>
                <w:lang w:val="hu-HU" w:eastAsia="hu-HU"/>
              </w:rPr>
              <w:br/>
              <w:t>Szaruzat feletti vagy vasbeton koporsófödém szigetelése bordázat között(rögzítés külön tételben),</w:t>
            </w:r>
            <w:r w:rsidRPr="00E00A27">
              <w:rPr>
                <w:rStyle w:val="FollowedHyperlink"/>
                <w:rFonts w:ascii="Arial Narrow" w:hAnsi="Arial Narrow" w:cs="Arial"/>
                <w:noProof/>
                <w:color w:val="000000"/>
                <w:sz w:val="18"/>
                <w:szCs w:val="18"/>
                <w:u w:val="none"/>
                <w:lang w:val="hu-HU" w:eastAsia="hu-HU"/>
              </w:rPr>
              <w:br/>
              <w:t>kasírozott poliuretánhab hőszigetelő lemezzel</w:t>
            </w:r>
            <w:r w:rsidRPr="00E00A27">
              <w:rPr>
                <w:rStyle w:val="FollowedHyperlink"/>
                <w:rFonts w:ascii="Arial Narrow" w:hAnsi="Arial Narrow" w:cs="Arial"/>
                <w:noProof/>
                <w:color w:val="000000"/>
                <w:sz w:val="18"/>
                <w:szCs w:val="18"/>
                <w:u w:val="none"/>
                <w:lang w:val="hu-HU" w:eastAsia="hu-HU"/>
              </w:rPr>
              <w:br/>
              <w:t>BAUDER PIR SF 140 mindkét oldalon alumínium kasírozással, felső oldalon speciális, tükröződésmentes, diffúziónyitott lemezzel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129,12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5E18C6">
        <w:trPr>
          <w:trHeight w:val="1828"/>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48-007-3301426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Szigetelés</w:t>
            </w:r>
            <w:r w:rsidRPr="00E00A27">
              <w:rPr>
                <w:rStyle w:val="FollowedHyperlink"/>
                <w:rFonts w:ascii="Arial Narrow" w:hAnsi="Arial Narrow" w:cs="Arial"/>
                <w:bCs/>
                <w:noProof/>
                <w:color w:val="000000"/>
                <w:sz w:val="18"/>
                <w:szCs w:val="18"/>
                <w:u w:val="none"/>
                <w:lang w:val="hu-HU" w:eastAsia="hu-HU"/>
              </w:rPr>
              <w:br/>
              <w:t>Hőszigetelések</w:t>
            </w:r>
            <w:r w:rsidRPr="00E00A27">
              <w:rPr>
                <w:rStyle w:val="FollowedHyperlink"/>
                <w:rFonts w:ascii="Arial Narrow" w:hAnsi="Arial Narrow" w:cs="Arial"/>
                <w:bCs/>
                <w:noProof/>
                <w:color w:val="000000"/>
                <w:sz w:val="18"/>
                <w:szCs w:val="18"/>
                <w:u w:val="none"/>
                <w:lang w:val="hu-HU" w:eastAsia="hu-HU"/>
              </w:rPr>
              <w:br/>
              <w:t>Alátét- és elválasztó rétegek beépítése,</w:t>
            </w:r>
            <w:r w:rsidRPr="00E00A27">
              <w:rPr>
                <w:rStyle w:val="FollowedHyperlink"/>
                <w:rFonts w:ascii="Arial Narrow" w:hAnsi="Arial Narrow" w:cs="Arial"/>
                <w:bCs/>
                <w:noProof/>
                <w:color w:val="000000"/>
                <w:sz w:val="18"/>
                <w:szCs w:val="18"/>
                <w:u w:val="none"/>
                <w:lang w:val="hu-HU" w:eastAsia="hu-HU"/>
              </w:rPr>
              <w:br/>
              <w:t>védőlemez-, műanyagfátyol-, fólia vagy műanyagfilc egy rétegben, átlapolással, rögzítés nélkül,</w:t>
            </w:r>
            <w:r w:rsidRPr="00E00A27">
              <w:rPr>
                <w:rStyle w:val="FollowedHyperlink"/>
                <w:rFonts w:ascii="Arial Narrow" w:hAnsi="Arial Narrow" w:cs="Arial"/>
                <w:bCs/>
                <w:noProof/>
                <w:color w:val="000000"/>
                <w:sz w:val="18"/>
                <w:szCs w:val="18"/>
                <w:u w:val="none"/>
                <w:lang w:val="hu-HU" w:eastAsia="hu-HU"/>
              </w:rPr>
              <w:br/>
              <w:t>padló, födém szigeteléseknél,</w:t>
            </w:r>
            <w:r w:rsidRPr="00E00A27">
              <w:rPr>
                <w:rStyle w:val="FollowedHyperlink"/>
                <w:rFonts w:ascii="Arial Narrow" w:hAnsi="Arial Narrow" w:cs="Arial"/>
                <w:bCs/>
                <w:noProof/>
                <w:color w:val="000000"/>
                <w:sz w:val="18"/>
                <w:szCs w:val="18"/>
                <w:u w:val="none"/>
                <w:lang w:val="hu-HU" w:eastAsia="hu-HU"/>
              </w:rPr>
              <w:br/>
              <w:t>vízszintes felületen</w:t>
            </w:r>
            <w:r w:rsidRPr="00E00A27">
              <w:rPr>
                <w:rStyle w:val="FollowedHyperlink"/>
                <w:rFonts w:ascii="Arial Narrow" w:hAnsi="Arial Narrow" w:cs="Arial"/>
                <w:bCs/>
                <w:noProof/>
                <w:color w:val="000000"/>
                <w:sz w:val="18"/>
                <w:szCs w:val="18"/>
                <w:u w:val="none"/>
                <w:lang w:val="hu-HU" w:eastAsia="hu-HU"/>
              </w:rPr>
              <w:br/>
              <w:t>AUSTROTHERM polietilén fólia, 0,09 mm vastagságú, 2 m szélességű</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63,8</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5E18C6">
        <w:trPr>
          <w:trHeight w:val="1797"/>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48-007-3301426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Szigetelés</w:t>
            </w:r>
            <w:r w:rsidRPr="00E00A27">
              <w:rPr>
                <w:rStyle w:val="FollowedHyperlink"/>
                <w:rFonts w:ascii="Arial Narrow" w:hAnsi="Arial Narrow" w:cs="Arial"/>
                <w:bCs/>
                <w:noProof/>
                <w:color w:val="000000"/>
                <w:sz w:val="18"/>
                <w:szCs w:val="18"/>
                <w:u w:val="none"/>
                <w:lang w:val="hu-HU" w:eastAsia="hu-HU"/>
              </w:rPr>
              <w:br/>
              <w:t>Hőszigetelések</w:t>
            </w:r>
            <w:r w:rsidRPr="00E00A27">
              <w:rPr>
                <w:rStyle w:val="FollowedHyperlink"/>
                <w:rFonts w:ascii="Arial Narrow" w:hAnsi="Arial Narrow" w:cs="Arial"/>
                <w:bCs/>
                <w:noProof/>
                <w:color w:val="000000"/>
                <w:sz w:val="18"/>
                <w:szCs w:val="18"/>
                <w:u w:val="none"/>
                <w:lang w:val="hu-HU" w:eastAsia="hu-HU"/>
              </w:rPr>
              <w:br/>
              <w:t>Alátét- és elválasztó rétegek beépítése,</w:t>
            </w:r>
            <w:r w:rsidRPr="00E00A27">
              <w:rPr>
                <w:rStyle w:val="FollowedHyperlink"/>
                <w:rFonts w:ascii="Arial Narrow" w:hAnsi="Arial Narrow" w:cs="Arial"/>
                <w:bCs/>
                <w:noProof/>
                <w:color w:val="000000"/>
                <w:sz w:val="18"/>
                <w:szCs w:val="18"/>
                <w:u w:val="none"/>
                <w:lang w:val="hu-HU" w:eastAsia="hu-HU"/>
              </w:rPr>
              <w:br/>
              <w:t>védőlemez-, műanyagfátyol-, fólia vagy műanyagfilc egy rétegben, átlapolással, rögzítés nélkül,</w:t>
            </w:r>
            <w:r w:rsidRPr="00E00A27">
              <w:rPr>
                <w:rStyle w:val="FollowedHyperlink"/>
                <w:rFonts w:ascii="Arial Narrow" w:hAnsi="Arial Narrow" w:cs="Arial"/>
                <w:bCs/>
                <w:noProof/>
                <w:color w:val="000000"/>
                <w:sz w:val="18"/>
                <w:szCs w:val="18"/>
                <w:u w:val="none"/>
                <w:lang w:val="hu-HU" w:eastAsia="hu-HU"/>
              </w:rPr>
              <w:br/>
              <w:t>padló, födém szigeteléseknél,</w:t>
            </w:r>
            <w:r w:rsidRPr="00E00A27">
              <w:rPr>
                <w:rStyle w:val="FollowedHyperlink"/>
                <w:rFonts w:ascii="Arial Narrow" w:hAnsi="Arial Narrow" w:cs="Arial"/>
                <w:bCs/>
                <w:noProof/>
                <w:color w:val="000000"/>
                <w:sz w:val="18"/>
                <w:szCs w:val="18"/>
                <w:u w:val="none"/>
                <w:lang w:val="hu-HU" w:eastAsia="hu-HU"/>
              </w:rPr>
              <w:br/>
              <w:t>vízszintes felületen</w:t>
            </w:r>
            <w:r w:rsidRPr="00E00A27">
              <w:rPr>
                <w:rStyle w:val="FollowedHyperlink"/>
                <w:rFonts w:ascii="Arial Narrow" w:hAnsi="Arial Narrow" w:cs="Arial"/>
                <w:bCs/>
                <w:noProof/>
                <w:color w:val="000000"/>
                <w:sz w:val="18"/>
                <w:szCs w:val="18"/>
                <w:u w:val="none"/>
                <w:lang w:val="hu-HU" w:eastAsia="hu-HU"/>
              </w:rPr>
              <w:br/>
              <w:t>AUSTROTHERM polietilén fólia, 0,09 mm vastagságú, 2 m szélességű</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63,8</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5E18C6">
        <w:trPr>
          <w:trHeight w:val="1924"/>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48-010-2309504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Szigetelés</w:t>
            </w:r>
            <w:r w:rsidRPr="00E00A27">
              <w:rPr>
                <w:rStyle w:val="FollowedHyperlink"/>
                <w:rFonts w:ascii="Arial Narrow" w:hAnsi="Arial Narrow" w:cs="Arial"/>
                <w:bCs/>
                <w:noProof/>
                <w:color w:val="000000"/>
                <w:sz w:val="18"/>
                <w:szCs w:val="18"/>
                <w:u w:val="none"/>
                <w:lang w:val="hu-HU" w:eastAsia="hu-HU"/>
              </w:rPr>
              <w:br/>
              <w:t>Homlokzati hőszigetelőrendszerek</w:t>
            </w:r>
            <w:r w:rsidRPr="00E00A27">
              <w:rPr>
                <w:rStyle w:val="FollowedHyperlink"/>
                <w:rFonts w:ascii="Arial Narrow" w:hAnsi="Arial Narrow" w:cs="Arial"/>
                <w:bCs/>
                <w:noProof/>
                <w:color w:val="000000"/>
                <w:sz w:val="18"/>
                <w:szCs w:val="18"/>
                <w:u w:val="none"/>
                <w:lang w:val="hu-HU" w:eastAsia="hu-HU"/>
              </w:rPr>
              <w:br/>
              <w:t>Homlokzati hőszigetelés, üvegszövetháló-erősítéssel,(mechanikai rögzítés, felületi zárás valamint kiegészítő profilokkülön tételben szerepelnek),</w:t>
            </w:r>
            <w:r w:rsidRPr="00E00A27">
              <w:rPr>
                <w:rStyle w:val="FollowedHyperlink"/>
                <w:rFonts w:ascii="Arial Narrow" w:hAnsi="Arial Narrow" w:cs="Arial"/>
                <w:bCs/>
                <w:noProof/>
                <w:color w:val="000000"/>
                <w:sz w:val="18"/>
                <w:szCs w:val="18"/>
                <w:u w:val="none"/>
                <w:lang w:val="hu-HU" w:eastAsia="hu-HU"/>
              </w:rPr>
              <w:br/>
              <w:t>egyenes él-képzésű, normál homlokzati EPS hőszigetelő lapokkal,</w:t>
            </w:r>
            <w:r w:rsidRPr="00E00A27">
              <w:rPr>
                <w:rStyle w:val="FollowedHyperlink"/>
                <w:rFonts w:ascii="Arial Narrow" w:hAnsi="Arial Narrow" w:cs="Arial"/>
                <w:bCs/>
                <w:noProof/>
                <w:color w:val="000000"/>
                <w:sz w:val="18"/>
                <w:szCs w:val="18"/>
                <w:u w:val="none"/>
                <w:lang w:val="hu-HU" w:eastAsia="hu-HU"/>
              </w:rPr>
              <w:br/>
              <w:t>ragasztóporból képzett ragasztóba,</w:t>
            </w:r>
            <w:r w:rsidRPr="00E00A27">
              <w:rPr>
                <w:rStyle w:val="FollowedHyperlink"/>
                <w:rFonts w:ascii="Arial Narrow" w:hAnsi="Arial Narrow" w:cs="Arial"/>
                <w:bCs/>
                <w:noProof/>
                <w:color w:val="000000"/>
                <w:sz w:val="18"/>
                <w:szCs w:val="18"/>
                <w:u w:val="none"/>
                <w:lang w:val="hu-HU" w:eastAsia="hu-HU"/>
              </w:rPr>
              <w:br/>
              <w:t>tagolatlan, sík, függőleges falon</w:t>
            </w:r>
            <w:r w:rsidRPr="00E00A27">
              <w:rPr>
                <w:rStyle w:val="FollowedHyperlink"/>
                <w:rFonts w:ascii="Arial Narrow" w:hAnsi="Arial Narrow" w:cs="Arial"/>
                <w:bCs/>
                <w:noProof/>
                <w:color w:val="000000"/>
                <w:sz w:val="18"/>
                <w:szCs w:val="18"/>
                <w:u w:val="none"/>
                <w:lang w:val="hu-HU" w:eastAsia="hu-HU"/>
              </w:rPr>
              <w:br/>
              <w:t>AUSTROTHERM AT H80 homlokzati hőszigetelő lemez,1000x500x160 mm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212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5E18C6">
        <w:trPr>
          <w:trHeight w:val="1681"/>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48-021-3301493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Szigetelés</w:t>
            </w:r>
            <w:r w:rsidRPr="00E00A27">
              <w:rPr>
                <w:rStyle w:val="FollowedHyperlink"/>
                <w:rFonts w:ascii="Arial Narrow" w:hAnsi="Arial Narrow" w:cs="Arial"/>
                <w:bCs/>
                <w:noProof/>
                <w:color w:val="000000"/>
                <w:sz w:val="18"/>
                <w:szCs w:val="18"/>
                <w:u w:val="none"/>
                <w:lang w:val="hu-HU" w:eastAsia="hu-HU"/>
              </w:rPr>
              <w:br/>
              <w:t>Szigetelések rögzítése</w:t>
            </w:r>
            <w:r w:rsidRPr="00E00A27">
              <w:rPr>
                <w:rStyle w:val="FollowedHyperlink"/>
                <w:rFonts w:ascii="Arial Narrow" w:hAnsi="Arial Narrow" w:cs="Arial"/>
                <w:bCs/>
                <w:noProof/>
                <w:color w:val="000000"/>
                <w:sz w:val="18"/>
                <w:szCs w:val="18"/>
                <w:u w:val="none"/>
                <w:lang w:val="hu-HU" w:eastAsia="hu-HU"/>
              </w:rPr>
              <w:br/>
              <w:t>Szigetelések rögzítése;</w:t>
            </w:r>
            <w:r w:rsidRPr="00E00A27">
              <w:rPr>
                <w:rStyle w:val="FollowedHyperlink"/>
                <w:rFonts w:ascii="Arial Narrow" w:hAnsi="Arial Narrow" w:cs="Arial"/>
                <w:bCs/>
                <w:noProof/>
                <w:color w:val="000000"/>
                <w:sz w:val="18"/>
                <w:szCs w:val="18"/>
                <w:u w:val="none"/>
                <w:lang w:val="hu-HU" w:eastAsia="hu-HU"/>
              </w:rPr>
              <w:br/>
              <w:t>Hőszigetelő táblák pontszerű mechanikai rögzítése,</w:t>
            </w:r>
            <w:r w:rsidRPr="00E00A27">
              <w:rPr>
                <w:rStyle w:val="FollowedHyperlink"/>
                <w:rFonts w:ascii="Arial Narrow" w:hAnsi="Arial Narrow" w:cs="Arial"/>
                <w:bCs/>
                <w:noProof/>
                <w:color w:val="000000"/>
                <w:sz w:val="18"/>
                <w:szCs w:val="18"/>
                <w:u w:val="none"/>
                <w:lang w:val="hu-HU" w:eastAsia="hu-HU"/>
              </w:rPr>
              <w:br/>
              <w:t>homlokzaton,</w:t>
            </w:r>
            <w:r w:rsidRPr="00E00A27">
              <w:rPr>
                <w:rStyle w:val="FollowedHyperlink"/>
                <w:rFonts w:ascii="Arial Narrow" w:hAnsi="Arial Narrow" w:cs="Arial"/>
                <w:bCs/>
                <w:noProof/>
                <w:color w:val="000000"/>
                <w:sz w:val="18"/>
                <w:szCs w:val="18"/>
                <w:u w:val="none"/>
                <w:lang w:val="hu-HU" w:eastAsia="hu-HU"/>
              </w:rPr>
              <w:br/>
              <w:t>vázkerámia vagy pórusbeton aljzatszerkezethez,</w:t>
            </w:r>
            <w:r w:rsidRPr="00E00A27">
              <w:rPr>
                <w:rStyle w:val="FollowedHyperlink"/>
                <w:rFonts w:ascii="Arial Narrow" w:hAnsi="Arial Narrow" w:cs="Arial"/>
                <w:bCs/>
                <w:noProof/>
                <w:color w:val="000000"/>
                <w:sz w:val="18"/>
                <w:szCs w:val="18"/>
                <w:u w:val="none"/>
                <w:lang w:val="hu-HU" w:eastAsia="hu-HU"/>
              </w:rPr>
              <w:br/>
              <w:t>fém beütődübelekkel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2295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5E18C6">
        <w:trPr>
          <w:trHeight w:val="2698"/>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48-031-0588570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Szakipari munkák</w:t>
            </w:r>
            <w:r w:rsidRPr="00E00A27">
              <w:rPr>
                <w:rStyle w:val="FollowedHyperlink"/>
                <w:rFonts w:ascii="Arial Narrow" w:hAnsi="Arial Narrow" w:cs="Arial"/>
                <w:bCs/>
                <w:noProof/>
                <w:color w:val="000000"/>
                <w:sz w:val="18"/>
                <w:szCs w:val="18"/>
                <w:u w:val="none"/>
                <w:lang w:val="hu-HU" w:eastAsia="hu-HU"/>
              </w:rPr>
              <w:br/>
              <w:t>Szigetelés</w:t>
            </w:r>
            <w:r w:rsidRPr="00E00A27">
              <w:rPr>
                <w:rStyle w:val="FollowedHyperlink"/>
                <w:rFonts w:ascii="Arial Narrow" w:hAnsi="Arial Narrow" w:cs="Arial"/>
                <w:bCs/>
                <w:noProof/>
                <w:color w:val="000000"/>
                <w:sz w:val="18"/>
                <w:szCs w:val="18"/>
                <w:u w:val="none"/>
                <w:lang w:val="hu-HU" w:eastAsia="hu-HU"/>
              </w:rPr>
              <w:br/>
              <w:t>Utólagos falszigetelések</w:t>
            </w:r>
            <w:r w:rsidRPr="00E00A27">
              <w:rPr>
                <w:rStyle w:val="FollowedHyperlink"/>
                <w:rFonts w:ascii="Arial Narrow" w:hAnsi="Arial Narrow" w:cs="Arial"/>
                <w:bCs/>
                <w:noProof/>
                <w:color w:val="000000"/>
                <w:sz w:val="18"/>
                <w:szCs w:val="18"/>
                <w:u w:val="none"/>
                <w:lang w:val="hu-HU" w:eastAsia="hu-HU"/>
              </w:rPr>
              <w:br/>
              <w:t>Utólagos talajnedvesség elleni vízszintes falszigetelés készítése,</w:t>
            </w:r>
            <w:r w:rsidRPr="00E00A27">
              <w:rPr>
                <w:rStyle w:val="FollowedHyperlink"/>
                <w:rFonts w:ascii="Arial Narrow" w:hAnsi="Arial Narrow" w:cs="Arial"/>
                <w:bCs/>
                <w:noProof/>
                <w:color w:val="000000"/>
                <w:sz w:val="18"/>
                <w:szCs w:val="18"/>
                <w:u w:val="none"/>
                <w:lang w:val="hu-HU" w:eastAsia="hu-HU"/>
              </w:rPr>
              <w:br/>
              <w:t>tégla vagy kő- falszerkezet FALMARÓVAL történő szakaszos átfűrészelésével,falszerkezet műanyag ékekkel való kiékelésével, injektáló csonkok elhelyezésével,zsugorodáskompenzált habarcs résinjektálással,</w:t>
            </w:r>
            <w:r w:rsidRPr="00E00A27">
              <w:rPr>
                <w:rStyle w:val="FollowedHyperlink"/>
                <w:rFonts w:ascii="Arial Narrow" w:hAnsi="Arial Narrow" w:cs="Arial"/>
                <w:bCs/>
                <w:noProof/>
                <w:color w:val="000000"/>
                <w:sz w:val="18"/>
                <w:szCs w:val="18"/>
                <w:u w:val="none"/>
                <w:lang w:val="hu-HU" w:eastAsia="hu-HU"/>
              </w:rPr>
              <w:br/>
              <w:t>HDPE lemez védőréteg elhelyezésével,</w:t>
            </w:r>
            <w:r w:rsidRPr="00E00A27">
              <w:rPr>
                <w:rStyle w:val="FollowedHyperlink"/>
                <w:rFonts w:ascii="Arial Narrow" w:hAnsi="Arial Narrow" w:cs="Arial"/>
                <w:bCs/>
                <w:noProof/>
                <w:color w:val="000000"/>
                <w:sz w:val="18"/>
                <w:szCs w:val="18"/>
                <w:u w:val="none"/>
                <w:lang w:val="hu-HU" w:eastAsia="hu-HU"/>
              </w:rPr>
              <w:br/>
              <w:t>elasztomerbitumenes (SBS modifikált) lemezzel, átlapolások menténbitumenes hidegragasztóval történő folytonosítással fektetve</w:t>
            </w:r>
            <w:r w:rsidRPr="00E00A27">
              <w:rPr>
                <w:rStyle w:val="FollowedHyperlink"/>
                <w:rFonts w:ascii="Arial Narrow" w:hAnsi="Arial Narrow" w:cs="Arial"/>
                <w:bCs/>
                <w:noProof/>
                <w:color w:val="000000"/>
                <w:sz w:val="18"/>
                <w:szCs w:val="18"/>
                <w:u w:val="none"/>
                <w:lang w:val="hu-HU" w:eastAsia="hu-HU"/>
              </w:rPr>
              <w:br/>
              <w:t>EUROSZIG EXTRAFLEX P 4 MM poliészterfátyol hordozórétegű, 4 mm névleges vastagságú elasztomerbitumenes (SBS modifikált) lemez, CARBOFOL 406 típusú HDPE védőréteggel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30,27</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5E18C6">
        <w:trPr>
          <w:trHeight w:val="1688"/>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53-001-0603201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Verzió: 2016-1</w:t>
            </w:r>
            <w:r w:rsidRPr="00E00A27">
              <w:rPr>
                <w:rStyle w:val="FollowedHyperlink"/>
                <w:rFonts w:ascii="Arial Narrow" w:hAnsi="Arial Narrow" w:cs="Arial"/>
                <w:bCs/>
                <w:noProof/>
                <w:color w:val="000000"/>
                <w:sz w:val="18"/>
                <w:szCs w:val="18"/>
                <w:u w:val="none"/>
                <w:lang w:val="hu-HU" w:eastAsia="hu-HU"/>
              </w:rPr>
              <w:br/>
              <w:t>Közmű és vízépítési munkák</w:t>
            </w:r>
            <w:r w:rsidRPr="00E00A27">
              <w:rPr>
                <w:rStyle w:val="FollowedHyperlink"/>
                <w:rFonts w:ascii="Arial Narrow" w:hAnsi="Arial Narrow" w:cs="Arial"/>
                <w:bCs/>
                <w:noProof/>
                <w:color w:val="000000"/>
                <w:sz w:val="18"/>
                <w:szCs w:val="18"/>
                <w:u w:val="none"/>
                <w:lang w:val="hu-HU" w:eastAsia="hu-HU"/>
              </w:rPr>
              <w:br/>
              <w:t>Közmű csatornaépítés</w:t>
            </w:r>
            <w:r w:rsidRPr="00E00A27">
              <w:rPr>
                <w:rStyle w:val="FollowedHyperlink"/>
                <w:rFonts w:ascii="Arial Narrow" w:hAnsi="Arial Narrow" w:cs="Arial"/>
                <w:bCs/>
                <w:noProof/>
                <w:color w:val="000000"/>
                <w:sz w:val="18"/>
                <w:szCs w:val="18"/>
                <w:u w:val="none"/>
                <w:lang w:val="hu-HU" w:eastAsia="hu-HU"/>
              </w:rPr>
              <w:br/>
              <w:t>Csatornaépítés</w:t>
            </w:r>
            <w:r w:rsidRPr="00E00A27">
              <w:rPr>
                <w:rStyle w:val="FollowedHyperlink"/>
                <w:rFonts w:ascii="Arial Narrow" w:hAnsi="Arial Narrow" w:cs="Arial"/>
                <w:bCs/>
                <w:noProof/>
                <w:color w:val="000000"/>
                <w:sz w:val="18"/>
                <w:szCs w:val="18"/>
                <w:u w:val="none"/>
                <w:lang w:val="hu-HU" w:eastAsia="hu-HU"/>
              </w:rPr>
              <w:br/>
              <w:t>Műanyag, tokos csatornacsőidom beépítése földárokba, gumigyűrűs kötéssel,</w:t>
            </w:r>
            <w:r w:rsidRPr="00E00A27">
              <w:rPr>
                <w:rStyle w:val="FollowedHyperlink"/>
                <w:rFonts w:ascii="Arial Narrow" w:hAnsi="Arial Narrow" w:cs="Arial"/>
                <w:bCs/>
                <w:noProof/>
                <w:color w:val="000000"/>
                <w:sz w:val="18"/>
                <w:szCs w:val="18"/>
                <w:u w:val="none"/>
                <w:lang w:val="hu-HU" w:eastAsia="hu-HU"/>
              </w:rPr>
              <w:br/>
              <w:t>külső csőátmérő: 250 mm-ig,</w:t>
            </w:r>
            <w:r w:rsidRPr="00E00A27">
              <w:rPr>
                <w:rStyle w:val="FollowedHyperlink"/>
                <w:rFonts w:ascii="Arial Narrow" w:hAnsi="Arial Narrow" w:cs="Arial"/>
                <w:bCs/>
                <w:noProof/>
                <w:color w:val="000000"/>
                <w:sz w:val="18"/>
                <w:szCs w:val="18"/>
                <w:u w:val="none"/>
                <w:lang w:val="hu-HU" w:eastAsia="hu-HU"/>
              </w:rPr>
              <w:br/>
              <w:t>külső csőátmérő: 125 mm</w:t>
            </w:r>
            <w:r w:rsidRPr="00E00A27">
              <w:rPr>
                <w:rStyle w:val="FollowedHyperlink"/>
                <w:rFonts w:ascii="Arial Narrow" w:hAnsi="Arial Narrow" w:cs="Arial"/>
                <w:bCs/>
                <w:noProof/>
                <w:color w:val="000000"/>
                <w:sz w:val="18"/>
                <w:szCs w:val="18"/>
                <w:u w:val="none"/>
                <w:lang w:val="hu-HU" w:eastAsia="hu-HU"/>
              </w:rPr>
              <w:br/>
              <w:t>KG-PVC ívidom KGB 45 fok, 125 mm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5E18C6">
        <w:trPr>
          <w:trHeight w:val="1403"/>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53-001-0603242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Közmű és vízépítési munkák</w:t>
            </w:r>
            <w:r w:rsidRPr="00E00A27">
              <w:rPr>
                <w:rStyle w:val="FollowedHyperlink"/>
                <w:rFonts w:ascii="Arial Narrow" w:hAnsi="Arial Narrow" w:cs="Arial"/>
                <w:bCs/>
                <w:noProof/>
                <w:color w:val="000000"/>
                <w:sz w:val="18"/>
                <w:szCs w:val="18"/>
                <w:u w:val="none"/>
                <w:lang w:val="hu-HU" w:eastAsia="hu-HU"/>
              </w:rPr>
              <w:br/>
              <w:t>Közmű csatornaépítés</w:t>
            </w:r>
            <w:r w:rsidRPr="00E00A27">
              <w:rPr>
                <w:rStyle w:val="FollowedHyperlink"/>
                <w:rFonts w:ascii="Arial Narrow" w:hAnsi="Arial Narrow" w:cs="Arial"/>
                <w:bCs/>
                <w:noProof/>
                <w:color w:val="000000"/>
                <w:sz w:val="18"/>
                <w:szCs w:val="18"/>
                <w:u w:val="none"/>
                <w:lang w:val="hu-HU" w:eastAsia="hu-HU"/>
              </w:rPr>
              <w:br/>
              <w:t>Csatornaépítés</w:t>
            </w:r>
            <w:r w:rsidRPr="00E00A27">
              <w:rPr>
                <w:rStyle w:val="FollowedHyperlink"/>
                <w:rFonts w:ascii="Arial Narrow" w:hAnsi="Arial Narrow" w:cs="Arial"/>
                <w:bCs/>
                <w:noProof/>
                <w:color w:val="000000"/>
                <w:sz w:val="18"/>
                <w:szCs w:val="18"/>
                <w:u w:val="none"/>
                <w:lang w:val="hu-HU" w:eastAsia="hu-HU"/>
              </w:rPr>
              <w:br/>
              <w:t>Műanyag, tokos csatornacsőidom beépítése földárokba, gumigyűrűs kötéssel,</w:t>
            </w:r>
            <w:r w:rsidRPr="00E00A27">
              <w:rPr>
                <w:rStyle w:val="FollowedHyperlink"/>
                <w:rFonts w:ascii="Arial Narrow" w:hAnsi="Arial Narrow" w:cs="Arial"/>
                <w:bCs/>
                <w:noProof/>
                <w:color w:val="000000"/>
                <w:sz w:val="18"/>
                <w:szCs w:val="18"/>
                <w:u w:val="none"/>
                <w:lang w:val="hu-HU" w:eastAsia="hu-HU"/>
              </w:rPr>
              <w:br/>
              <w:t>külső csőátmérő: 250 mm-ig,</w:t>
            </w:r>
            <w:r w:rsidRPr="00E00A27">
              <w:rPr>
                <w:rStyle w:val="FollowedHyperlink"/>
                <w:rFonts w:ascii="Arial Narrow" w:hAnsi="Arial Narrow" w:cs="Arial"/>
                <w:bCs/>
                <w:noProof/>
                <w:color w:val="000000"/>
                <w:sz w:val="18"/>
                <w:szCs w:val="18"/>
                <w:u w:val="none"/>
                <w:lang w:val="hu-HU" w:eastAsia="hu-HU"/>
              </w:rPr>
              <w:br/>
              <w:t>külső csőátmérő: 125 mm</w:t>
            </w:r>
            <w:r w:rsidRPr="00E00A27">
              <w:rPr>
                <w:rStyle w:val="FollowedHyperlink"/>
                <w:rFonts w:ascii="Arial Narrow" w:hAnsi="Arial Narrow" w:cs="Arial"/>
                <w:bCs/>
                <w:noProof/>
                <w:color w:val="000000"/>
                <w:sz w:val="18"/>
                <w:szCs w:val="18"/>
                <w:u w:val="none"/>
                <w:lang w:val="hu-HU" w:eastAsia="hu-HU"/>
              </w:rPr>
              <w:br/>
              <w:t>KG-tisztító idom KGRE 125 mm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502C4D">
        <w:trPr>
          <w:trHeight w:val="1261"/>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53-001-0603254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Közmű és vízépítési munkák</w:t>
            </w:r>
            <w:r w:rsidRPr="00E00A27">
              <w:rPr>
                <w:rStyle w:val="FollowedHyperlink"/>
                <w:rFonts w:ascii="Arial Narrow" w:hAnsi="Arial Narrow" w:cs="Arial"/>
                <w:bCs/>
                <w:noProof/>
                <w:color w:val="000000"/>
                <w:sz w:val="18"/>
                <w:szCs w:val="18"/>
                <w:u w:val="none"/>
                <w:lang w:val="hu-HU" w:eastAsia="hu-HU"/>
              </w:rPr>
              <w:br/>
              <w:t>Közmű csatornaépítés</w:t>
            </w:r>
            <w:r w:rsidRPr="00E00A27">
              <w:rPr>
                <w:rStyle w:val="FollowedHyperlink"/>
                <w:rFonts w:ascii="Arial Narrow" w:hAnsi="Arial Narrow" w:cs="Arial"/>
                <w:bCs/>
                <w:noProof/>
                <w:color w:val="000000"/>
                <w:sz w:val="18"/>
                <w:szCs w:val="18"/>
                <w:u w:val="none"/>
                <w:lang w:val="hu-HU" w:eastAsia="hu-HU"/>
              </w:rPr>
              <w:br/>
              <w:t>Csatornaépítés</w:t>
            </w:r>
            <w:r w:rsidRPr="00E00A27">
              <w:rPr>
                <w:rStyle w:val="FollowedHyperlink"/>
                <w:rFonts w:ascii="Arial Narrow" w:hAnsi="Arial Narrow" w:cs="Arial"/>
                <w:bCs/>
                <w:noProof/>
                <w:color w:val="000000"/>
                <w:sz w:val="18"/>
                <w:szCs w:val="18"/>
                <w:u w:val="none"/>
                <w:lang w:val="hu-HU" w:eastAsia="hu-HU"/>
              </w:rPr>
              <w:br/>
              <w:t>Műanyag, tokos csatornacsőidom beépítése földárokba, gumigyűrűs kötéssel,</w:t>
            </w:r>
            <w:r w:rsidRPr="00E00A27">
              <w:rPr>
                <w:rStyle w:val="FollowedHyperlink"/>
                <w:rFonts w:ascii="Arial Narrow" w:hAnsi="Arial Narrow" w:cs="Arial"/>
                <w:bCs/>
                <w:noProof/>
                <w:color w:val="000000"/>
                <w:sz w:val="18"/>
                <w:szCs w:val="18"/>
                <w:u w:val="none"/>
                <w:lang w:val="hu-HU" w:eastAsia="hu-HU"/>
              </w:rPr>
              <w:br/>
              <w:t>külső csőátmérő: 250 mm-ig,</w:t>
            </w:r>
            <w:r w:rsidRPr="00E00A27">
              <w:rPr>
                <w:rStyle w:val="FollowedHyperlink"/>
                <w:rFonts w:ascii="Arial Narrow" w:hAnsi="Arial Narrow" w:cs="Arial"/>
                <w:bCs/>
                <w:noProof/>
                <w:color w:val="000000"/>
                <w:sz w:val="18"/>
                <w:szCs w:val="18"/>
                <w:u w:val="none"/>
                <w:lang w:val="hu-HU" w:eastAsia="hu-HU"/>
              </w:rPr>
              <w:br/>
              <w:t>külső csőátmérő: 125 mm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502C4D">
        <w:trPr>
          <w:trHeight w:val="1407"/>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53-001-0603770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Közmű és vízépítési munkák</w:t>
            </w:r>
            <w:r w:rsidRPr="00E00A27">
              <w:rPr>
                <w:rStyle w:val="FollowedHyperlink"/>
                <w:rFonts w:ascii="Arial Narrow" w:hAnsi="Arial Narrow" w:cs="Arial"/>
                <w:noProof/>
                <w:color w:val="000000"/>
                <w:sz w:val="18"/>
                <w:szCs w:val="18"/>
                <w:u w:val="none"/>
                <w:lang w:val="hu-HU" w:eastAsia="hu-HU"/>
              </w:rPr>
              <w:br/>
              <w:t>Közmű csatornaépítés</w:t>
            </w:r>
            <w:r w:rsidRPr="00E00A27">
              <w:rPr>
                <w:rStyle w:val="FollowedHyperlink"/>
                <w:rFonts w:ascii="Arial Narrow" w:hAnsi="Arial Narrow" w:cs="Arial"/>
                <w:noProof/>
                <w:color w:val="000000"/>
                <w:sz w:val="18"/>
                <w:szCs w:val="18"/>
                <w:u w:val="none"/>
                <w:lang w:val="hu-HU" w:eastAsia="hu-HU"/>
              </w:rPr>
              <w:br/>
              <w:t>Csatornaépítés</w:t>
            </w:r>
            <w:r w:rsidRPr="00E00A27">
              <w:rPr>
                <w:rStyle w:val="FollowedHyperlink"/>
                <w:rFonts w:ascii="Arial Narrow" w:hAnsi="Arial Narrow" w:cs="Arial"/>
                <w:noProof/>
                <w:color w:val="000000"/>
                <w:sz w:val="18"/>
                <w:szCs w:val="18"/>
                <w:u w:val="none"/>
                <w:lang w:val="hu-HU" w:eastAsia="hu-HU"/>
              </w:rPr>
              <w:br/>
              <w:t>Műanyag, tokos csatornacsőidom beépítése földárokba, gumigyűrűs kötéssel,</w:t>
            </w:r>
            <w:r w:rsidRPr="00E00A27">
              <w:rPr>
                <w:rStyle w:val="FollowedHyperlink"/>
                <w:rFonts w:ascii="Arial Narrow" w:hAnsi="Arial Narrow" w:cs="Arial"/>
                <w:noProof/>
                <w:color w:val="000000"/>
                <w:sz w:val="18"/>
                <w:szCs w:val="18"/>
                <w:u w:val="none"/>
                <w:lang w:val="hu-HU" w:eastAsia="hu-HU"/>
              </w:rPr>
              <w:br/>
              <w:t>külső csőátmérő: 250 mm-ig,</w:t>
            </w:r>
            <w:r w:rsidRPr="00E00A27">
              <w:rPr>
                <w:rStyle w:val="FollowedHyperlink"/>
                <w:rFonts w:ascii="Arial Narrow" w:hAnsi="Arial Narrow" w:cs="Arial"/>
                <w:noProof/>
                <w:color w:val="000000"/>
                <w:sz w:val="18"/>
                <w:szCs w:val="18"/>
                <w:u w:val="none"/>
                <w:lang w:val="hu-HU" w:eastAsia="hu-HU"/>
              </w:rPr>
              <w:br/>
              <w:t>külső csőátmérő: 160 mm</w:t>
            </w:r>
            <w:r w:rsidRPr="00E00A27">
              <w:rPr>
                <w:rStyle w:val="FollowedHyperlink"/>
                <w:rFonts w:ascii="Arial Narrow" w:hAnsi="Arial Narrow" w:cs="Arial"/>
                <w:noProof/>
                <w:color w:val="000000"/>
                <w:sz w:val="18"/>
                <w:szCs w:val="18"/>
                <w:u w:val="none"/>
                <w:lang w:val="hu-HU" w:eastAsia="hu-HU"/>
              </w:rPr>
              <w:br/>
              <w:t>Csatorna tisztító idom, KGRE 160</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502C4D">
        <w:trPr>
          <w:trHeight w:val="1526"/>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53-001-0603782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Közmű és vízépítési munkák</w:t>
            </w:r>
            <w:r w:rsidRPr="00E00A27">
              <w:rPr>
                <w:rStyle w:val="FollowedHyperlink"/>
                <w:rFonts w:ascii="Arial Narrow" w:hAnsi="Arial Narrow" w:cs="Arial"/>
                <w:noProof/>
                <w:color w:val="000000"/>
                <w:sz w:val="18"/>
                <w:szCs w:val="18"/>
                <w:u w:val="none"/>
                <w:lang w:val="hu-HU" w:eastAsia="hu-HU"/>
              </w:rPr>
              <w:br/>
              <w:t>Közmű csatornaépítés</w:t>
            </w:r>
            <w:r w:rsidRPr="00E00A27">
              <w:rPr>
                <w:rStyle w:val="FollowedHyperlink"/>
                <w:rFonts w:ascii="Arial Narrow" w:hAnsi="Arial Narrow" w:cs="Arial"/>
                <w:noProof/>
                <w:color w:val="000000"/>
                <w:sz w:val="18"/>
                <w:szCs w:val="18"/>
                <w:u w:val="none"/>
                <w:lang w:val="hu-HU" w:eastAsia="hu-HU"/>
              </w:rPr>
              <w:br/>
              <w:t>Csatornaépítés</w:t>
            </w:r>
            <w:r w:rsidRPr="00E00A27">
              <w:rPr>
                <w:rStyle w:val="FollowedHyperlink"/>
                <w:rFonts w:ascii="Arial Narrow" w:hAnsi="Arial Narrow" w:cs="Arial"/>
                <w:noProof/>
                <w:color w:val="000000"/>
                <w:sz w:val="18"/>
                <w:szCs w:val="18"/>
                <w:u w:val="none"/>
                <w:lang w:val="hu-HU" w:eastAsia="hu-HU"/>
              </w:rPr>
              <w:br/>
              <w:t>Műanyag, tokos csatornacsőidom beépítése földárokba, gumigyűrűs kötéssel,</w:t>
            </w:r>
            <w:r w:rsidRPr="00E00A27">
              <w:rPr>
                <w:rStyle w:val="FollowedHyperlink"/>
                <w:rFonts w:ascii="Arial Narrow" w:hAnsi="Arial Narrow" w:cs="Arial"/>
                <w:noProof/>
                <w:color w:val="000000"/>
                <w:sz w:val="18"/>
                <w:szCs w:val="18"/>
                <w:u w:val="none"/>
                <w:lang w:val="hu-HU" w:eastAsia="hu-HU"/>
              </w:rPr>
              <w:br/>
              <w:t>külső csőátmérő: 250 mm-ig,</w:t>
            </w:r>
            <w:r w:rsidRPr="00E00A27">
              <w:rPr>
                <w:rStyle w:val="FollowedHyperlink"/>
                <w:rFonts w:ascii="Arial Narrow" w:hAnsi="Arial Narrow" w:cs="Arial"/>
                <w:noProof/>
                <w:color w:val="000000"/>
                <w:sz w:val="18"/>
                <w:szCs w:val="18"/>
                <w:u w:val="none"/>
                <w:lang w:val="hu-HU" w:eastAsia="hu-HU"/>
              </w:rPr>
              <w:br/>
              <w:t>külső csőátmérő: 160 mm</w:t>
            </w:r>
            <w:r w:rsidRPr="00E00A27">
              <w:rPr>
                <w:rStyle w:val="FollowedHyperlink"/>
                <w:rFonts w:ascii="Arial Narrow" w:hAnsi="Arial Narrow" w:cs="Arial"/>
                <w:noProof/>
                <w:color w:val="000000"/>
                <w:sz w:val="18"/>
                <w:szCs w:val="18"/>
                <w:u w:val="none"/>
                <w:lang w:val="hu-HU" w:eastAsia="hu-HU"/>
              </w:rPr>
              <w:br/>
              <w:t>KG-PVC szűkítő idom KGR 160/125 mm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090924">
        <w:trPr>
          <w:trHeight w:val="1818"/>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53-001-2940394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Közmű és vízépítési munkák</w:t>
            </w:r>
            <w:r w:rsidRPr="00E00A27">
              <w:rPr>
                <w:rStyle w:val="FollowedHyperlink"/>
                <w:rFonts w:ascii="Arial Narrow" w:hAnsi="Arial Narrow" w:cs="Arial"/>
                <w:noProof/>
                <w:color w:val="000000"/>
                <w:sz w:val="18"/>
                <w:szCs w:val="18"/>
                <w:u w:val="none"/>
                <w:lang w:val="hu-HU" w:eastAsia="hu-HU"/>
              </w:rPr>
              <w:br/>
              <w:t>Közmű csatornaépítés</w:t>
            </w:r>
            <w:r w:rsidRPr="00E00A27">
              <w:rPr>
                <w:rStyle w:val="FollowedHyperlink"/>
                <w:rFonts w:ascii="Arial Narrow" w:hAnsi="Arial Narrow" w:cs="Arial"/>
                <w:noProof/>
                <w:color w:val="000000"/>
                <w:sz w:val="18"/>
                <w:szCs w:val="18"/>
                <w:u w:val="none"/>
                <w:lang w:val="hu-HU" w:eastAsia="hu-HU"/>
              </w:rPr>
              <w:br/>
              <w:t>Csatornaépítés</w:t>
            </w:r>
            <w:r w:rsidRPr="00E00A27">
              <w:rPr>
                <w:rStyle w:val="FollowedHyperlink"/>
                <w:rFonts w:ascii="Arial Narrow" w:hAnsi="Arial Narrow" w:cs="Arial"/>
                <w:noProof/>
                <w:color w:val="000000"/>
                <w:sz w:val="18"/>
                <w:szCs w:val="18"/>
                <w:u w:val="none"/>
                <w:lang w:val="hu-HU" w:eastAsia="hu-HU"/>
              </w:rPr>
              <w:br/>
              <w:t>Egyoldalon tokos műanyag csatornacső beépítése földárokba,gumigyűrűs kötéssel, csőidomok nélkül,</w:t>
            </w:r>
            <w:r w:rsidRPr="00E00A27">
              <w:rPr>
                <w:rStyle w:val="FollowedHyperlink"/>
                <w:rFonts w:ascii="Arial Narrow" w:hAnsi="Arial Narrow" w:cs="Arial"/>
                <w:noProof/>
                <w:color w:val="000000"/>
                <w:sz w:val="18"/>
                <w:szCs w:val="18"/>
                <w:u w:val="none"/>
                <w:lang w:val="hu-HU" w:eastAsia="hu-HU"/>
              </w:rPr>
              <w:br/>
              <w:t>2,00 m hosszú csövekből,</w:t>
            </w:r>
            <w:r w:rsidRPr="00E00A27">
              <w:rPr>
                <w:rStyle w:val="FollowedHyperlink"/>
                <w:rFonts w:ascii="Arial Narrow" w:hAnsi="Arial Narrow" w:cs="Arial"/>
                <w:noProof/>
                <w:color w:val="000000"/>
                <w:sz w:val="18"/>
                <w:szCs w:val="18"/>
                <w:u w:val="none"/>
                <w:lang w:val="hu-HU" w:eastAsia="hu-HU"/>
              </w:rPr>
              <w:br/>
              <w:t>külső csőátmérő: 125 mm</w:t>
            </w:r>
            <w:r w:rsidRPr="00E00A27">
              <w:rPr>
                <w:rStyle w:val="FollowedHyperlink"/>
                <w:rFonts w:ascii="Arial Narrow" w:hAnsi="Arial Narrow" w:cs="Arial"/>
                <w:noProof/>
                <w:color w:val="000000"/>
                <w:sz w:val="18"/>
                <w:szCs w:val="18"/>
                <w:u w:val="none"/>
                <w:lang w:val="hu-HU" w:eastAsia="hu-HU"/>
              </w:rPr>
              <w:br/>
              <w:t>PIPELIFE PVC-U koextrudált tokos SUPER csatornacső 125x3,2x2000 mm SN4, KGEM125/2M-S</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090924">
        <w:trPr>
          <w:trHeight w:val="1376"/>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54-005-0645995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Közmű és vízépítési munkák</w:t>
            </w:r>
            <w:r w:rsidRPr="00E00A27">
              <w:rPr>
                <w:rStyle w:val="FollowedHyperlink"/>
                <w:rFonts w:ascii="Arial Narrow" w:hAnsi="Arial Narrow" w:cs="Arial"/>
                <w:noProof/>
                <w:color w:val="000000"/>
                <w:sz w:val="18"/>
                <w:szCs w:val="18"/>
                <w:u w:val="none"/>
                <w:lang w:val="hu-HU" w:eastAsia="hu-HU"/>
              </w:rPr>
              <w:br/>
              <w:t>Közmű csővezetékek és szerelvények kivitelezése</w:t>
            </w:r>
            <w:r w:rsidRPr="00E00A27">
              <w:rPr>
                <w:rStyle w:val="FollowedHyperlink"/>
                <w:rFonts w:ascii="Arial Narrow" w:hAnsi="Arial Narrow" w:cs="Arial"/>
                <w:noProof/>
                <w:color w:val="000000"/>
                <w:sz w:val="18"/>
                <w:szCs w:val="18"/>
                <w:u w:val="none"/>
                <w:lang w:val="hu-HU" w:eastAsia="hu-HU"/>
              </w:rPr>
              <w:br/>
              <w:t>Műanyag csővezeték és idomai</w:t>
            </w:r>
            <w:r w:rsidRPr="00E00A27">
              <w:rPr>
                <w:rStyle w:val="FollowedHyperlink"/>
                <w:rFonts w:ascii="Arial Narrow" w:hAnsi="Arial Narrow" w:cs="Arial"/>
                <w:noProof/>
                <w:color w:val="000000"/>
                <w:sz w:val="18"/>
                <w:szCs w:val="18"/>
                <w:u w:val="none"/>
                <w:lang w:val="hu-HU" w:eastAsia="hu-HU"/>
              </w:rPr>
              <w:br/>
              <w:t>KPE nyomócső szerelése, földárokban,hegesztett kötésekkel, idomok nélkül,</w:t>
            </w:r>
            <w:r w:rsidRPr="00E00A27">
              <w:rPr>
                <w:rStyle w:val="FollowedHyperlink"/>
                <w:rFonts w:ascii="Arial Narrow" w:hAnsi="Arial Narrow" w:cs="Arial"/>
                <w:noProof/>
                <w:color w:val="000000"/>
                <w:sz w:val="18"/>
                <w:szCs w:val="18"/>
                <w:u w:val="none"/>
                <w:lang w:val="hu-HU" w:eastAsia="hu-HU"/>
              </w:rPr>
              <w:br/>
              <w:t>csőátmérő: 20-50 mm között</w:t>
            </w:r>
            <w:r w:rsidRPr="00E00A27">
              <w:rPr>
                <w:rStyle w:val="FollowedHyperlink"/>
                <w:rFonts w:ascii="Arial Narrow" w:hAnsi="Arial Narrow" w:cs="Arial"/>
                <w:noProof/>
                <w:color w:val="000000"/>
                <w:sz w:val="18"/>
                <w:szCs w:val="18"/>
                <w:u w:val="none"/>
                <w:lang w:val="hu-HU" w:eastAsia="hu-HU"/>
              </w:rPr>
              <w:br/>
              <w:t>Kemény polietilén KPE nyomócső PN 12,5 25x2,3 mm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45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090924">
        <w:trPr>
          <w:trHeight w:val="984"/>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62-001-0677290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Közlekedés építési munkák</w:t>
            </w:r>
            <w:r w:rsidRPr="00E00A27">
              <w:rPr>
                <w:rStyle w:val="FollowedHyperlink"/>
                <w:rFonts w:ascii="Arial Narrow" w:hAnsi="Arial Narrow" w:cs="Arial"/>
                <w:noProof/>
                <w:color w:val="000000"/>
                <w:sz w:val="18"/>
                <w:szCs w:val="18"/>
                <w:u w:val="none"/>
                <w:lang w:val="hu-HU" w:eastAsia="hu-HU"/>
              </w:rPr>
              <w:br/>
              <w:t>Kőburkolat készítése</w:t>
            </w:r>
            <w:r w:rsidRPr="00E00A27">
              <w:rPr>
                <w:rStyle w:val="FollowedHyperlink"/>
                <w:rFonts w:ascii="Arial Narrow" w:hAnsi="Arial Narrow" w:cs="Arial"/>
                <w:noProof/>
                <w:color w:val="000000"/>
                <w:sz w:val="18"/>
                <w:szCs w:val="18"/>
                <w:u w:val="none"/>
                <w:lang w:val="hu-HU" w:eastAsia="hu-HU"/>
              </w:rPr>
              <w:br/>
              <w:t>Kőburkolatok bontási munkái</w:t>
            </w:r>
            <w:r w:rsidRPr="00E00A27">
              <w:rPr>
                <w:rStyle w:val="FollowedHyperlink"/>
                <w:rFonts w:ascii="Arial Narrow" w:hAnsi="Arial Narrow" w:cs="Arial"/>
                <w:noProof/>
                <w:color w:val="000000"/>
                <w:sz w:val="18"/>
                <w:szCs w:val="18"/>
                <w:u w:val="none"/>
                <w:lang w:val="hu-HU" w:eastAsia="hu-HU"/>
              </w:rPr>
              <w:br/>
              <w:t>Szegélyek bontása bármely anyagból;kiemelt vagy süllyesztett szegélyek, futósorok,</w:t>
            </w:r>
            <w:r w:rsidRPr="00E00A27">
              <w:rPr>
                <w:rStyle w:val="FollowedHyperlink"/>
                <w:rFonts w:ascii="Arial Narrow" w:hAnsi="Arial Narrow" w:cs="Arial"/>
                <w:noProof/>
                <w:color w:val="000000"/>
                <w:sz w:val="18"/>
                <w:szCs w:val="18"/>
                <w:u w:val="none"/>
                <w:lang w:val="hu-HU" w:eastAsia="hu-HU"/>
              </w:rPr>
              <w:br/>
              <w:t>betongerendával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090924">
        <w:trPr>
          <w:trHeight w:val="1638"/>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62-002-2437826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Közlekedés építési munkák</w:t>
            </w:r>
            <w:r w:rsidRPr="00E00A27">
              <w:rPr>
                <w:rStyle w:val="FollowedHyperlink"/>
                <w:rFonts w:ascii="Arial Narrow" w:hAnsi="Arial Narrow" w:cs="Arial"/>
                <w:noProof/>
                <w:color w:val="000000"/>
                <w:sz w:val="18"/>
                <w:szCs w:val="18"/>
                <w:u w:val="none"/>
                <w:lang w:val="hu-HU" w:eastAsia="hu-HU"/>
              </w:rPr>
              <w:br/>
              <w:t>Kőburkolat készítése</w:t>
            </w:r>
            <w:r w:rsidRPr="00E00A27">
              <w:rPr>
                <w:rStyle w:val="FollowedHyperlink"/>
                <w:rFonts w:ascii="Arial Narrow" w:hAnsi="Arial Narrow" w:cs="Arial"/>
                <w:noProof/>
                <w:color w:val="000000"/>
                <w:sz w:val="18"/>
                <w:szCs w:val="18"/>
                <w:u w:val="none"/>
                <w:lang w:val="hu-HU" w:eastAsia="hu-HU"/>
              </w:rPr>
              <w:br/>
              <w:t>Burkolatszegélyek</w:t>
            </w:r>
            <w:r w:rsidRPr="00E00A27">
              <w:rPr>
                <w:rStyle w:val="FollowedHyperlink"/>
                <w:rFonts w:ascii="Arial Narrow" w:hAnsi="Arial Narrow" w:cs="Arial"/>
                <w:noProof/>
                <w:color w:val="000000"/>
                <w:sz w:val="18"/>
                <w:szCs w:val="18"/>
                <w:u w:val="none"/>
                <w:lang w:val="hu-HU" w:eastAsia="hu-HU"/>
              </w:rPr>
              <w:br/>
              <w:t>Kiemelt szegély készítése, alapárok kiemelésével,beton alapgerendával és megtámasztással,hézagolással,</w:t>
            </w:r>
            <w:r w:rsidRPr="00E00A27">
              <w:rPr>
                <w:rStyle w:val="FollowedHyperlink"/>
                <w:rFonts w:ascii="Arial Narrow" w:hAnsi="Arial Narrow" w:cs="Arial"/>
                <w:noProof/>
                <w:color w:val="000000"/>
                <w:sz w:val="18"/>
                <w:szCs w:val="18"/>
                <w:u w:val="none"/>
                <w:lang w:val="hu-HU" w:eastAsia="hu-HU"/>
              </w:rPr>
              <w:br/>
              <w:t>TÉGLAKŐŻ falazó és térburkoló elemből</w:t>
            </w:r>
            <w:r w:rsidRPr="00E00A27">
              <w:rPr>
                <w:rStyle w:val="FollowedHyperlink"/>
                <w:rFonts w:ascii="Arial Narrow" w:hAnsi="Arial Narrow" w:cs="Arial"/>
                <w:noProof/>
                <w:color w:val="000000"/>
                <w:sz w:val="18"/>
                <w:szCs w:val="18"/>
                <w:u w:val="none"/>
                <w:lang w:val="hu-HU" w:eastAsia="hu-HU"/>
              </w:rPr>
              <w:br/>
              <w:t>Barabás Téglakő Kft. TÉGLAKŐŻ elem, esztétikus, tartós betontermék, 240×120×80 mm, sárga-piros, antracit-barna</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090924">
        <w:trPr>
          <w:trHeight w:val="1675"/>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62-002-2437855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Közlekedés építési munkák</w:t>
            </w:r>
            <w:r w:rsidRPr="00E00A27">
              <w:rPr>
                <w:rStyle w:val="FollowedHyperlink"/>
                <w:rFonts w:ascii="Arial Narrow" w:hAnsi="Arial Narrow" w:cs="Arial"/>
                <w:bCs/>
                <w:noProof/>
                <w:color w:val="000000"/>
                <w:sz w:val="18"/>
                <w:szCs w:val="18"/>
                <w:u w:val="none"/>
                <w:lang w:val="hu-HU" w:eastAsia="hu-HU"/>
              </w:rPr>
              <w:br/>
              <w:t>Kőburkolat készítése</w:t>
            </w:r>
            <w:r w:rsidRPr="00E00A27">
              <w:rPr>
                <w:rStyle w:val="FollowedHyperlink"/>
                <w:rFonts w:ascii="Arial Narrow" w:hAnsi="Arial Narrow" w:cs="Arial"/>
                <w:bCs/>
                <w:noProof/>
                <w:color w:val="000000"/>
                <w:sz w:val="18"/>
                <w:szCs w:val="18"/>
                <w:u w:val="none"/>
                <w:lang w:val="hu-HU" w:eastAsia="hu-HU"/>
              </w:rPr>
              <w:br/>
              <w:t>Burkolatszegélyek</w:t>
            </w:r>
            <w:r w:rsidRPr="00E00A27">
              <w:rPr>
                <w:rStyle w:val="FollowedHyperlink"/>
                <w:rFonts w:ascii="Arial Narrow" w:hAnsi="Arial Narrow" w:cs="Arial"/>
                <w:bCs/>
                <w:noProof/>
                <w:color w:val="000000"/>
                <w:sz w:val="18"/>
                <w:szCs w:val="18"/>
                <w:u w:val="none"/>
                <w:lang w:val="hu-HU" w:eastAsia="hu-HU"/>
              </w:rPr>
              <w:br/>
              <w:t>Süllyesztett szegély vagy futósor készítése,alapárok kiemeléssel, beton alapgerendával,hézagolással,</w:t>
            </w:r>
            <w:r w:rsidRPr="00E00A27">
              <w:rPr>
                <w:rStyle w:val="FollowedHyperlink"/>
                <w:rFonts w:ascii="Arial Narrow" w:hAnsi="Arial Narrow" w:cs="Arial"/>
                <w:bCs/>
                <w:noProof/>
                <w:color w:val="000000"/>
                <w:sz w:val="18"/>
                <w:szCs w:val="18"/>
                <w:u w:val="none"/>
                <w:lang w:val="hu-HU" w:eastAsia="hu-HU"/>
              </w:rPr>
              <w:br/>
              <w:t>TÉGLAKŐŻ falazó és térburkoló elemből</w:t>
            </w:r>
            <w:r w:rsidRPr="00E00A27">
              <w:rPr>
                <w:rStyle w:val="FollowedHyperlink"/>
                <w:rFonts w:ascii="Arial Narrow" w:hAnsi="Arial Narrow" w:cs="Arial"/>
                <w:bCs/>
                <w:noProof/>
                <w:color w:val="000000"/>
                <w:sz w:val="18"/>
                <w:szCs w:val="18"/>
                <w:u w:val="none"/>
                <w:lang w:val="hu-HU" w:eastAsia="hu-HU"/>
              </w:rPr>
              <w:br/>
              <w:t>Barabás Téglakő Kft. TÉGLAKŐŻ elem, esztétikus, tartós betontermék, 240×120×80 mm, sárga-piros, antracit-barna</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176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090924">
        <w:trPr>
          <w:trHeight w:val="1686"/>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62-002-2437855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Közlekedés építési munkák</w:t>
            </w:r>
            <w:r w:rsidRPr="00E00A27">
              <w:rPr>
                <w:rStyle w:val="FollowedHyperlink"/>
                <w:rFonts w:ascii="Arial Narrow" w:hAnsi="Arial Narrow" w:cs="Arial"/>
                <w:noProof/>
                <w:color w:val="000000"/>
                <w:sz w:val="18"/>
                <w:szCs w:val="18"/>
                <w:u w:val="none"/>
                <w:lang w:val="hu-HU" w:eastAsia="hu-HU"/>
              </w:rPr>
              <w:br/>
              <w:t>Kőburkolat készítése</w:t>
            </w:r>
            <w:r w:rsidRPr="00E00A27">
              <w:rPr>
                <w:rStyle w:val="FollowedHyperlink"/>
                <w:rFonts w:ascii="Arial Narrow" w:hAnsi="Arial Narrow" w:cs="Arial"/>
                <w:noProof/>
                <w:color w:val="000000"/>
                <w:sz w:val="18"/>
                <w:szCs w:val="18"/>
                <w:u w:val="none"/>
                <w:lang w:val="hu-HU" w:eastAsia="hu-HU"/>
              </w:rPr>
              <w:br/>
              <w:t>Burkolatszegélyek</w:t>
            </w:r>
            <w:r w:rsidRPr="00E00A27">
              <w:rPr>
                <w:rStyle w:val="FollowedHyperlink"/>
                <w:rFonts w:ascii="Arial Narrow" w:hAnsi="Arial Narrow" w:cs="Arial"/>
                <w:noProof/>
                <w:color w:val="000000"/>
                <w:sz w:val="18"/>
                <w:szCs w:val="18"/>
                <w:u w:val="none"/>
                <w:lang w:val="hu-HU" w:eastAsia="hu-HU"/>
              </w:rPr>
              <w:br/>
              <w:t>Süllyesztett szegély vagy futósor készítése,alapárok kiemeléssel, beton alapgerendával,hézagolással,</w:t>
            </w:r>
            <w:r w:rsidRPr="00E00A27">
              <w:rPr>
                <w:rStyle w:val="FollowedHyperlink"/>
                <w:rFonts w:ascii="Arial Narrow" w:hAnsi="Arial Narrow" w:cs="Arial"/>
                <w:noProof/>
                <w:color w:val="000000"/>
                <w:sz w:val="18"/>
                <w:szCs w:val="18"/>
                <w:u w:val="none"/>
                <w:lang w:val="hu-HU" w:eastAsia="hu-HU"/>
              </w:rPr>
              <w:br/>
              <w:t>TÉGLAKŐŻ falazó és térburkoló elemből</w:t>
            </w:r>
            <w:r w:rsidRPr="00E00A27">
              <w:rPr>
                <w:rStyle w:val="FollowedHyperlink"/>
                <w:rFonts w:ascii="Arial Narrow" w:hAnsi="Arial Narrow" w:cs="Arial"/>
                <w:noProof/>
                <w:color w:val="000000"/>
                <w:sz w:val="18"/>
                <w:szCs w:val="18"/>
                <w:u w:val="none"/>
                <w:lang w:val="hu-HU" w:eastAsia="hu-HU"/>
              </w:rPr>
              <w:br/>
              <w:t>Barabás Téglakő Kft. TÉGLAKŐŻ elem, esztétikus, tartós betontermék, 240×120×80 mm, sárga-piros, antracit-barna</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176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090924">
        <w:trPr>
          <w:trHeight w:val="112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62-003-0678560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Közlekedés építési munkák</w:t>
            </w:r>
            <w:r w:rsidRPr="00E00A27">
              <w:rPr>
                <w:rStyle w:val="FollowedHyperlink"/>
                <w:rFonts w:ascii="Arial Narrow" w:hAnsi="Arial Narrow" w:cs="Arial"/>
                <w:bCs/>
                <w:noProof/>
                <w:color w:val="000000"/>
                <w:sz w:val="18"/>
                <w:szCs w:val="18"/>
                <w:u w:val="none"/>
                <w:lang w:val="hu-HU" w:eastAsia="hu-HU"/>
              </w:rPr>
              <w:br/>
              <w:t>Kőburkolat készítése</w:t>
            </w:r>
            <w:r w:rsidRPr="00E00A27">
              <w:rPr>
                <w:rStyle w:val="FollowedHyperlink"/>
                <w:rFonts w:ascii="Arial Narrow" w:hAnsi="Arial Narrow" w:cs="Arial"/>
                <w:bCs/>
                <w:noProof/>
                <w:color w:val="000000"/>
                <w:sz w:val="18"/>
                <w:szCs w:val="18"/>
                <w:u w:val="none"/>
                <w:lang w:val="hu-HU" w:eastAsia="hu-HU"/>
              </w:rPr>
              <w:br/>
              <w:t>Burkolatok</w:t>
            </w:r>
            <w:r w:rsidRPr="00E00A27">
              <w:rPr>
                <w:rStyle w:val="FollowedHyperlink"/>
                <w:rFonts w:ascii="Arial Narrow" w:hAnsi="Arial Narrow" w:cs="Arial"/>
                <w:bCs/>
                <w:noProof/>
                <w:color w:val="000000"/>
                <w:sz w:val="18"/>
                <w:szCs w:val="18"/>
                <w:u w:val="none"/>
                <w:lang w:val="hu-HU" w:eastAsia="hu-HU"/>
              </w:rPr>
              <w:br/>
              <w:t>Térburkolathoz fagyálló, teherhordó alap készítése,20 cm vastagságban</w:t>
            </w:r>
            <w:r w:rsidRPr="00E00A27">
              <w:rPr>
                <w:rStyle w:val="FollowedHyperlink"/>
                <w:rFonts w:ascii="Arial Narrow" w:hAnsi="Arial Narrow" w:cs="Arial"/>
                <w:bCs/>
                <w:noProof/>
                <w:color w:val="000000"/>
                <w:sz w:val="18"/>
                <w:szCs w:val="18"/>
                <w:u w:val="none"/>
                <w:lang w:val="hu-HU" w:eastAsia="hu-HU"/>
              </w:rPr>
              <w:br/>
              <w:t>Nyers homokos bányakavics NHK 0/125 Q-T, Délegyháza</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090924">
        <w:trPr>
          <w:trHeight w:val="98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62-003-0678560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Közlekedés építési munkák</w:t>
            </w:r>
            <w:r w:rsidRPr="00E00A27">
              <w:rPr>
                <w:rStyle w:val="FollowedHyperlink"/>
                <w:rFonts w:ascii="Arial Narrow" w:hAnsi="Arial Narrow" w:cs="Arial"/>
                <w:noProof/>
                <w:color w:val="000000"/>
                <w:sz w:val="18"/>
                <w:szCs w:val="18"/>
                <w:u w:val="none"/>
                <w:lang w:val="hu-HU" w:eastAsia="hu-HU"/>
              </w:rPr>
              <w:br/>
              <w:t>Kőburkolat készítése</w:t>
            </w:r>
            <w:r w:rsidRPr="00E00A27">
              <w:rPr>
                <w:rStyle w:val="FollowedHyperlink"/>
                <w:rFonts w:ascii="Arial Narrow" w:hAnsi="Arial Narrow" w:cs="Arial"/>
                <w:noProof/>
                <w:color w:val="000000"/>
                <w:sz w:val="18"/>
                <w:szCs w:val="18"/>
                <w:u w:val="none"/>
                <w:lang w:val="hu-HU" w:eastAsia="hu-HU"/>
              </w:rPr>
              <w:br/>
              <w:t>Burkolatok</w:t>
            </w:r>
            <w:r w:rsidRPr="00E00A27">
              <w:rPr>
                <w:rStyle w:val="FollowedHyperlink"/>
                <w:rFonts w:ascii="Arial Narrow" w:hAnsi="Arial Narrow" w:cs="Arial"/>
                <w:noProof/>
                <w:color w:val="000000"/>
                <w:sz w:val="18"/>
                <w:szCs w:val="18"/>
                <w:u w:val="none"/>
                <w:lang w:val="hu-HU" w:eastAsia="hu-HU"/>
              </w:rPr>
              <w:br/>
              <w:t>Térburkolathoz fagyálló, teherhordó alap készítése,20 cm vastagságban</w:t>
            </w:r>
            <w:r w:rsidRPr="00E00A27">
              <w:rPr>
                <w:rStyle w:val="FollowedHyperlink"/>
                <w:rFonts w:ascii="Arial Narrow" w:hAnsi="Arial Narrow" w:cs="Arial"/>
                <w:noProof/>
                <w:color w:val="000000"/>
                <w:sz w:val="18"/>
                <w:szCs w:val="18"/>
                <w:u w:val="none"/>
                <w:lang w:val="hu-HU" w:eastAsia="hu-HU"/>
              </w:rPr>
              <w:br/>
              <w:t>Nyers homokos bányakavics NHK 0/125 Q-T, Délegyháza</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41,2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090924">
        <w:trPr>
          <w:trHeight w:val="1929"/>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62-003-2437903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Közlekedés építési munkák</w:t>
            </w:r>
            <w:r w:rsidRPr="00E00A27">
              <w:rPr>
                <w:rStyle w:val="FollowedHyperlink"/>
                <w:rFonts w:ascii="Arial Narrow" w:hAnsi="Arial Narrow" w:cs="Arial"/>
                <w:bCs/>
                <w:noProof/>
                <w:color w:val="000000"/>
                <w:sz w:val="18"/>
                <w:szCs w:val="18"/>
                <w:u w:val="none"/>
                <w:lang w:val="hu-HU" w:eastAsia="hu-HU"/>
              </w:rPr>
              <w:br/>
              <w:t>Kőburkolat készítése</w:t>
            </w:r>
            <w:r w:rsidRPr="00E00A27">
              <w:rPr>
                <w:rStyle w:val="FollowedHyperlink"/>
                <w:rFonts w:ascii="Arial Narrow" w:hAnsi="Arial Narrow" w:cs="Arial"/>
                <w:bCs/>
                <w:noProof/>
                <w:color w:val="000000"/>
                <w:sz w:val="18"/>
                <w:szCs w:val="18"/>
                <w:u w:val="none"/>
                <w:lang w:val="hu-HU" w:eastAsia="hu-HU"/>
              </w:rPr>
              <w:br/>
              <w:t>Burkolatok</w:t>
            </w:r>
            <w:r w:rsidRPr="00E00A27">
              <w:rPr>
                <w:rStyle w:val="FollowedHyperlink"/>
                <w:rFonts w:ascii="Arial Narrow" w:hAnsi="Arial Narrow" w:cs="Arial"/>
                <w:bCs/>
                <w:noProof/>
                <w:color w:val="000000"/>
                <w:sz w:val="18"/>
                <w:szCs w:val="18"/>
                <w:u w:val="none"/>
                <w:lang w:val="hu-HU" w:eastAsia="hu-HU"/>
              </w:rPr>
              <w:br/>
              <w:t>Tér-, út- vagy járdaburkolat készítése TÉGLAKŐŻ falazó és térburkoló elemből,</w:t>
            </w:r>
            <w:r w:rsidRPr="00E00A27">
              <w:rPr>
                <w:rStyle w:val="FollowedHyperlink"/>
                <w:rFonts w:ascii="Arial Narrow" w:hAnsi="Arial Narrow" w:cs="Arial"/>
                <w:bCs/>
                <w:noProof/>
                <w:color w:val="000000"/>
                <w:sz w:val="18"/>
                <w:szCs w:val="18"/>
                <w:u w:val="none"/>
                <w:lang w:val="hu-HU" w:eastAsia="hu-HU"/>
              </w:rPr>
              <w:br/>
              <w:t>homokos kavics alapréteggel, homokágyazatra, hézagolással,</w:t>
            </w:r>
            <w:r w:rsidRPr="00E00A27">
              <w:rPr>
                <w:rStyle w:val="FollowedHyperlink"/>
                <w:rFonts w:ascii="Arial Narrow" w:hAnsi="Arial Narrow" w:cs="Arial"/>
                <w:bCs/>
                <w:noProof/>
                <w:color w:val="000000"/>
                <w:sz w:val="18"/>
                <w:szCs w:val="18"/>
                <w:u w:val="none"/>
                <w:lang w:val="hu-HU" w:eastAsia="hu-HU"/>
              </w:rPr>
              <w:br/>
              <w:t>lapjára fektetve,</w:t>
            </w:r>
            <w:r w:rsidRPr="00E00A27">
              <w:rPr>
                <w:rStyle w:val="FollowedHyperlink"/>
                <w:rFonts w:ascii="Arial Narrow" w:hAnsi="Arial Narrow" w:cs="Arial"/>
                <w:bCs/>
                <w:noProof/>
                <w:color w:val="000000"/>
                <w:sz w:val="18"/>
                <w:szCs w:val="18"/>
                <w:u w:val="none"/>
                <w:lang w:val="hu-HU" w:eastAsia="hu-HU"/>
              </w:rPr>
              <w:br/>
              <w:t>24×12×6 cm-es méretben</w:t>
            </w:r>
            <w:r w:rsidRPr="00E00A27">
              <w:rPr>
                <w:rStyle w:val="FollowedHyperlink"/>
                <w:rFonts w:ascii="Arial Narrow" w:hAnsi="Arial Narrow" w:cs="Arial"/>
                <w:bCs/>
                <w:noProof/>
                <w:color w:val="000000"/>
                <w:sz w:val="18"/>
                <w:szCs w:val="18"/>
                <w:u w:val="none"/>
                <w:lang w:val="hu-HU" w:eastAsia="hu-HU"/>
              </w:rPr>
              <w:br/>
              <w:t>Barabás Téglakő Kft. TÉGLAKŐŻ elem, esztétikus, tartós betontermék, 240×120×60 mm, sárga-piros, barna-piros</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090924">
        <w:trPr>
          <w:trHeight w:val="1829"/>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62-003-2437903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Közlekedés építési munkák</w:t>
            </w:r>
            <w:r w:rsidRPr="00E00A27">
              <w:rPr>
                <w:rStyle w:val="FollowedHyperlink"/>
                <w:rFonts w:ascii="Arial Narrow" w:hAnsi="Arial Narrow" w:cs="Arial"/>
                <w:bCs/>
                <w:noProof/>
                <w:color w:val="000000"/>
                <w:sz w:val="18"/>
                <w:szCs w:val="18"/>
                <w:u w:val="none"/>
                <w:lang w:val="hu-HU" w:eastAsia="hu-HU"/>
              </w:rPr>
              <w:br/>
              <w:t>Kőburkolat készítése</w:t>
            </w:r>
            <w:r w:rsidRPr="00E00A27">
              <w:rPr>
                <w:rStyle w:val="FollowedHyperlink"/>
                <w:rFonts w:ascii="Arial Narrow" w:hAnsi="Arial Narrow" w:cs="Arial"/>
                <w:bCs/>
                <w:noProof/>
                <w:color w:val="000000"/>
                <w:sz w:val="18"/>
                <w:szCs w:val="18"/>
                <w:u w:val="none"/>
                <w:lang w:val="hu-HU" w:eastAsia="hu-HU"/>
              </w:rPr>
              <w:br/>
              <w:t>Burkolatok</w:t>
            </w:r>
            <w:r w:rsidRPr="00E00A27">
              <w:rPr>
                <w:rStyle w:val="FollowedHyperlink"/>
                <w:rFonts w:ascii="Arial Narrow" w:hAnsi="Arial Narrow" w:cs="Arial"/>
                <w:bCs/>
                <w:noProof/>
                <w:color w:val="000000"/>
                <w:sz w:val="18"/>
                <w:szCs w:val="18"/>
                <w:u w:val="none"/>
                <w:lang w:val="hu-HU" w:eastAsia="hu-HU"/>
              </w:rPr>
              <w:br/>
              <w:t>Tér-, út- vagy járdaburkolat készítése TÉGLAKŐŻ falazó és térburkoló elemből,</w:t>
            </w:r>
            <w:r w:rsidRPr="00E00A27">
              <w:rPr>
                <w:rStyle w:val="FollowedHyperlink"/>
                <w:rFonts w:ascii="Arial Narrow" w:hAnsi="Arial Narrow" w:cs="Arial"/>
                <w:bCs/>
                <w:noProof/>
                <w:color w:val="000000"/>
                <w:sz w:val="18"/>
                <w:szCs w:val="18"/>
                <w:u w:val="none"/>
                <w:lang w:val="hu-HU" w:eastAsia="hu-HU"/>
              </w:rPr>
              <w:br/>
              <w:t>homokos kavics alapréteggel, homokágyazatra, hézagolással,</w:t>
            </w:r>
            <w:r w:rsidRPr="00E00A27">
              <w:rPr>
                <w:rStyle w:val="FollowedHyperlink"/>
                <w:rFonts w:ascii="Arial Narrow" w:hAnsi="Arial Narrow" w:cs="Arial"/>
                <w:bCs/>
                <w:noProof/>
                <w:color w:val="000000"/>
                <w:sz w:val="18"/>
                <w:szCs w:val="18"/>
                <w:u w:val="none"/>
                <w:lang w:val="hu-HU" w:eastAsia="hu-HU"/>
              </w:rPr>
              <w:br/>
              <w:t>lapjára fektetve,</w:t>
            </w:r>
            <w:r w:rsidRPr="00E00A27">
              <w:rPr>
                <w:rStyle w:val="FollowedHyperlink"/>
                <w:rFonts w:ascii="Arial Narrow" w:hAnsi="Arial Narrow" w:cs="Arial"/>
                <w:bCs/>
                <w:noProof/>
                <w:color w:val="000000"/>
                <w:sz w:val="18"/>
                <w:szCs w:val="18"/>
                <w:u w:val="none"/>
                <w:lang w:val="hu-HU" w:eastAsia="hu-HU"/>
              </w:rPr>
              <w:br/>
              <w:t>24×12×6 cm-es méretben</w:t>
            </w:r>
            <w:r w:rsidRPr="00E00A27">
              <w:rPr>
                <w:rStyle w:val="FollowedHyperlink"/>
                <w:rFonts w:ascii="Arial Narrow" w:hAnsi="Arial Narrow" w:cs="Arial"/>
                <w:bCs/>
                <w:noProof/>
                <w:color w:val="000000"/>
                <w:sz w:val="18"/>
                <w:szCs w:val="18"/>
                <w:u w:val="none"/>
                <w:lang w:val="hu-HU" w:eastAsia="hu-HU"/>
              </w:rPr>
              <w:br/>
              <w:t>Barabás Téglakő Kft. TÉGLAKŐŻ elem, esztétikus, tartós betontermék, 240×120×60 mm, sárga-piros, barna-piros</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81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090924">
        <w:trPr>
          <w:trHeight w:val="1941"/>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62-003-2437915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Közlekedés építési munkák</w:t>
            </w:r>
            <w:r w:rsidRPr="00E00A27">
              <w:rPr>
                <w:rStyle w:val="FollowedHyperlink"/>
                <w:rFonts w:ascii="Arial Narrow" w:hAnsi="Arial Narrow" w:cs="Arial"/>
                <w:noProof/>
                <w:color w:val="000000"/>
                <w:sz w:val="18"/>
                <w:szCs w:val="18"/>
                <w:u w:val="none"/>
                <w:lang w:val="hu-HU" w:eastAsia="hu-HU"/>
              </w:rPr>
              <w:br/>
              <w:t>Kőburkolat készítése</w:t>
            </w:r>
            <w:r w:rsidRPr="00E00A27">
              <w:rPr>
                <w:rStyle w:val="FollowedHyperlink"/>
                <w:rFonts w:ascii="Arial Narrow" w:hAnsi="Arial Narrow" w:cs="Arial"/>
                <w:noProof/>
                <w:color w:val="000000"/>
                <w:sz w:val="18"/>
                <w:szCs w:val="18"/>
                <w:u w:val="none"/>
                <w:lang w:val="hu-HU" w:eastAsia="hu-HU"/>
              </w:rPr>
              <w:br/>
              <w:t>Burkolatok</w:t>
            </w:r>
            <w:r w:rsidRPr="00E00A27">
              <w:rPr>
                <w:rStyle w:val="FollowedHyperlink"/>
                <w:rFonts w:ascii="Arial Narrow" w:hAnsi="Arial Narrow" w:cs="Arial"/>
                <w:noProof/>
                <w:color w:val="000000"/>
                <w:sz w:val="18"/>
                <w:szCs w:val="18"/>
                <w:u w:val="none"/>
                <w:lang w:val="hu-HU" w:eastAsia="hu-HU"/>
              </w:rPr>
              <w:br/>
              <w:t>Tér-, út- vagy járdaburkolat készítése TÉGLAKŐŻ falazó és térburkoló elemből,</w:t>
            </w:r>
            <w:r w:rsidRPr="00E00A27">
              <w:rPr>
                <w:rStyle w:val="FollowedHyperlink"/>
                <w:rFonts w:ascii="Arial Narrow" w:hAnsi="Arial Narrow" w:cs="Arial"/>
                <w:noProof/>
                <w:color w:val="000000"/>
                <w:sz w:val="18"/>
                <w:szCs w:val="18"/>
                <w:u w:val="none"/>
                <w:lang w:val="hu-HU" w:eastAsia="hu-HU"/>
              </w:rPr>
              <w:br/>
              <w:t>homokos kavics alapréteggel, homokágyazatra, hézagolással,</w:t>
            </w:r>
            <w:r w:rsidRPr="00E00A27">
              <w:rPr>
                <w:rStyle w:val="FollowedHyperlink"/>
                <w:rFonts w:ascii="Arial Narrow" w:hAnsi="Arial Narrow" w:cs="Arial"/>
                <w:noProof/>
                <w:color w:val="000000"/>
                <w:sz w:val="18"/>
                <w:szCs w:val="18"/>
                <w:u w:val="none"/>
                <w:lang w:val="hu-HU" w:eastAsia="hu-HU"/>
              </w:rPr>
              <w:br/>
              <w:t>lapjára fektetve,</w:t>
            </w:r>
            <w:r w:rsidRPr="00E00A27">
              <w:rPr>
                <w:rStyle w:val="FollowedHyperlink"/>
                <w:rFonts w:ascii="Arial Narrow" w:hAnsi="Arial Narrow" w:cs="Arial"/>
                <w:noProof/>
                <w:color w:val="000000"/>
                <w:sz w:val="18"/>
                <w:szCs w:val="18"/>
                <w:u w:val="none"/>
                <w:lang w:val="hu-HU" w:eastAsia="hu-HU"/>
              </w:rPr>
              <w:br/>
              <w:t>24×12×8 cm-es méretben</w:t>
            </w:r>
            <w:r w:rsidRPr="00E00A27">
              <w:rPr>
                <w:rStyle w:val="FollowedHyperlink"/>
                <w:rFonts w:ascii="Arial Narrow" w:hAnsi="Arial Narrow" w:cs="Arial"/>
                <w:noProof/>
                <w:color w:val="000000"/>
                <w:sz w:val="18"/>
                <w:szCs w:val="18"/>
                <w:u w:val="none"/>
                <w:lang w:val="hu-HU" w:eastAsia="hu-HU"/>
              </w:rPr>
              <w:br/>
              <w:t>Barabás Téglakő Kft. TÉGLAKŐŻ elem, esztétikus, tartós betontermék, 240×120×80 mm, sárga-piros, antracit-barna</w:t>
            </w:r>
          </w:p>
        </w:tc>
        <w:tc>
          <w:tcPr>
            <w:tcW w:w="1012" w:type="dxa"/>
            <w:noWrap/>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131,53</w:t>
            </w:r>
          </w:p>
        </w:tc>
        <w:tc>
          <w:tcPr>
            <w:tcW w:w="831" w:type="dxa"/>
            <w:noWrap/>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62-003-2437915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Közlekedés építési munkák</w:t>
            </w:r>
            <w:r w:rsidRPr="00E00A27">
              <w:rPr>
                <w:rStyle w:val="FollowedHyperlink"/>
                <w:rFonts w:ascii="Arial Narrow" w:hAnsi="Arial Narrow" w:cs="Arial"/>
                <w:noProof/>
                <w:color w:val="000000"/>
                <w:sz w:val="18"/>
                <w:szCs w:val="18"/>
                <w:u w:val="none"/>
                <w:lang w:val="hu-HU" w:eastAsia="hu-HU"/>
              </w:rPr>
              <w:br/>
              <w:t>Kőburkolat készítése</w:t>
            </w:r>
            <w:r w:rsidRPr="00E00A27">
              <w:rPr>
                <w:rStyle w:val="FollowedHyperlink"/>
                <w:rFonts w:ascii="Arial Narrow" w:hAnsi="Arial Narrow" w:cs="Arial"/>
                <w:noProof/>
                <w:color w:val="000000"/>
                <w:sz w:val="18"/>
                <w:szCs w:val="18"/>
                <w:u w:val="none"/>
                <w:lang w:val="hu-HU" w:eastAsia="hu-HU"/>
              </w:rPr>
              <w:br/>
              <w:t>Burkolatok</w:t>
            </w:r>
            <w:r w:rsidRPr="00E00A27">
              <w:rPr>
                <w:rStyle w:val="FollowedHyperlink"/>
                <w:rFonts w:ascii="Arial Narrow" w:hAnsi="Arial Narrow" w:cs="Arial"/>
                <w:noProof/>
                <w:color w:val="000000"/>
                <w:sz w:val="18"/>
                <w:szCs w:val="18"/>
                <w:u w:val="none"/>
                <w:lang w:val="hu-HU" w:eastAsia="hu-HU"/>
              </w:rPr>
              <w:br/>
              <w:t>Tér-, út- vagy járdaburkolat készítése TÉGLAKŐŻ falazó és térburkoló elemből,</w:t>
            </w:r>
            <w:r w:rsidRPr="00E00A27">
              <w:rPr>
                <w:rStyle w:val="FollowedHyperlink"/>
                <w:rFonts w:ascii="Arial Narrow" w:hAnsi="Arial Narrow" w:cs="Arial"/>
                <w:noProof/>
                <w:color w:val="000000"/>
                <w:sz w:val="18"/>
                <w:szCs w:val="18"/>
                <w:u w:val="none"/>
                <w:lang w:val="hu-HU" w:eastAsia="hu-HU"/>
              </w:rPr>
              <w:br/>
              <w:t>homokos kavics alapréteggel, homokágyazatra, hézagolással,</w:t>
            </w:r>
            <w:r w:rsidRPr="00E00A27">
              <w:rPr>
                <w:rStyle w:val="FollowedHyperlink"/>
                <w:rFonts w:ascii="Arial Narrow" w:hAnsi="Arial Narrow" w:cs="Arial"/>
                <w:noProof/>
                <w:color w:val="000000"/>
                <w:sz w:val="18"/>
                <w:szCs w:val="18"/>
                <w:u w:val="none"/>
                <w:lang w:val="hu-HU" w:eastAsia="hu-HU"/>
              </w:rPr>
              <w:br/>
              <w:t>lapjára fektetve,</w:t>
            </w:r>
            <w:r w:rsidRPr="00E00A27">
              <w:rPr>
                <w:rStyle w:val="FollowedHyperlink"/>
                <w:rFonts w:ascii="Arial Narrow" w:hAnsi="Arial Narrow" w:cs="Arial"/>
                <w:noProof/>
                <w:color w:val="000000"/>
                <w:sz w:val="18"/>
                <w:szCs w:val="18"/>
                <w:u w:val="none"/>
                <w:lang w:val="hu-HU" w:eastAsia="hu-HU"/>
              </w:rPr>
              <w:br/>
              <w:t>24×12×8 cm-es méretben</w:t>
            </w:r>
            <w:r w:rsidRPr="00E00A27">
              <w:rPr>
                <w:rStyle w:val="FollowedHyperlink"/>
                <w:rFonts w:ascii="Arial Narrow" w:hAnsi="Arial Narrow" w:cs="Arial"/>
                <w:noProof/>
                <w:color w:val="000000"/>
                <w:sz w:val="18"/>
                <w:szCs w:val="18"/>
                <w:u w:val="none"/>
                <w:lang w:val="hu-HU" w:eastAsia="hu-HU"/>
              </w:rPr>
              <w:br/>
              <w:t>Barabás Téglakő Kft. TÉGLAKŐŻ elem, esztétikus, tartós betontermék, 240×120×80 mm, sárga-piros, antracit-barna</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187,47</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E00A27">
        <w:trPr>
          <w:trHeight w:val="30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63-001-0690192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Közlekedés építési munkák</w:t>
            </w:r>
            <w:r w:rsidRPr="00E00A27">
              <w:rPr>
                <w:rStyle w:val="FollowedHyperlink"/>
                <w:rFonts w:ascii="Arial Narrow" w:hAnsi="Arial Narrow" w:cs="Arial"/>
                <w:noProof/>
                <w:color w:val="000000"/>
                <w:sz w:val="18"/>
                <w:szCs w:val="18"/>
                <w:u w:val="none"/>
                <w:lang w:val="hu-HU" w:eastAsia="hu-HU"/>
              </w:rPr>
              <w:br/>
              <w:t>Bitumenes alap és makadámburkolat készítése</w:t>
            </w:r>
            <w:r w:rsidRPr="00E00A27">
              <w:rPr>
                <w:rStyle w:val="FollowedHyperlink"/>
                <w:rFonts w:ascii="Arial Narrow" w:hAnsi="Arial Narrow" w:cs="Arial"/>
                <w:noProof/>
                <w:color w:val="000000"/>
                <w:sz w:val="18"/>
                <w:szCs w:val="18"/>
                <w:u w:val="none"/>
                <w:lang w:val="hu-HU" w:eastAsia="hu-HU"/>
              </w:rPr>
              <w:br/>
              <w:t>Bitumenes alapok, burkolatok bontási, felületelőkészítési, javítási munkái</w:t>
            </w:r>
            <w:r w:rsidRPr="00E00A27">
              <w:rPr>
                <w:rStyle w:val="FollowedHyperlink"/>
                <w:rFonts w:ascii="Arial Narrow" w:hAnsi="Arial Narrow" w:cs="Arial"/>
                <w:noProof/>
                <w:color w:val="000000"/>
                <w:sz w:val="18"/>
                <w:szCs w:val="18"/>
                <w:u w:val="none"/>
                <w:lang w:val="hu-HU" w:eastAsia="hu-HU"/>
              </w:rPr>
              <w:br/>
              <w:t>Aszfaltburkolatok felső rétegének lemaratása,</w:t>
            </w:r>
            <w:r w:rsidRPr="00E00A27">
              <w:rPr>
                <w:rStyle w:val="FollowedHyperlink"/>
                <w:rFonts w:ascii="Arial Narrow" w:hAnsi="Arial Narrow" w:cs="Arial"/>
                <w:noProof/>
                <w:color w:val="000000"/>
                <w:sz w:val="18"/>
                <w:szCs w:val="18"/>
                <w:u w:val="none"/>
                <w:lang w:val="hu-HU" w:eastAsia="hu-HU"/>
              </w:rPr>
              <w:br/>
              <w:t>2,0 cm vastagságig,200 m2-nél kisebb felületen</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12,5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E00A27">
        <w:trPr>
          <w:trHeight w:val="27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63-001-0690214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Közlekedés építési munkák</w:t>
            </w:r>
            <w:r w:rsidRPr="00E00A27">
              <w:rPr>
                <w:rStyle w:val="FollowedHyperlink"/>
                <w:rFonts w:ascii="Arial Narrow" w:hAnsi="Arial Narrow" w:cs="Arial"/>
                <w:noProof/>
                <w:color w:val="000000"/>
                <w:sz w:val="18"/>
                <w:szCs w:val="18"/>
                <w:u w:val="none"/>
                <w:lang w:val="hu-HU" w:eastAsia="hu-HU"/>
              </w:rPr>
              <w:br/>
              <w:t>Bitumenes alap és makadámburkolat készítése</w:t>
            </w:r>
            <w:r w:rsidRPr="00E00A27">
              <w:rPr>
                <w:rStyle w:val="FollowedHyperlink"/>
                <w:rFonts w:ascii="Arial Narrow" w:hAnsi="Arial Narrow" w:cs="Arial"/>
                <w:noProof/>
                <w:color w:val="000000"/>
                <w:sz w:val="18"/>
                <w:szCs w:val="18"/>
                <w:u w:val="none"/>
                <w:lang w:val="hu-HU" w:eastAsia="hu-HU"/>
              </w:rPr>
              <w:br/>
              <w:t>Bitumenes alapok, burkolatok bontási, felületelőkészítési, javítási munkái</w:t>
            </w:r>
            <w:r w:rsidRPr="00E00A27">
              <w:rPr>
                <w:rStyle w:val="FollowedHyperlink"/>
                <w:rFonts w:ascii="Arial Narrow" w:hAnsi="Arial Narrow" w:cs="Arial"/>
                <w:noProof/>
                <w:color w:val="000000"/>
                <w:sz w:val="18"/>
                <w:szCs w:val="18"/>
                <w:u w:val="none"/>
                <w:lang w:val="hu-HU" w:eastAsia="hu-HU"/>
              </w:rPr>
              <w:br/>
              <w:t>Aszfaltburkolatok felső rétegének lemaratása,</w:t>
            </w:r>
            <w:r w:rsidRPr="00E00A27">
              <w:rPr>
                <w:rStyle w:val="FollowedHyperlink"/>
                <w:rFonts w:ascii="Arial Narrow" w:hAnsi="Arial Narrow" w:cs="Arial"/>
                <w:noProof/>
                <w:color w:val="000000"/>
                <w:sz w:val="18"/>
                <w:szCs w:val="18"/>
                <w:u w:val="none"/>
                <w:lang w:val="hu-HU" w:eastAsia="hu-HU"/>
              </w:rPr>
              <w:br/>
              <w:t>további 1,0 cm vastagságban,200 m2-nél kisebb felületen</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63-005-2330330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Közlekedés építési munkák</w:t>
            </w:r>
            <w:r w:rsidRPr="00E00A27">
              <w:rPr>
                <w:rStyle w:val="FollowedHyperlink"/>
                <w:rFonts w:ascii="Arial Narrow" w:hAnsi="Arial Narrow" w:cs="Arial"/>
                <w:noProof/>
                <w:color w:val="000000"/>
                <w:sz w:val="18"/>
                <w:szCs w:val="18"/>
                <w:u w:val="none"/>
                <w:lang w:val="hu-HU" w:eastAsia="hu-HU"/>
              </w:rPr>
              <w:br/>
              <w:t>Bitumenes alap és makadámburkolat készítése</w:t>
            </w:r>
            <w:r w:rsidRPr="00E00A27">
              <w:rPr>
                <w:rStyle w:val="FollowedHyperlink"/>
                <w:rFonts w:ascii="Arial Narrow" w:hAnsi="Arial Narrow" w:cs="Arial"/>
                <w:noProof/>
                <w:color w:val="000000"/>
                <w:sz w:val="18"/>
                <w:szCs w:val="18"/>
                <w:u w:val="none"/>
                <w:lang w:val="hu-HU" w:eastAsia="hu-HU"/>
              </w:rPr>
              <w:br/>
              <w:t>Bitumenes burkolatok</w:t>
            </w:r>
            <w:r w:rsidRPr="00E00A27">
              <w:rPr>
                <w:rStyle w:val="FollowedHyperlink"/>
                <w:rFonts w:ascii="Arial Narrow" w:hAnsi="Arial Narrow" w:cs="Arial"/>
                <w:noProof/>
                <w:color w:val="000000"/>
                <w:sz w:val="18"/>
                <w:szCs w:val="18"/>
                <w:u w:val="none"/>
                <w:lang w:val="hu-HU" w:eastAsia="hu-HU"/>
              </w:rPr>
              <w:br/>
              <w:t>Hengerelt aszfalt kopóréteg készítése,az alatta lévő réteg felületének előzetesletakarításával és bitumenes permetezéssel,</w:t>
            </w:r>
            <w:r w:rsidRPr="00E00A27">
              <w:rPr>
                <w:rStyle w:val="FollowedHyperlink"/>
                <w:rFonts w:ascii="Arial Narrow" w:hAnsi="Arial Narrow" w:cs="Arial"/>
                <w:noProof/>
                <w:color w:val="000000"/>
                <w:sz w:val="18"/>
                <w:szCs w:val="18"/>
                <w:u w:val="none"/>
                <w:lang w:val="hu-HU" w:eastAsia="hu-HU"/>
              </w:rPr>
              <w:br/>
              <w:t>AC8, AC11, AC11(F), AC11(mF), AC16(F), AC16(mF) jelű keverékkel,2,5-5 cm vastagság között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0,5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m3</w:t>
            </w:r>
          </w:p>
        </w:tc>
      </w:tr>
      <w:tr w:rsidR="0010247E" w:rsidRPr="00E00A27" w:rsidTr="00E00A27">
        <w:trPr>
          <w:trHeight w:val="33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68-002-2338252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Közlekedés építési munkák</w:t>
            </w:r>
            <w:r w:rsidRPr="00E00A27">
              <w:rPr>
                <w:rStyle w:val="FollowedHyperlink"/>
                <w:rFonts w:ascii="Arial Narrow" w:hAnsi="Arial Narrow" w:cs="Arial"/>
                <w:noProof/>
                <w:color w:val="000000"/>
                <w:sz w:val="18"/>
                <w:szCs w:val="18"/>
                <w:u w:val="none"/>
                <w:lang w:val="hu-HU" w:eastAsia="hu-HU"/>
              </w:rPr>
              <w:br/>
              <w:t>Útpályatartozékok építése</w:t>
            </w:r>
            <w:r w:rsidRPr="00E00A27">
              <w:rPr>
                <w:rStyle w:val="FollowedHyperlink"/>
                <w:rFonts w:ascii="Arial Narrow" w:hAnsi="Arial Narrow" w:cs="Arial"/>
                <w:noProof/>
                <w:color w:val="000000"/>
                <w:sz w:val="18"/>
                <w:szCs w:val="18"/>
                <w:u w:val="none"/>
                <w:lang w:val="hu-HU" w:eastAsia="hu-HU"/>
              </w:rPr>
              <w:br/>
              <w:t>Közúti jelzések</w:t>
            </w:r>
            <w:r w:rsidRPr="00E00A27">
              <w:rPr>
                <w:rStyle w:val="FollowedHyperlink"/>
                <w:rFonts w:ascii="Arial Narrow" w:hAnsi="Arial Narrow" w:cs="Arial"/>
                <w:noProof/>
                <w:color w:val="000000"/>
                <w:sz w:val="18"/>
                <w:szCs w:val="18"/>
                <w:u w:val="none"/>
                <w:lang w:val="hu-HU" w:eastAsia="hu-HU"/>
              </w:rPr>
              <w:br/>
              <w:t>Közúti jelző- és útbaigazító táblák fémanyagúoszlopainak elhelyezése betonalappal,földmunkával, I-IV.osztályú talajban,</w:t>
            </w:r>
            <w:r w:rsidRPr="00E00A27">
              <w:rPr>
                <w:rStyle w:val="FollowedHyperlink"/>
                <w:rFonts w:ascii="Arial Narrow" w:hAnsi="Arial Narrow" w:cs="Arial"/>
                <w:noProof/>
                <w:color w:val="000000"/>
                <w:sz w:val="18"/>
                <w:szCs w:val="18"/>
                <w:u w:val="none"/>
                <w:lang w:val="hu-HU" w:eastAsia="hu-HU"/>
              </w:rPr>
              <w:br/>
              <w:t>89 mm átmérőjű alumínium oszlop, 1,5-4,0 m hosszú,előregyártott betonalappal</w:t>
            </w:r>
            <w:r w:rsidRPr="00E00A27">
              <w:rPr>
                <w:rStyle w:val="FollowedHyperlink"/>
                <w:rFonts w:ascii="Arial Narrow" w:hAnsi="Arial Narrow" w:cs="Arial"/>
                <w:noProof/>
                <w:color w:val="000000"/>
                <w:sz w:val="18"/>
                <w:szCs w:val="18"/>
                <w:u w:val="none"/>
                <w:lang w:val="hu-HU" w:eastAsia="hu-HU"/>
              </w:rPr>
              <w:br/>
              <w:t>Horganyzott tartóoszlop 89x2x3,0</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27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68-002-2339533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Közlekedés építési munkák</w:t>
            </w:r>
            <w:r w:rsidRPr="00E00A27">
              <w:rPr>
                <w:rStyle w:val="FollowedHyperlink"/>
                <w:rFonts w:ascii="Arial Narrow" w:hAnsi="Arial Narrow" w:cs="Arial"/>
                <w:noProof/>
                <w:color w:val="000000"/>
                <w:sz w:val="18"/>
                <w:szCs w:val="18"/>
                <w:u w:val="none"/>
                <w:lang w:val="hu-HU" w:eastAsia="hu-HU"/>
              </w:rPr>
              <w:br/>
              <w:t>Útpályatartozékok építése</w:t>
            </w:r>
            <w:r w:rsidRPr="00E00A27">
              <w:rPr>
                <w:rStyle w:val="FollowedHyperlink"/>
                <w:rFonts w:ascii="Arial Narrow" w:hAnsi="Arial Narrow" w:cs="Arial"/>
                <w:noProof/>
                <w:color w:val="000000"/>
                <w:sz w:val="18"/>
                <w:szCs w:val="18"/>
                <w:u w:val="none"/>
                <w:lang w:val="hu-HU" w:eastAsia="hu-HU"/>
              </w:rPr>
              <w:br/>
              <w:t>Közúti jelzések</w:t>
            </w:r>
            <w:r w:rsidRPr="00E00A27">
              <w:rPr>
                <w:rStyle w:val="FollowedHyperlink"/>
                <w:rFonts w:ascii="Arial Narrow" w:hAnsi="Arial Narrow" w:cs="Arial"/>
                <w:noProof/>
                <w:color w:val="000000"/>
                <w:sz w:val="18"/>
                <w:szCs w:val="18"/>
                <w:u w:val="none"/>
                <w:lang w:val="hu-HU" w:eastAsia="hu-HU"/>
              </w:rPr>
              <w:br/>
              <w:t>Közúti jelző- és útbaigazító táblák felszerelése,</w:t>
            </w:r>
            <w:r w:rsidRPr="00E00A27">
              <w:rPr>
                <w:rStyle w:val="FollowedHyperlink"/>
                <w:rFonts w:ascii="Arial Narrow" w:hAnsi="Arial Narrow" w:cs="Arial"/>
                <w:noProof/>
                <w:color w:val="000000"/>
                <w:sz w:val="18"/>
                <w:szCs w:val="18"/>
                <w:u w:val="none"/>
                <w:lang w:val="hu-HU" w:eastAsia="hu-HU"/>
              </w:rPr>
              <w:br/>
              <w:t>tájékoztatást adó- és útbaigazító jelzőtáblák,4-4 bilincskészlettel</w:t>
            </w:r>
            <w:r w:rsidRPr="00E00A27">
              <w:rPr>
                <w:rStyle w:val="FollowedHyperlink"/>
                <w:rFonts w:ascii="Arial Narrow" w:hAnsi="Arial Narrow" w:cs="Arial"/>
                <w:noProof/>
                <w:color w:val="000000"/>
                <w:sz w:val="18"/>
                <w:szCs w:val="18"/>
                <w:u w:val="none"/>
                <w:lang w:val="hu-HU" w:eastAsia="hu-HU"/>
              </w:rPr>
              <w:br/>
              <w:t>Alumínium útbaigazítást adó jelzőtábla, fényvisszaverő, 800x800 mm HI</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24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68-003-2340792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Közlekedés építési munkák</w:t>
            </w:r>
            <w:r w:rsidRPr="00E00A27">
              <w:rPr>
                <w:rStyle w:val="FollowedHyperlink"/>
                <w:rFonts w:ascii="Arial Narrow" w:hAnsi="Arial Narrow" w:cs="Arial"/>
                <w:noProof/>
                <w:color w:val="000000"/>
                <w:sz w:val="18"/>
                <w:szCs w:val="18"/>
                <w:u w:val="none"/>
                <w:lang w:val="hu-HU" w:eastAsia="hu-HU"/>
              </w:rPr>
              <w:br/>
              <w:t>Útpályatartozékok építése</w:t>
            </w:r>
            <w:r w:rsidRPr="00E00A27">
              <w:rPr>
                <w:rStyle w:val="FollowedHyperlink"/>
                <w:rFonts w:ascii="Arial Narrow" w:hAnsi="Arial Narrow" w:cs="Arial"/>
                <w:noProof/>
                <w:color w:val="000000"/>
                <w:sz w:val="18"/>
                <w:szCs w:val="18"/>
                <w:u w:val="none"/>
                <w:lang w:val="hu-HU" w:eastAsia="hu-HU"/>
              </w:rPr>
              <w:br/>
              <w:t>Útburkolati jelek</w:t>
            </w:r>
            <w:r w:rsidRPr="00E00A27">
              <w:rPr>
                <w:rStyle w:val="FollowedHyperlink"/>
                <w:rFonts w:ascii="Arial Narrow" w:hAnsi="Arial Narrow" w:cs="Arial"/>
                <w:noProof/>
                <w:color w:val="000000"/>
                <w:sz w:val="18"/>
                <w:szCs w:val="18"/>
                <w:u w:val="none"/>
                <w:lang w:val="hu-HU" w:eastAsia="hu-HU"/>
              </w:rPr>
              <w:br/>
              <w:t>Útburkolati jelek készítése,</w:t>
            </w:r>
            <w:r w:rsidRPr="00E00A27">
              <w:rPr>
                <w:rStyle w:val="FollowedHyperlink"/>
                <w:rFonts w:ascii="Arial Narrow" w:hAnsi="Arial Narrow" w:cs="Arial"/>
                <w:noProof/>
                <w:color w:val="000000"/>
                <w:sz w:val="18"/>
                <w:szCs w:val="18"/>
                <w:u w:val="none"/>
                <w:lang w:val="hu-HU" w:eastAsia="hu-HU"/>
              </w:rPr>
              <w:br/>
              <w:t>hagyományos oldószeres festékkel,</w:t>
            </w:r>
            <w:r w:rsidRPr="00E00A27">
              <w:rPr>
                <w:rStyle w:val="FollowedHyperlink"/>
                <w:rFonts w:ascii="Arial Narrow" w:hAnsi="Arial Narrow" w:cs="Arial"/>
                <w:noProof/>
                <w:color w:val="000000"/>
                <w:sz w:val="18"/>
                <w:szCs w:val="18"/>
                <w:u w:val="none"/>
                <w:lang w:val="hu-HU" w:eastAsia="hu-HU"/>
              </w:rPr>
              <w:br/>
              <w:t>kézi jel</w:t>
            </w:r>
            <w:r w:rsidRPr="00E00A27">
              <w:rPr>
                <w:rStyle w:val="FollowedHyperlink"/>
                <w:rFonts w:ascii="Arial Narrow" w:hAnsi="Arial Narrow" w:cs="Arial"/>
                <w:noProof/>
                <w:color w:val="000000"/>
                <w:sz w:val="18"/>
                <w:szCs w:val="18"/>
                <w:u w:val="none"/>
                <w:lang w:val="hu-HU" w:eastAsia="hu-HU"/>
              </w:rPr>
              <w:br/>
              <w:t>Aerosol-os csökkentett oldószer tartalmú (HS) festék Plastiroute HSB aerosol színes</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0,8</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m2</w:t>
            </w:r>
          </w:p>
        </w:tc>
      </w:tr>
      <w:tr w:rsidR="0010247E" w:rsidRPr="00E00A27" w:rsidTr="00E00A27">
        <w:trPr>
          <w:trHeight w:val="3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71-001-0696405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Védőcsövek, vezetékcsatornák, síncsatornák, szerelvénydobozok, kötődobozok</w:t>
            </w:r>
            <w:r w:rsidRPr="00E00A27">
              <w:rPr>
                <w:rStyle w:val="FollowedHyperlink"/>
                <w:rFonts w:ascii="Arial Narrow" w:hAnsi="Arial Narrow" w:cs="Arial"/>
                <w:noProof/>
                <w:color w:val="000000"/>
                <w:sz w:val="18"/>
                <w:szCs w:val="18"/>
                <w:u w:val="none"/>
                <w:lang w:val="hu-HU" w:eastAsia="hu-HU"/>
              </w:rPr>
              <w:br/>
              <w:t>Merev, simafalú műanyag védőcső elhelyezése,elágazó dobozokkal,</w:t>
            </w:r>
            <w:r w:rsidRPr="00E00A27">
              <w:rPr>
                <w:rStyle w:val="FollowedHyperlink"/>
                <w:rFonts w:ascii="Arial Narrow" w:hAnsi="Arial Narrow" w:cs="Arial"/>
                <w:noProof/>
                <w:color w:val="000000"/>
                <w:sz w:val="18"/>
                <w:szCs w:val="18"/>
                <w:u w:val="none"/>
                <w:lang w:val="hu-HU" w:eastAsia="hu-HU"/>
              </w:rPr>
              <w:br/>
              <w:t>előre elkészített falhoronyba,</w:t>
            </w:r>
            <w:r w:rsidRPr="00E00A27">
              <w:rPr>
                <w:rStyle w:val="FollowedHyperlink"/>
                <w:rFonts w:ascii="Arial Narrow" w:hAnsi="Arial Narrow" w:cs="Arial"/>
                <w:noProof/>
                <w:color w:val="000000"/>
                <w:sz w:val="18"/>
                <w:szCs w:val="18"/>
                <w:u w:val="none"/>
                <w:lang w:val="hu-HU" w:eastAsia="hu-HU"/>
              </w:rPr>
              <w:br/>
              <w:t>vastagfalú kivitelben, nehéz mechanikai igénybevételre,</w:t>
            </w:r>
            <w:r w:rsidRPr="00E00A27">
              <w:rPr>
                <w:rStyle w:val="FollowedHyperlink"/>
                <w:rFonts w:ascii="Arial Narrow" w:hAnsi="Arial Narrow" w:cs="Arial"/>
                <w:noProof/>
                <w:color w:val="000000"/>
                <w:sz w:val="18"/>
                <w:szCs w:val="18"/>
                <w:u w:val="none"/>
                <w:lang w:val="hu-HU" w:eastAsia="hu-HU"/>
              </w:rPr>
              <w:br/>
              <w:t>Névleges méret: 11-16 mm</w:t>
            </w:r>
            <w:r w:rsidRPr="00E00A27">
              <w:rPr>
                <w:rStyle w:val="FollowedHyperlink"/>
                <w:rFonts w:ascii="Arial Narrow" w:hAnsi="Arial Narrow" w:cs="Arial"/>
                <w:noProof/>
                <w:color w:val="000000"/>
                <w:sz w:val="18"/>
                <w:szCs w:val="18"/>
                <w:u w:val="none"/>
                <w:lang w:val="hu-HU" w:eastAsia="hu-HU"/>
              </w:rPr>
              <w:br/>
              <w:t>HYDRO-THERM beltéri Mü I. vastagfalú, merevműanyag szürke védőcső 16 mm, Kód: MU-I 16</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255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3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71-001-0696451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Védőcsövek, vezetékcsatornák, síncsatornák, szerelvénydobozok, kötődobozok</w:t>
            </w:r>
            <w:r w:rsidRPr="00E00A27">
              <w:rPr>
                <w:rStyle w:val="FollowedHyperlink"/>
                <w:rFonts w:ascii="Arial Narrow" w:hAnsi="Arial Narrow" w:cs="Arial"/>
                <w:noProof/>
                <w:color w:val="000000"/>
                <w:sz w:val="18"/>
                <w:szCs w:val="18"/>
                <w:u w:val="none"/>
                <w:lang w:val="hu-HU" w:eastAsia="hu-HU"/>
              </w:rPr>
              <w:br/>
              <w:t>Merev, simafalú műanyag védőcső elhelyezése,elágazó dobozokkal,</w:t>
            </w:r>
            <w:r w:rsidRPr="00E00A27">
              <w:rPr>
                <w:rStyle w:val="FollowedHyperlink"/>
                <w:rFonts w:ascii="Arial Narrow" w:hAnsi="Arial Narrow" w:cs="Arial"/>
                <w:noProof/>
                <w:color w:val="000000"/>
                <w:sz w:val="18"/>
                <w:szCs w:val="18"/>
                <w:u w:val="none"/>
                <w:lang w:val="hu-HU" w:eastAsia="hu-HU"/>
              </w:rPr>
              <w:br/>
              <w:t>előre elkészített falhoronyba,</w:t>
            </w:r>
            <w:r w:rsidRPr="00E00A27">
              <w:rPr>
                <w:rStyle w:val="FollowedHyperlink"/>
                <w:rFonts w:ascii="Arial Narrow" w:hAnsi="Arial Narrow" w:cs="Arial"/>
                <w:noProof/>
                <w:color w:val="000000"/>
                <w:sz w:val="18"/>
                <w:szCs w:val="18"/>
                <w:u w:val="none"/>
                <w:lang w:val="hu-HU" w:eastAsia="hu-HU"/>
              </w:rPr>
              <w:br/>
              <w:t>vastagfalú kivitelben, nehéz mechanikai igénybevételre,</w:t>
            </w:r>
            <w:r w:rsidRPr="00E00A27">
              <w:rPr>
                <w:rStyle w:val="FollowedHyperlink"/>
                <w:rFonts w:ascii="Arial Narrow" w:hAnsi="Arial Narrow" w:cs="Arial"/>
                <w:noProof/>
                <w:color w:val="000000"/>
                <w:sz w:val="18"/>
                <w:szCs w:val="18"/>
                <w:u w:val="none"/>
                <w:lang w:val="hu-HU" w:eastAsia="hu-HU"/>
              </w:rPr>
              <w:br/>
              <w:t>Névleges méret: 21-29 mm</w:t>
            </w:r>
            <w:r w:rsidRPr="00E00A27">
              <w:rPr>
                <w:rStyle w:val="FollowedHyperlink"/>
                <w:rFonts w:ascii="Arial Narrow" w:hAnsi="Arial Narrow" w:cs="Arial"/>
                <w:noProof/>
                <w:color w:val="000000"/>
                <w:sz w:val="18"/>
                <w:szCs w:val="18"/>
                <w:u w:val="none"/>
                <w:lang w:val="hu-HU" w:eastAsia="hu-HU"/>
              </w:rPr>
              <w:br/>
              <w:t>HYDRO-THERM beltéri Mü I. vastagfalú, merevműanyag szürke védőcső 29 mm, Kód: MU-I 29</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18</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3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71-001-0696480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Védőcsövek, vezetékcsatornák, síncsatornák, szerelvénydobozok, kötődobozok</w:t>
            </w:r>
            <w:r w:rsidRPr="00E00A27">
              <w:rPr>
                <w:rStyle w:val="FollowedHyperlink"/>
                <w:rFonts w:ascii="Arial Narrow" w:hAnsi="Arial Narrow" w:cs="Arial"/>
                <w:noProof/>
                <w:color w:val="000000"/>
                <w:sz w:val="18"/>
                <w:szCs w:val="18"/>
                <w:u w:val="none"/>
                <w:lang w:val="hu-HU" w:eastAsia="hu-HU"/>
              </w:rPr>
              <w:br/>
              <w:t>Merev, simafalú műanyag védőcső elhelyezése,elágazó dobozokkal,</w:t>
            </w:r>
            <w:r w:rsidRPr="00E00A27">
              <w:rPr>
                <w:rStyle w:val="FollowedHyperlink"/>
                <w:rFonts w:ascii="Arial Narrow" w:hAnsi="Arial Narrow" w:cs="Arial"/>
                <w:noProof/>
                <w:color w:val="000000"/>
                <w:sz w:val="18"/>
                <w:szCs w:val="18"/>
                <w:u w:val="none"/>
                <w:lang w:val="hu-HU" w:eastAsia="hu-HU"/>
              </w:rPr>
              <w:br/>
              <w:t>előre elkészített falhoronyba,</w:t>
            </w:r>
            <w:r w:rsidRPr="00E00A27">
              <w:rPr>
                <w:rStyle w:val="FollowedHyperlink"/>
                <w:rFonts w:ascii="Arial Narrow" w:hAnsi="Arial Narrow" w:cs="Arial"/>
                <w:noProof/>
                <w:color w:val="000000"/>
                <w:sz w:val="18"/>
                <w:szCs w:val="18"/>
                <w:u w:val="none"/>
                <w:lang w:val="hu-HU" w:eastAsia="hu-HU"/>
              </w:rPr>
              <w:br/>
              <w:t>vastagfalú kivitelben, nehéz mechanikai igénybevételre,</w:t>
            </w:r>
            <w:r w:rsidRPr="00E00A27">
              <w:rPr>
                <w:rStyle w:val="FollowedHyperlink"/>
                <w:rFonts w:ascii="Arial Narrow" w:hAnsi="Arial Narrow" w:cs="Arial"/>
                <w:noProof/>
                <w:color w:val="000000"/>
                <w:sz w:val="18"/>
                <w:szCs w:val="18"/>
                <w:u w:val="none"/>
                <w:lang w:val="hu-HU" w:eastAsia="hu-HU"/>
              </w:rPr>
              <w:br/>
              <w:t>Névleges méret: 36-48 mm</w:t>
            </w:r>
            <w:r w:rsidRPr="00E00A27">
              <w:rPr>
                <w:rStyle w:val="FollowedHyperlink"/>
                <w:rFonts w:ascii="Arial Narrow" w:hAnsi="Arial Narrow" w:cs="Arial"/>
                <w:noProof/>
                <w:color w:val="000000"/>
                <w:sz w:val="18"/>
                <w:szCs w:val="18"/>
                <w:u w:val="none"/>
                <w:lang w:val="hu-HU" w:eastAsia="hu-HU"/>
              </w:rPr>
              <w:br/>
              <w:t>HYDRO-THERM beltéri Mü I. vastagfalú, merevműanyag szürke védőcső 36 mm, Kód: MU-I 36</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33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71-002-0716556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Vezetékek</w:t>
            </w:r>
            <w:r w:rsidRPr="00E00A27">
              <w:rPr>
                <w:rStyle w:val="FollowedHyperlink"/>
                <w:rFonts w:ascii="Arial Narrow" w:hAnsi="Arial Narrow" w:cs="Arial"/>
                <w:noProof/>
                <w:color w:val="000000"/>
                <w:sz w:val="18"/>
                <w:szCs w:val="18"/>
                <w:u w:val="none"/>
                <w:lang w:val="hu-HU" w:eastAsia="hu-HU"/>
              </w:rPr>
              <w:br/>
              <w:t>Szigetelt vezeték elhelyezése védőcsőbe húzvavagy vezetékcsatornába fektetve, rézvezetővel, leágazó kötésekkel,szigetelés ellenállás méréssel,a szerelvényekhez csatlakozó vezetékvégek bekötése nélkül,</w:t>
            </w:r>
            <w:r w:rsidRPr="00E00A27">
              <w:rPr>
                <w:rStyle w:val="FollowedHyperlink"/>
                <w:rFonts w:ascii="Arial Narrow" w:hAnsi="Arial Narrow" w:cs="Arial"/>
                <w:noProof/>
                <w:color w:val="000000"/>
                <w:sz w:val="18"/>
                <w:szCs w:val="18"/>
                <w:u w:val="none"/>
                <w:lang w:val="hu-HU" w:eastAsia="hu-HU"/>
              </w:rPr>
              <w:br/>
              <w:t>keresztmetszet: 0,5-2,5 mm˛</w:t>
            </w:r>
            <w:r w:rsidRPr="00E00A27">
              <w:rPr>
                <w:rStyle w:val="FollowedHyperlink"/>
                <w:rFonts w:ascii="Arial Narrow" w:hAnsi="Arial Narrow" w:cs="Arial"/>
                <w:noProof/>
                <w:color w:val="000000"/>
                <w:sz w:val="18"/>
                <w:szCs w:val="18"/>
                <w:u w:val="none"/>
                <w:lang w:val="hu-HU" w:eastAsia="hu-HU"/>
              </w:rPr>
              <w:br/>
              <w:t>H07V-U 450/750V 1x1,5 mm2, tömör rézvezetővel (MCu)</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465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33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71-002-0716561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Vezetékek</w:t>
            </w:r>
            <w:r w:rsidRPr="00E00A27">
              <w:rPr>
                <w:rStyle w:val="FollowedHyperlink"/>
                <w:rFonts w:ascii="Arial Narrow" w:hAnsi="Arial Narrow" w:cs="Arial"/>
                <w:noProof/>
                <w:color w:val="000000"/>
                <w:sz w:val="18"/>
                <w:szCs w:val="18"/>
                <w:u w:val="none"/>
                <w:lang w:val="hu-HU" w:eastAsia="hu-HU"/>
              </w:rPr>
              <w:br/>
              <w:t>Szigetelt vezeték elhelyezése védőcsőbe húzvavagy vezetékcsatornába fektetve, rézvezetővel, leágazó kötésekkel,szigetelés ellenállás méréssel,a szerelvényekhez csatlakozó vezetékvégek bekötése nélkül,</w:t>
            </w:r>
            <w:r w:rsidRPr="00E00A27">
              <w:rPr>
                <w:rStyle w:val="FollowedHyperlink"/>
                <w:rFonts w:ascii="Arial Narrow" w:hAnsi="Arial Narrow" w:cs="Arial"/>
                <w:noProof/>
                <w:color w:val="000000"/>
                <w:sz w:val="18"/>
                <w:szCs w:val="18"/>
                <w:u w:val="none"/>
                <w:lang w:val="hu-HU" w:eastAsia="hu-HU"/>
              </w:rPr>
              <w:br/>
              <w:t>keresztmetszet: 0,5-2,5 mm˛</w:t>
            </w:r>
            <w:r w:rsidRPr="00E00A27">
              <w:rPr>
                <w:rStyle w:val="FollowedHyperlink"/>
                <w:rFonts w:ascii="Arial Narrow" w:hAnsi="Arial Narrow" w:cs="Arial"/>
                <w:noProof/>
                <w:color w:val="000000"/>
                <w:sz w:val="18"/>
                <w:szCs w:val="18"/>
                <w:u w:val="none"/>
                <w:lang w:val="hu-HU" w:eastAsia="hu-HU"/>
              </w:rPr>
              <w:br/>
              <w:t>H07V-U 450/750V 1x2,5 mm2, tömör rézvezetővel (MCu)</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490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33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71-002-0716636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Vezetékek</w:t>
            </w:r>
            <w:r w:rsidRPr="00E00A27">
              <w:rPr>
                <w:rStyle w:val="FollowedHyperlink"/>
                <w:rFonts w:ascii="Arial Narrow" w:hAnsi="Arial Narrow" w:cs="Arial"/>
                <w:noProof/>
                <w:color w:val="000000"/>
                <w:sz w:val="18"/>
                <w:szCs w:val="18"/>
                <w:u w:val="none"/>
                <w:lang w:val="hu-HU" w:eastAsia="hu-HU"/>
              </w:rPr>
              <w:br/>
              <w:t>Szigetelt vezeték elhelyezése védőcsőbe húzvavagy vezetékcsatornába fektetve, rézvezetővel, leágazó kötésekkel,szigetelés ellenállás méréssel,a szerelvényekhez csatlakozó vezetékvégek bekötése nélkül,</w:t>
            </w:r>
            <w:r w:rsidRPr="00E00A27">
              <w:rPr>
                <w:rStyle w:val="FollowedHyperlink"/>
                <w:rFonts w:ascii="Arial Narrow" w:hAnsi="Arial Narrow" w:cs="Arial"/>
                <w:noProof/>
                <w:color w:val="000000"/>
                <w:sz w:val="18"/>
                <w:szCs w:val="18"/>
                <w:u w:val="none"/>
                <w:lang w:val="hu-HU" w:eastAsia="hu-HU"/>
              </w:rPr>
              <w:br/>
              <w:t>keresztmetszet: 10-16 mm˛</w:t>
            </w:r>
            <w:r w:rsidRPr="00E00A27">
              <w:rPr>
                <w:rStyle w:val="FollowedHyperlink"/>
                <w:rFonts w:ascii="Arial Narrow" w:hAnsi="Arial Narrow" w:cs="Arial"/>
                <w:noProof/>
                <w:color w:val="000000"/>
                <w:sz w:val="18"/>
                <w:szCs w:val="18"/>
                <w:u w:val="none"/>
                <w:lang w:val="hu-HU" w:eastAsia="hu-HU"/>
              </w:rPr>
              <w:br/>
              <w:t>H07V-U 450/750V 1x 10 mm2, tömör rézvezetővel (MCu)</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55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71-002-0717704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Vezetékek</w:t>
            </w:r>
            <w:r w:rsidRPr="00E00A27">
              <w:rPr>
                <w:rStyle w:val="FollowedHyperlink"/>
                <w:rFonts w:ascii="Arial Narrow" w:hAnsi="Arial Narrow" w:cs="Arial"/>
                <w:noProof/>
                <w:color w:val="000000"/>
                <w:sz w:val="18"/>
                <w:szCs w:val="18"/>
                <w:u w:val="none"/>
                <w:lang w:val="hu-HU" w:eastAsia="hu-HU"/>
              </w:rPr>
              <w:br/>
              <w:t>Kábelszerű vezeték elhelyezéseelőre elkészített tartószerkezetre, 1-12 erű rézvezetővel,elágazó dobozokkal és kötésekkel, szigetelési elenállás méréssel,a szerelvényekhez csatlakozó vezetékvégek bekötése nélkül,</w:t>
            </w:r>
            <w:r w:rsidRPr="00E00A27">
              <w:rPr>
                <w:rStyle w:val="FollowedHyperlink"/>
                <w:rFonts w:ascii="Arial Narrow" w:hAnsi="Arial Narrow" w:cs="Arial"/>
                <w:noProof/>
                <w:color w:val="000000"/>
                <w:sz w:val="18"/>
                <w:szCs w:val="18"/>
                <w:u w:val="none"/>
                <w:lang w:val="hu-HU" w:eastAsia="hu-HU"/>
              </w:rPr>
              <w:br/>
              <w:t>keresztmetszet: 0,5-2,5 mm˛</w:t>
            </w:r>
            <w:r w:rsidRPr="00E00A27">
              <w:rPr>
                <w:rStyle w:val="FollowedHyperlink"/>
                <w:rFonts w:ascii="Arial Narrow" w:hAnsi="Arial Narrow" w:cs="Arial"/>
                <w:noProof/>
                <w:color w:val="000000"/>
                <w:sz w:val="18"/>
                <w:szCs w:val="18"/>
                <w:u w:val="none"/>
                <w:lang w:val="hu-HU" w:eastAsia="hu-HU"/>
              </w:rPr>
              <w:br/>
              <w:t>NYM 300/500V 2x 1,5 mm2, tömör rézvezetővel (MBCu)</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71-002-0717721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Vezetékek</w:t>
            </w:r>
            <w:r w:rsidRPr="00E00A27">
              <w:rPr>
                <w:rStyle w:val="FollowedHyperlink"/>
                <w:rFonts w:ascii="Arial Narrow" w:hAnsi="Arial Narrow" w:cs="Arial"/>
                <w:noProof/>
                <w:color w:val="000000"/>
                <w:sz w:val="18"/>
                <w:szCs w:val="18"/>
                <w:u w:val="none"/>
                <w:lang w:val="hu-HU" w:eastAsia="hu-HU"/>
              </w:rPr>
              <w:br/>
              <w:t>Kábelszerű vezeték elhelyezéseelőre elkészített tartószerkezetre, 1-12 erű rézvezetővel,elágazó dobozokkal és kötésekkel, szigetelési elenállás méréssel,a szerelvényekhez csatlakozó vezetékvégek bekötése nélkül,</w:t>
            </w:r>
            <w:r w:rsidRPr="00E00A27">
              <w:rPr>
                <w:rStyle w:val="FollowedHyperlink"/>
                <w:rFonts w:ascii="Arial Narrow" w:hAnsi="Arial Narrow" w:cs="Arial"/>
                <w:noProof/>
                <w:color w:val="000000"/>
                <w:sz w:val="18"/>
                <w:szCs w:val="18"/>
                <w:u w:val="none"/>
                <w:lang w:val="hu-HU" w:eastAsia="hu-HU"/>
              </w:rPr>
              <w:br/>
              <w:t>keresztmetszet: 0,5-2,5 mm˛</w:t>
            </w:r>
            <w:r w:rsidRPr="00E00A27">
              <w:rPr>
                <w:rStyle w:val="FollowedHyperlink"/>
                <w:rFonts w:ascii="Arial Narrow" w:hAnsi="Arial Narrow" w:cs="Arial"/>
                <w:noProof/>
                <w:color w:val="000000"/>
                <w:sz w:val="18"/>
                <w:szCs w:val="18"/>
                <w:u w:val="none"/>
                <w:lang w:val="hu-HU" w:eastAsia="hu-HU"/>
              </w:rPr>
              <w:br/>
              <w:t>NYM 300/500V 3x 1,5 mm2, tömör rézvezetővel (MBCu)</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71-002-0717745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Vezetékek</w:t>
            </w:r>
            <w:r w:rsidRPr="00E00A27">
              <w:rPr>
                <w:rStyle w:val="FollowedHyperlink"/>
                <w:rFonts w:ascii="Arial Narrow" w:hAnsi="Arial Narrow" w:cs="Arial"/>
                <w:noProof/>
                <w:color w:val="000000"/>
                <w:sz w:val="18"/>
                <w:szCs w:val="18"/>
                <w:u w:val="none"/>
                <w:lang w:val="hu-HU" w:eastAsia="hu-HU"/>
              </w:rPr>
              <w:br/>
              <w:t>Kábelszerű vezeték elhelyezéseelőre elkészített tartószerkezetre, 1-12 erű rézvezetővel,elágazó dobozokkal és kötésekkel, szigetelési elenállás méréssel,a szerelvényekhez csatlakozó vezetékvégek bekötése nélkül,</w:t>
            </w:r>
            <w:r w:rsidRPr="00E00A27">
              <w:rPr>
                <w:rStyle w:val="FollowedHyperlink"/>
                <w:rFonts w:ascii="Arial Narrow" w:hAnsi="Arial Narrow" w:cs="Arial"/>
                <w:noProof/>
                <w:color w:val="000000"/>
                <w:sz w:val="18"/>
                <w:szCs w:val="18"/>
                <w:u w:val="none"/>
                <w:lang w:val="hu-HU" w:eastAsia="hu-HU"/>
              </w:rPr>
              <w:br/>
              <w:t>keresztmetszet: 0,5-2,5 mm˛</w:t>
            </w:r>
            <w:r w:rsidRPr="00E00A27">
              <w:rPr>
                <w:rStyle w:val="FollowedHyperlink"/>
                <w:rFonts w:ascii="Arial Narrow" w:hAnsi="Arial Narrow" w:cs="Arial"/>
                <w:noProof/>
                <w:color w:val="000000"/>
                <w:sz w:val="18"/>
                <w:szCs w:val="18"/>
                <w:u w:val="none"/>
                <w:lang w:val="hu-HU" w:eastAsia="hu-HU"/>
              </w:rPr>
              <w:br/>
              <w:t>NYM 300/500V 4x 1,5 mm2, tömör rézvezetővel (MBCu)</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24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71-002-0720644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Vezetékek</w:t>
            </w:r>
            <w:r w:rsidRPr="00E00A27">
              <w:rPr>
                <w:rStyle w:val="FollowedHyperlink"/>
                <w:rFonts w:ascii="Arial Narrow" w:hAnsi="Arial Narrow" w:cs="Arial"/>
                <w:noProof/>
                <w:color w:val="000000"/>
                <w:sz w:val="18"/>
                <w:szCs w:val="18"/>
                <w:u w:val="none"/>
                <w:lang w:val="hu-HU" w:eastAsia="hu-HU"/>
              </w:rPr>
              <w:br/>
              <w:t>Műanyag szigetelésű energiaátviteli ésirányítás-technikai kábel fektetésekézi erővel, kábelárokba vagy kábelcsatornába,</w:t>
            </w:r>
            <w:r w:rsidRPr="00E00A27">
              <w:rPr>
                <w:rStyle w:val="FollowedHyperlink"/>
                <w:rFonts w:ascii="Arial Narrow" w:hAnsi="Arial Narrow" w:cs="Arial"/>
                <w:noProof/>
                <w:color w:val="000000"/>
                <w:sz w:val="18"/>
                <w:szCs w:val="18"/>
                <w:u w:val="none"/>
                <w:lang w:val="hu-HU" w:eastAsia="hu-HU"/>
              </w:rPr>
              <w:br/>
              <w:t>tömeghatár: 0,66-1,00 kg/m</w:t>
            </w:r>
            <w:r w:rsidRPr="00E00A27">
              <w:rPr>
                <w:rStyle w:val="FollowedHyperlink"/>
                <w:rFonts w:ascii="Arial Narrow" w:hAnsi="Arial Narrow" w:cs="Arial"/>
                <w:noProof/>
                <w:color w:val="000000"/>
                <w:sz w:val="18"/>
                <w:szCs w:val="18"/>
                <w:u w:val="none"/>
                <w:lang w:val="hu-HU" w:eastAsia="hu-HU"/>
              </w:rPr>
              <w:br/>
              <w:t>NAYY-J 0,6/1 kV 4x 25 mm2</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38</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24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71-002-2737225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Vezetékek</w:t>
            </w:r>
            <w:r w:rsidRPr="00E00A27">
              <w:rPr>
                <w:rStyle w:val="FollowedHyperlink"/>
                <w:rFonts w:ascii="Arial Narrow" w:hAnsi="Arial Narrow" w:cs="Arial"/>
                <w:noProof/>
                <w:color w:val="000000"/>
                <w:sz w:val="18"/>
                <w:szCs w:val="18"/>
                <w:u w:val="none"/>
                <w:lang w:val="hu-HU" w:eastAsia="hu-HU"/>
              </w:rPr>
              <w:br/>
              <w:t>Műanyag szigetelésű energiaátviteli ésirányítás-technikai kábel fektetésekézi erővel, kábelárokba vagy kábelcsatornába,</w:t>
            </w:r>
            <w:r w:rsidRPr="00E00A27">
              <w:rPr>
                <w:rStyle w:val="FollowedHyperlink"/>
                <w:rFonts w:ascii="Arial Narrow" w:hAnsi="Arial Narrow" w:cs="Arial"/>
                <w:noProof/>
                <w:color w:val="000000"/>
                <w:sz w:val="18"/>
                <w:szCs w:val="18"/>
                <w:u w:val="none"/>
                <w:lang w:val="hu-HU" w:eastAsia="hu-HU"/>
              </w:rPr>
              <w:br/>
              <w:t>tömeghatár: 0,35 kg/m-ig</w:t>
            </w:r>
            <w:r w:rsidRPr="00E00A27">
              <w:rPr>
                <w:rStyle w:val="FollowedHyperlink"/>
                <w:rFonts w:ascii="Arial Narrow" w:hAnsi="Arial Narrow" w:cs="Arial"/>
                <w:noProof/>
                <w:color w:val="000000"/>
                <w:sz w:val="18"/>
                <w:szCs w:val="18"/>
                <w:u w:val="none"/>
                <w:lang w:val="hu-HU" w:eastAsia="hu-HU"/>
              </w:rPr>
              <w:br/>
              <w:t>PannonCom-Kábel NYY-J 0,6/1 kV 3x2,5 mm2</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48</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27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71-005-0733594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Világítási szerelvények</w:t>
            </w:r>
            <w:r w:rsidRPr="00E00A27">
              <w:rPr>
                <w:rStyle w:val="FollowedHyperlink"/>
                <w:rFonts w:ascii="Arial Narrow" w:hAnsi="Arial Narrow" w:cs="Arial"/>
                <w:noProof/>
                <w:color w:val="000000"/>
                <w:sz w:val="18"/>
                <w:szCs w:val="18"/>
                <w:u w:val="none"/>
                <w:lang w:val="hu-HU" w:eastAsia="hu-HU"/>
              </w:rPr>
              <w:br/>
              <w:t>Komplett világítási szerelvények;</w:t>
            </w:r>
            <w:r w:rsidRPr="00E00A27">
              <w:rPr>
                <w:rStyle w:val="FollowedHyperlink"/>
                <w:rFonts w:ascii="Arial Narrow" w:hAnsi="Arial Narrow" w:cs="Arial"/>
                <w:noProof/>
                <w:color w:val="000000"/>
                <w:sz w:val="18"/>
                <w:szCs w:val="18"/>
                <w:u w:val="none"/>
                <w:lang w:val="hu-HU" w:eastAsia="hu-HU"/>
              </w:rPr>
              <w:br/>
              <w:t>Csatlakozóaljzat elhelyezése,</w:t>
            </w:r>
            <w:r w:rsidRPr="00E00A27">
              <w:rPr>
                <w:rStyle w:val="FollowedHyperlink"/>
                <w:rFonts w:ascii="Arial Narrow" w:hAnsi="Arial Narrow" w:cs="Arial"/>
                <w:noProof/>
                <w:color w:val="000000"/>
                <w:sz w:val="18"/>
                <w:szCs w:val="18"/>
                <w:u w:val="none"/>
                <w:lang w:val="hu-HU" w:eastAsia="hu-HU"/>
              </w:rPr>
              <w:br/>
              <w:t>előre elkészített tartószerkezetre, falon kívül, 16A,</w:t>
            </w:r>
            <w:r w:rsidRPr="00E00A27">
              <w:rPr>
                <w:rStyle w:val="FollowedHyperlink"/>
                <w:rFonts w:ascii="Arial Narrow" w:hAnsi="Arial Narrow" w:cs="Arial"/>
                <w:noProof/>
                <w:color w:val="000000"/>
                <w:sz w:val="18"/>
                <w:szCs w:val="18"/>
                <w:u w:val="none"/>
                <w:lang w:val="hu-HU" w:eastAsia="hu-HU"/>
              </w:rPr>
              <w:br/>
              <w:t>földelt,</w:t>
            </w:r>
            <w:r w:rsidRPr="00E00A27">
              <w:rPr>
                <w:rStyle w:val="FollowedHyperlink"/>
                <w:rFonts w:ascii="Arial Narrow" w:hAnsi="Arial Narrow" w:cs="Arial"/>
                <w:noProof/>
                <w:color w:val="000000"/>
                <w:sz w:val="18"/>
                <w:szCs w:val="18"/>
                <w:u w:val="none"/>
                <w:lang w:val="hu-HU" w:eastAsia="hu-HU"/>
              </w:rPr>
              <w:br/>
              <w:t>egyes csatlakozóaljzat (2P+F)</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3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71-005-0734846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Világítási szerelvények</w:t>
            </w:r>
            <w:r w:rsidRPr="00E00A27">
              <w:rPr>
                <w:rStyle w:val="FollowedHyperlink"/>
                <w:rFonts w:ascii="Arial Narrow" w:hAnsi="Arial Narrow" w:cs="Arial"/>
                <w:noProof/>
                <w:color w:val="000000"/>
                <w:sz w:val="18"/>
                <w:szCs w:val="18"/>
                <w:u w:val="none"/>
                <w:lang w:val="hu-HU" w:eastAsia="hu-HU"/>
              </w:rPr>
              <w:br/>
              <w:t>Komplett világítási szerelvények;</w:t>
            </w:r>
            <w:r w:rsidRPr="00E00A27">
              <w:rPr>
                <w:rStyle w:val="FollowedHyperlink"/>
                <w:rFonts w:ascii="Arial Narrow" w:hAnsi="Arial Narrow" w:cs="Arial"/>
                <w:noProof/>
                <w:color w:val="000000"/>
                <w:sz w:val="18"/>
                <w:szCs w:val="18"/>
                <w:u w:val="none"/>
                <w:lang w:val="hu-HU" w:eastAsia="hu-HU"/>
              </w:rPr>
              <w:br/>
              <w:t>Fali kapcsolók elhelyezése,</w:t>
            </w:r>
            <w:r w:rsidRPr="00E00A27">
              <w:rPr>
                <w:rStyle w:val="FollowedHyperlink"/>
                <w:rFonts w:ascii="Arial Narrow" w:hAnsi="Arial Narrow" w:cs="Arial"/>
                <w:noProof/>
                <w:color w:val="000000"/>
                <w:sz w:val="18"/>
                <w:szCs w:val="18"/>
                <w:u w:val="none"/>
                <w:lang w:val="hu-HU" w:eastAsia="hu-HU"/>
              </w:rPr>
              <w:br/>
              <w:t>előre elkészített tartószerkezetre,falon kívüli, 10A</w:t>
            </w:r>
            <w:r w:rsidRPr="00E00A27">
              <w:rPr>
                <w:rStyle w:val="FollowedHyperlink"/>
                <w:rFonts w:ascii="Arial Narrow" w:hAnsi="Arial Narrow" w:cs="Arial"/>
                <w:noProof/>
                <w:color w:val="000000"/>
                <w:sz w:val="18"/>
                <w:szCs w:val="18"/>
                <w:u w:val="none"/>
                <w:lang w:val="hu-HU" w:eastAsia="hu-HU"/>
              </w:rPr>
              <w:br/>
              <w:t>kétpólusú kapcsoló</w:t>
            </w:r>
            <w:r w:rsidRPr="00E00A27">
              <w:rPr>
                <w:rStyle w:val="FollowedHyperlink"/>
                <w:rFonts w:ascii="Arial Narrow" w:hAnsi="Arial Narrow" w:cs="Arial"/>
                <w:noProof/>
                <w:color w:val="000000"/>
                <w:sz w:val="18"/>
                <w:szCs w:val="18"/>
                <w:u w:val="none"/>
                <w:lang w:val="hu-HU" w:eastAsia="hu-HU"/>
              </w:rPr>
              <w:br/>
              <w:t>vízmentes IP 44, IP 55</w:t>
            </w:r>
            <w:r w:rsidRPr="00E00A27">
              <w:rPr>
                <w:rStyle w:val="FollowedHyperlink"/>
                <w:rFonts w:ascii="Arial Narrow" w:hAnsi="Arial Narrow" w:cs="Arial"/>
                <w:noProof/>
                <w:color w:val="000000"/>
                <w:sz w:val="18"/>
                <w:szCs w:val="18"/>
                <w:u w:val="none"/>
                <w:lang w:val="hu-HU" w:eastAsia="hu-HU"/>
              </w:rPr>
              <w:br/>
              <w:t>LEGRAND Kontállux IP44 kétpólusú kapcsoló, fehér, R: 083902</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0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71-005-2458883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Világítási szerelvények</w:t>
            </w:r>
            <w:r w:rsidRPr="00E00A27">
              <w:rPr>
                <w:rStyle w:val="FollowedHyperlink"/>
                <w:rFonts w:ascii="Arial Narrow" w:hAnsi="Arial Narrow" w:cs="Arial"/>
                <w:noProof/>
                <w:color w:val="000000"/>
                <w:sz w:val="18"/>
                <w:szCs w:val="18"/>
                <w:u w:val="none"/>
                <w:lang w:val="hu-HU" w:eastAsia="hu-HU"/>
              </w:rPr>
              <w:br/>
              <w:t>Komplett világítási szerelvények;</w:t>
            </w:r>
            <w:r w:rsidRPr="00E00A27">
              <w:rPr>
                <w:rStyle w:val="FollowedHyperlink"/>
                <w:rFonts w:ascii="Arial Narrow" w:hAnsi="Arial Narrow" w:cs="Arial"/>
                <w:noProof/>
                <w:color w:val="000000"/>
                <w:sz w:val="18"/>
                <w:szCs w:val="18"/>
                <w:u w:val="none"/>
                <w:lang w:val="hu-HU" w:eastAsia="hu-HU"/>
              </w:rPr>
              <w:br/>
              <w:t>Csatlakozóaljzat elhelyezése,</w:t>
            </w:r>
            <w:r w:rsidRPr="00E00A27">
              <w:rPr>
                <w:rStyle w:val="FollowedHyperlink"/>
                <w:rFonts w:ascii="Arial Narrow" w:hAnsi="Arial Narrow" w:cs="Arial"/>
                <w:noProof/>
                <w:color w:val="000000"/>
                <w:sz w:val="18"/>
                <w:szCs w:val="18"/>
                <w:u w:val="none"/>
                <w:lang w:val="hu-HU" w:eastAsia="hu-HU"/>
              </w:rPr>
              <w:br/>
              <w:t>süllyesztve, 16A,</w:t>
            </w:r>
            <w:r w:rsidRPr="00E00A27">
              <w:rPr>
                <w:rStyle w:val="FollowedHyperlink"/>
                <w:rFonts w:ascii="Arial Narrow" w:hAnsi="Arial Narrow" w:cs="Arial"/>
                <w:noProof/>
                <w:color w:val="000000"/>
                <w:sz w:val="18"/>
                <w:szCs w:val="18"/>
                <w:u w:val="none"/>
                <w:lang w:val="hu-HU" w:eastAsia="hu-HU"/>
              </w:rPr>
              <w:br/>
              <w:t>földelt,</w:t>
            </w:r>
            <w:r w:rsidRPr="00E00A27">
              <w:rPr>
                <w:rStyle w:val="FollowedHyperlink"/>
                <w:rFonts w:ascii="Arial Narrow" w:hAnsi="Arial Narrow" w:cs="Arial"/>
                <w:noProof/>
                <w:color w:val="000000"/>
                <w:sz w:val="18"/>
                <w:szCs w:val="18"/>
                <w:u w:val="none"/>
                <w:lang w:val="hu-HU" w:eastAsia="hu-HU"/>
              </w:rPr>
              <w:br/>
              <w:t>egyes csatlakozóaljzat (2P+F)</w:t>
            </w:r>
            <w:r w:rsidRPr="00E00A27">
              <w:rPr>
                <w:rStyle w:val="FollowedHyperlink"/>
                <w:rFonts w:ascii="Arial Narrow" w:hAnsi="Arial Narrow" w:cs="Arial"/>
                <w:noProof/>
                <w:color w:val="000000"/>
                <w:sz w:val="18"/>
                <w:szCs w:val="18"/>
                <w:u w:val="none"/>
                <w:lang w:val="hu-HU" w:eastAsia="hu-HU"/>
              </w:rPr>
              <w:br/>
              <w:t>LEGRAND Valena 2P+F csatlakozóaljzat monoblokk, fehér R: 774423</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3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71-005-3636191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Verzió: 2016-1</w:t>
            </w:r>
            <w:r w:rsidRPr="00E00A27">
              <w:rPr>
                <w:rStyle w:val="FollowedHyperlink"/>
                <w:rFonts w:ascii="Arial Narrow" w:hAnsi="Arial Narrow" w:cs="Arial"/>
                <w:noProof/>
                <w:color w:val="000000"/>
                <w:sz w:val="18"/>
                <w:szCs w:val="18"/>
                <w:u w:val="none"/>
                <w:lang w:val="hu-HU" w:eastAsia="hu-HU"/>
              </w:rPr>
              <w:b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Világítási szerelvények</w:t>
            </w:r>
            <w:r w:rsidRPr="00E00A27">
              <w:rPr>
                <w:rStyle w:val="FollowedHyperlink"/>
                <w:rFonts w:ascii="Arial Narrow" w:hAnsi="Arial Narrow" w:cs="Arial"/>
                <w:noProof/>
                <w:color w:val="000000"/>
                <w:sz w:val="18"/>
                <w:szCs w:val="18"/>
                <w:u w:val="none"/>
                <w:lang w:val="hu-HU" w:eastAsia="hu-HU"/>
              </w:rPr>
              <w:br/>
              <w:t>Komplett világítási szerelvények;</w:t>
            </w:r>
            <w:r w:rsidRPr="00E00A27">
              <w:rPr>
                <w:rStyle w:val="FollowedHyperlink"/>
                <w:rFonts w:ascii="Arial Narrow" w:hAnsi="Arial Narrow" w:cs="Arial"/>
                <w:noProof/>
                <w:color w:val="000000"/>
                <w:sz w:val="18"/>
                <w:szCs w:val="18"/>
                <w:u w:val="none"/>
                <w:lang w:val="hu-HU" w:eastAsia="hu-HU"/>
              </w:rPr>
              <w:br/>
              <w:t>Fali kapcsolók elhelyezése,</w:t>
            </w:r>
            <w:r w:rsidRPr="00E00A27">
              <w:rPr>
                <w:rStyle w:val="FollowedHyperlink"/>
                <w:rFonts w:ascii="Arial Narrow" w:hAnsi="Arial Narrow" w:cs="Arial"/>
                <w:noProof/>
                <w:color w:val="000000"/>
                <w:sz w:val="18"/>
                <w:szCs w:val="18"/>
                <w:u w:val="none"/>
                <w:lang w:val="hu-HU" w:eastAsia="hu-HU"/>
              </w:rPr>
              <w:br/>
              <w:t>süllyesztve, 10A</w:t>
            </w:r>
            <w:r w:rsidRPr="00E00A27">
              <w:rPr>
                <w:rStyle w:val="FollowedHyperlink"/>
                <w:rFonts w:ascii="Arial Narrow" w:hAnsi="Arial Narrow" w:cs="Arial"/>
                <w:noProof/>
                <w:color w:val="000000"/>
                <w:sz w:val="18"/>
                <w:szCs w:val="18"/>
                <w:u w:val="none"/>
                <w:lang w:val="hu-HU" w:eastAsia="hu-HU"/>
              </w:rPr>
              <w:br/>
              <w:t>egypólusú kapcsolók</w:t>
            </w:r>
            <w:r w:rsidRPr="00E00A27">
              <w:rPr>
                <w:rStyle w:val="FollowedHyperlink"/>
                <w:rFonts w:ascii="Arial Narrow" w:hAnsi="Arial Narrow" w:cs="Arial"/>
                <w:noProof/>
                <w:color w:val="000000"/>
                <w:sz w:val="18"/>
                <w:szCs w:val="18"/>
                <w:u w:val="none"/>
                <w:lang w:val="hu-HU" w:eastAsia="hu-HU"/>
              </w:rPr>
              <w:br/>
              <w:t>LEGRAND Cariva egypólusú kapcsoló kerettel, fehér R: 773801</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24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71-006-0762402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Verzió: 2016-1</w:t>
            </w:r>
            <w:r w:rsidRPr="00E00A27">
              <w:rPr>
                <w:rStyle w:val="FollowedHyperlink"/>
                <w:rFonts w:ascii="Arial Narrow" w:hAnsi="Arial Narrow" w:cs="Arial"/>
                <w:noProof/>
                <w:color w:val="000000"/>
                <w:sz w:val="18"/>
                <w:szCs w:val="18"/>
                <w:u w:val="none"/>
                <w:lang w:val="hu-HU" w:eastAsia="hu-HU"/>
              </w:rPr>
              <w:b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Vezérlés- és irányítástechnikai készülékek</w:t>
            </w:r>
            <w:r w:rsidRPr="00E00A27">
              <w:rPr>
                <w:rStyle w:val="FollowedHyperlink"/>
                <w:rFonts w:ascii="Arial Narrow" w:hAnsi="Arial Narrow" w:cs="Arial"/>
                <w:noProof/>
                <w:color w:val="000000"/>
                <w:sz w:val="18"/>
                <w:szCs w:val="18"/>
                <w:u w:val="none"/>
                <w:lang w:val="hu-HU" w:eastAsia="hu-HU"/>
              </w:rPr>
              <w:br/>
              <w:t>Fénykapcsoló;</w:t>
            </w:r>
            <w:r w:rsidRPr="00E00A27">
              <w:rPr>
                <w:rStyle w:val="FollowedHyperlink"/>
                <w:rFonts w:ascii="Arial Narrow" w:hAnsi="Arial Narrow" w:cs="Arial"/>
                <w:noProof/>
                <w:color w:val="000000"/>
                <w:sz w:val="18"/>
                <w:szCs w:val="18"/>
                <w:u w:val="none"/>
                <w:lang w:val="hu-HU" w:eastAsia="hu-HU"/>
              </w:rPr>
              <w:br/>
              <w:t>Fénykapcsoló elhelyezése sík szerelőlapra</w:t>
            </w:r>
            <w:r w:rsidRPr="00E00A27">
              <w:rPr>
                <w:rStyle w:val="FollowedHyperlink"/>
                <w:rFonts w:ascii="Arial Narrow" w:hAnsi="Arial Narrow" w:cs="Arial"/>
                <w:noProof/>
                <w:color w:val="000000"/>
                <w:sz w:val="18"/>
                <w:szCs w:val="18"/>
                <w:u w:val="none"/>
                <w:lang w:val="hu-HU" w:eastAsia="hu-HU"/>
              </w:rPr>
              <w:br/>
              <w:t>GANZ KK GFK 3 fénykapcsoló bekapcsolási megvilágítás: 10...25 lx</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71-009-0785406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Áramköri elosztók, fogyasztásmérő szekrények</w:t>
            </w:r>
            <w:r w:rsidRPr="00E00A27">
              <w:rPr>
                <w:rStyle w:val="FollowedHyperlink"/>
                <w:rFonts w:ascii="Arial Narrow" w:hAnsi="Arial Narrow" w:cs="Arial"/>
                <w:noProof/>
                <w:color w:val="000000"/>
                <w:sz w:val="18"/>
                <w:szCs w:val="18"/>
                <w:u w:val="none"/>
                <w:lang w:val="hu-HU" w:eastAsia="hu-HU"/>
              </w:rPr>
              <w:br/>
              <w:t>Áramköri kiselosztók</w:t>
            </w:r>
            <w:r w:rsidRPr="00E00A27">
              <w:rPr>
                <w:rStyle w:val="FollowedHyperlink"/>
                <w:rFonts w:ascii="Arial Narrow" w:hAnsi="Arial Narrow" w:cs="Arial"/>
                <w:noProof/>
                <w:color w:val="000000"/>
                <w:sz w:val="18"/>
                <w:szCs w:val="18"/>
                <w:u w:val="none"/>
                <w:lang w:val="hu-HU" w:eastAsia="hu-HU"/>
              </w:rPr>
              <w:br/>
              <w:t>falba süllyesztett kivitelben, kalapsínes szerelőlappal,N- és PE sínnel, max. 63A-ig, IP 30 védettséggel(kismegszakítók, védőkapcsolók, távkapcsolók stb. számára), üresen,</w:t>
            </w:r>
            <w:r w:rsidRPr="00E00A27">
              <w:rPr>
                <w:rStyle w:val="FollowedHyperlink"/>
                <w:rFonts w:ascii="Arial Narrow" w:hAnsi="Arial Narrow" w:cs="Arial"/>
                <w:noProof/>
                <w:color w:val="000000"/>
                <w:sz w:val="18"/>
                <w:szCs w:val="18"/>
                <w:u w:val="none"/>
                <w:lang w:val="hu-HU" w:eastAsia="hu-HU"/>
              </w:rPr>
              <w:br/>
              <w:t>kiselosztók 36 egység</w:t>
            </w:r>
            <w:r w:rsidRPr="00E00A27">
              <w:rPr>
                <w:rStyle w:val="FollowedHyperlink"/>
                <w:rFonts w:ascii="Arial Narrow" w:hAnsi="Arial Narrow" w:cs="Arial"/>
                <w:noProof/>
                <w:color w:val="000000"/>
                <w:sz w:val="18"/>
                <w:szCs w:val="18"/>
                <w:u w:val="none"/>
                <w:lang w:val="hu-HU" w:eastAsia="hu-HU"/>
              </w:rPr>
              <w:br/>
              <w:t>LEGRAND Ekinoxe NX süllyesztett 2s 36m kiselosztó, fehér ajtóval, R: 607066</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0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71-010-0803540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Lámpatestek</w:t>
            </w:r>
            <w:r w:rsidRPr="00E00A27">
              <w:rPr>
                <w:rStyle w:val="FollowedHyperlink"/>
                <w:rFonts w:ascii="Arial Narrow" w:hAnsi="Arial Narrow" w:cs="Arial"/>
                <w:noProof/>
                <w:color w:val="000000"/>
                <w:sz w:val="18"/>
                <w:szCs w:val="18"/>
                <w:u w:val="none"/>
                <w:lang w:val="hu-HU" w:eastAsia="hu-HU"/>
              </w:rPr>
              <w:br/>
              <w:t>Közvilágítási lámpatest elhelyezése előreelkészített tartószerkezetre,</w:t>
            </w:r>
            <w:r w:rsidRPr="00E00A27">
              <w:rPr>
                <w:rStyle w:val="FollowedHyperlink"/>
                <w:rFonts w:ascii="Arial Narrow" w:hAnsi="Arial Narrow" w:cs="Arial"/>
                <w:noProof/>
                <w:color w:val="000000"/>
                <w:sz w:val="18"/>
                <w:szCs w:val="18"/>
                <w:u w:val="none"/>
                <w:lang w:val="hu-HU" w:eastAsia="hu-HU"/>
              </w:rPr>
              <w:br/>
              <w:t>nagynyomású nátriumlámpás</w:t>
            </w:r>
            <w:r w:rsidRPr="00E00A27">
              <w:rPr>
                <w:rStyle w:val="FollowedHyperlink"/>
                <w:rFonts w:ascii="Arial Narrow" w:hAnsi="Arial Narrow" w:cs="Arial"/>
                <w:noProof/>
                <w:color w:val="000000"/>
                <w:sz w:val="18"/>
                <w:szCs w:val="18"/>
                <w:u w:val="none"/>
                <w:lang w:val="hu-HU" w:eastAsia="hu-HU"/>
              </w:rPr>
              <w:br/>
              <w:t>GE ET25 70 S G nátriumlámpás közvilágítási lámpatest, felerősítő szerelvénnyel, üveg burával, IP 65, 70 W, fényforrással együtt, Kód: 37211</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71-010-1280436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Lámpatestek</w:t>
            </w:r>
            <w:r w:rsidRPr="00E00A27">
              <w:rPr>
                <w:rStyle w:val="FollowedHyperlink"/>
                <w:rFonts w:ascii="Arial Narrow" w:hAnsi="Arial Narrow" w:cs="Arial"/>
                <w:noProof/>
                <w:color w:val="000000"/>
                <w:sz w:val="18"/>
                <w:szCs w:val="18"/>
                <w:u w:val="none"/>
                <w:lang w:val="hu-HU" w:eastAsia="hu-HU"/>
              </w:rPr>
              <w:br/>
              <w:t>Mennyezeti lámpatest elhelyezése előreelkészített tartószerkezetre,burával vagy védőkosárral,</w:t>
            </w:r>
            <w:r w:rsidRPr="00E00A27">
              <w:rPr>
                <w:rStyle w:val="FollowedHyperlink"/>
                <w:rFonts w:ascii="Arial Narrow" w:hAnsi="Arial Narrow" w:cs="Arial"/>
                <w:noProof/>
                <w:color w:val="000000"/>
                <w:sz w:val="18"/>
                <w:szCs w:val="18"/>
                <w:u w:val="none"/>
                <w:lang w:val="hu-HU" w:eastAsia="hu-HU"/>
              </w:rPr>
              <w:br/>
              <w:t>2D fénycsöves kivitelben,</w:t>
            </w:r>
            <w:r w:rsidRPr="00E00A27">
              <w:rPr>
                <w:rStyle w:val="FollowedHyperlink"/>
                <w:rFonts w:ascii="Arial Narrow" w:hAnsi="Arial Narrow" w:cs="Arial"/>
                <w:noProof/>
                <w:color w:val="000000"/>
                <w:sz w:val="18"/>
                <w:szCs w:val="18"/>
                <w:u w:val="none"/>
                <w:lang w:val="hu-HU" w:eastAsia="hu-HU"/>
              </w:rPr>
              <w:br/>
              <w:t>magnetikus előtéttel szerelt (B energia osztályú)</w:t>
            </w:r>
            <w:r w:rsidRPr="00E00A27">
              <w:rPr>
                <w:rStyle w:val="FollowedHyperlink"/>
                <w:rFonts w:ascii="Arial Narrow" w:hAnsi="Arial Narrow" w:cs="Arial"/>
                <w:noProof/>
                <w:color w:val="000000"/>
                <w:sz w:val="18"/>
                <w:szCs w:val="18"/>
                <w:u w:val="none"/>
                <w:lang w:val="hu-HU" w:eastAsia="hu-HU"/>
              </w:rPr>
              <w:br/>
              <w:t>GE 2D BR 16 WH, IP 54, lámpatest, fehér, átlátszó búrás, 16 W-os 2D kompakt fénycsővel együtt, Kód: 31623</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71-010-1280453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Lámpatestek</w:t>
            </w:r>
            <w:r w:rsidRPr="00E00A27">
              <w:rPr>
                <w:rStyle w:val="FollowedHyperlink"/>
                <w:rFonts w:ascii="Arial Narrow" w:hAnsi="Arial Narrow" w:cs="Arial"/>
                <w:noProof/>
                <w:color w:val="000000"/>
                <w:sz w:val="18"/>
                <w:szCs w:val="18"/>
                <w:u w:val="none"/>
                <w:lang w:val="hu-HU" w:eastAsia="hu-HU"/>
              </w:rPr>
              <w:br/>
              <w:t>Mennyezeti lámpatest elhelyezése előreelkészített tartószerkezetre,burával vagy védőkosárral,</w:t>
            </w:r>
            <w:r w:rsidRPr="00E00A27">
              <w:rPr>
                <w:rStyle w:val="FollowedHyperlink"/>
                <w:rFonts w:ascii="Arial Narrow" w:hAnsi="Arial Narrow" w:cs="Arial"/>
                <w:noProof/>
                <w:color w:val="000000"/>
                <w:sz w:val="18"/>
                <w:szCs w:val="18"/>
                <w:u w:val="none"/>
                <w:lang w:val="hu-HU" w:eastAsia="hu-HU"/>
              </w:rPr>
              <w:br/>
              <w:t>2D fénycsöves kivitelben,</w:t>
            </w:r>
            <w:r w:rsidRPr="00E00A27">
              <w:rPr>
                <w:rStyle w:val="FollowedHyperlink"/>
                <w:rFonts w:ascii="Arial Narrow" w:hAnsi="Arial Narrow" w:cs="Arial"/>
                <w:noProof/>
                <w:color w:val="000000"/>
                <w:sz w:val="18"/>
                <w:szCs w:val="18"/>
                <w:u w:val="none"/>
                <w:lang w:val="hu-HU" w:eastAsia="hu-HU"/>
              </w:rPr>
              <w:br/>
              <w:t>magnetikus előtéttel szerelt (B energia osztályú)</w:t>
            </w:r>
            <w:r w:rsidRPr="00E00A27">
              <w:rPr>
                <w:rStyle w:val="FollowedHyperlink"/>
                <w:rFonts w:ascii="Arial Narrow" w:hAnsi="Arial Narrow" w:cs="Arial"/>
                <w:noProof/>
                <w:color w:val="000000"/>
                <w:sz w:val="18"/>
                <w:szCs w:val="18"/>
                <w:u w:val="none"/>
                <w:lang w:val="hu-HU" w:eastAsia="hu-HU"/>
              </w:rPr>
              <w:br/>
              <w:t>GE 2D BR 21 WH, IP 54, lámpatest, fehér, átlátszó búrás, 21 W-os 2D kompakt fénycsővel együtt, Kód: 7004163</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8</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71-010-1280494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Lámpatestek</w:t>
            </w:r>
            <w:r w:rsidRPr="00E00A27">
              <w:rPr>
                <w:rStyle w:val="FollowedHyperlink"/>
                <w:rFonts w:ascii="Arial Narrow" w:hAnsi="Arial Narrow" w:cs="Arial"/>
                <w:noProof/>
                <w:color w:val="000000"/>
                <w:sz w:val="18"/>
                <w:szCs w:val="18"/>
                <w:u w:val="none"/>
                <w:lang w:val="hu-HU" w:eastAsia="hu-HU"/>
              </w:rPr>
              <w:br/>
              <w:t>Mennyezeti lámpatest elhelyezése előreelkészített tartószerkezetre,burával vagy védőkosárral,</w:t>
            </w:r>
            <w:r w:rsidRPr="00E00A27">
              <w:rPr>
                <w:rStyle w:val="FollowedHyperlink"/>
                <w:rFonts w:ascii="Arial Narrow" w:hAnsi="Arial Narrow" w:cs="Arial"/>
                <w:noProof/>
                <w:color w:val="000000"/>
                <w:sz w:val="18"/>
                <w:szCs w:val="18"/>
                <w:u w:val="none"/>
                <w:lang w:val="hu-HU" w:eastAsia="hu-HU"/>
              </w:rPr>
              <w:br/>
              <w:t>2D fénycsöves kivitelben,</w:t>
            </w:r>
            <w:r w:rsidRPr="00E00A27">
              <w:rPr>
                <w:rStyle w:val="FollowedHyperlink"/>
                <w:rFonts w:ascii="Arial Narrow" w:hAnsi="Arial Narrow" w:cs="Arial"/>
                <w:noProof/>
                <w:color w:val="000000"/>
                <w:sz w:val="18"/>
                <w:szCs w:val="18"/>
                <w:u w:val="none"/>
                <w:lang w:val="hu-HU" w:eastAsia="hu-HU"/>
              </w:rPr>
              <w:br/>
              <w:t>magnetikus előtéttel szerelt (B energia osztályú)</w:t>
            </w:r>
            <w:r w:rsidRPr="00E00A27">
              <w:rPr>
                <w:rStyle w:val="FollowedHyperlink"/>
                <w:rFonts w:ascii="Arial Narrow" w:hAnsi="Arial Narrow" w:cs="Arial"/>
                <w:noProof/>
                <w:color w:val="000000"/>
                <w:sz w:val="18"/>
                <w:szCs w:val="18"/>
                <w:u w:val="none"/>
                <w:lang w:val="hu-HU" w:eastAsia="hu-HU"/>
              </w:rPr>
              <w:br/>
              <w:t>GE 2D BR 28 WH, IP 54, lámpatest, fehér, átlátszó búrás, 28 W-os 2D kompakt fénycsővel együtt, Kód: 31770</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71-010-1281562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Lámpatestek</w:t>
            </w:r>
            <w:r w:rsidRPr="00E00A27">
              <w:rPr>
                <w:rStyle w:val="FollowedHyperlink"/>
                <w:rFonts w:ascii="Arial Narrow" w:hAnsi="Arial Narrow" w:cs="Arial"/>
                <w:noProof/>
                <w:color w:val="000000"/>
                <w:sz w:val="18"/>
                <w:szCs w:val="18"/>
                <w:u w:val="none"/>
                <w:lang w:val="hu-HU" w:eastAsia="hu-HU"/>
              </w:rPr>
              <w:br/>
              <w:t>Álmennyezeti lámpatest elhelyezése előreelkészített tartószerkezetre,</w:t>
            </w:r>
            <w:r w:rsidRPr="00E00A27">
              <w:rPr>
                <w:rStyle w:val="FollowedHyperlink"/>
                <w:rFonts w:ascii="Arial Narrow" w:hAnsi="Arial Narrow" w:cs="Arial"/>
                <w:noProof/>
                <w:color w:val="000000"/>
                <w:sz w:val="18"/>
                <w:szCs w:val="18"/>
                <w:u w:val="none"/>
                <w:lang w:val="hu-HU" w:eastAsia="hu-HU"/>
              </w:rPr>
              <w:br/>
              <w:t>fénycsöves kivitelben</w:t>
            </w:r>
            <w:r w:rsidRPr="00E00A27">
              <w:rPr>
                <w:rStyle w:val="FollowedHyperlink"/>
                <w:rFonts w:ascii="Arial Narrow" w:hAnsi="Arial Narrow" w:cs="Arial"/>
                <w:noProof/>
                <w:color w:val="000000"/>
                <w:sz w:val="18"/>
                <w:szCs w:val="18"/>
                <w:u w:val="none"/>
                <w:lang w:val="hu-HU" w:eastAsia="hu-HU"/>
              </w:rPr>
              <w:br/>
              <w:t>T5 fénycsöves</w:t>
            </w:r>
            <w:r w:rsidRPr="00E00A27">
              <w:rPr>
                <w:rStyle w:val="FollowedHyperlink"/>
                <w:rFonts w:ascii="Arial Narrow" w:hAnsi="Arial Narrow" w:cs="Arial"/>
                <w:noProof/>
                <w:color w:val="000000"/>
                <w:sz w:val="18"/>
                <w:szCs w:val="18"/>
                <w:u w:val="none"/>
                <w:lang w:val="hu-HU" w:eastAsia="hu-HU"/>
              </w:rPr>
              <w:br/>
              <w:t>elektronikával szerelt (A energia osztályú),</w:t>
            </w:r>
            <w:r w:rsidRPr="00E00A27">
              <w:rPr>
                <w:rStyle w:val="FollowedHyperlink"/>
                <w:rFonts w:ascii="Arial Narrow" w:hAnsi="Arial Narrow" w:cs="Arial"/>
                <w:noProof/>
                <w:color w:val="000000"/>
                <w:sz w:val="18"/>
                <w:szCs w:val="18"/>
                <w:u w:val="none"/>
                <w:lang w:val="hu-HU" w:eastAsia="hu-HU"/>
              </w:rPr>
              <w:br/>
              <w:t>káprázáskorlátozott (V, parabola tükrös)</w:t>
            </w:r>
            <w:r w:rsidRPr="00E00A27">
              <w:rPr>
                <w:rStyle w:val="FollowedHyperlink"/>
                <w:rFonts w:ascii="Arial Narrow" w:hAnsi="Arial Narrow" w:cs="Arial"/>
                <w:noProof/>
                <w:color w:val="000000"/>
                <w:sz w:val="18"/>
                <w:szCs w:val="18"/>
                <w:u w:val="none"/>
                <w:lang w:val="hu-HU" w:eastAsia="hu-HU"/>
              </w:rPr>
              <w:br/>
              <w:t>RIDI (HOLUX) EBRME 224 SG, 2x24W T5 fénycsöves (G5) álmennyezeti lámpatest, fényes alumínium parabola tükörrel, keresztráccsal,IP 20, Csz:0822104</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18</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600"/>
        </w:trPr>
        <w:tc>
          <w:tcPr>
            <w:tcW w:w="1668" w:type="dxa"/>
            <w:noWrap/>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71-010-1288022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Lámpatestek</w:t>
            </w:r>
            <w:r w:rsidRPr="00E00A27">
              <w:rPr>
                <w:rStyle w:val="FollowedHyperlink"/>
                <w:rFonts w:ascii="Arial Narrow" w:hAnsi="Arial Narrow" w:cs="Arial"/>
                <w:noProof/>
                <w:color w:val="000000"/>
                <w:sz w:val="18"/>
                <w:szCs w:val="18"/>
                <w:u w:val="none"/>
                <w:lang w:val="hu-HU" w:eastAsia="hu-HU"/>
              </w:rPr>
              <w:br/>
              <w:t>Akkumulátoros vészvilágítási lámpatestekelhelyezése,</w:t>
            </w:r>
            <w:r w:rsidRPr="00E00A27">
              <w:rPr>
                <w:rStyle w:val="FollowedHyperlink"/>
                <w:rFonts w:ascii="Arial Narrow" w:hAnsi="Arial Narrow" w:cs="Arial"/>
                <w:noProof/>
                <w:color w:val="000000"/>
                <w:sz w:val="18"/>
                <w:szCs w:val="18"/>
                <w:u w:val="none"/>
                <w:lang w:val="hu-HU" w:eastAsia="hu-HU"/>
              </w:rPr>
              <w:br/>
              <w:t>saját akkumlátoros,</w:t>
            </w:r>
            <w:r w:rsidRPr="00E00A27">
              <w:rPr>
                <w:rStyle w:val="FollowedHyperlink"/>
                <w:rFonts w:ascii="Arial Narrow" w:hAnsi="Arial Narrow" w:cs="Arial"/>
                <w:noProof/>
                <w:color w:val="000000"/>
                <w:sz w:val="18"/>
                <w:szCs w:val="18"/>
                <w:u w:val="none"/>
                <w:lang w:val="hu-HU" w:eastAsia="hu-HU"/>
              </w:rPr>
              <w:br/>
              <w:t>készenléti üzemű,</w:t>
            </w:r>
            <w:r w:rsidRPr="00E00A27">
              <w:rPr>
                <w:rStyle w:val="FollowedHyperlink"/>
                <w:rFonts w:ascii="Arial Narrow" w:hAnsi="Arial Narrow" w:cs="Arial"/>
                <w:noProof/>
                <w:color w:val="000000"/>
                <w:sz w:val="18"/>
                <w:szCs w:val="18"/>
                <w:u w:val="none"/>
                <w:lang w:val="hu-HU" w:eastAsia="hu-HU"/>
              </w:rPr>
              <w:br/>
              <w:t>falonkívüli kivitelben,</w:t>
            </w:r>
            <w:r w:rsidRPr="00E00A27">
              <w:rPr>
                <w:rStyle w:val="FollowedHyperlink"/>
                <w:rFonts w:ascii="Arial Narrow" w:hAnsi="Arial Narrow" w:cs="Arial"/>
                <w:noProof/>
                <w:color w:val="000000"/>
                <w:sz w:val="18"/>
                <w:szCs w:val="18"/>
                <w:u w:val="none"/>
                <w:lang w:val="hu-HU" w:eastAsia="hu-HU"/>
              </w:rPr>
              <w:br/>
              <w:t>fénycsöves</w:t>
            </w:r>
            <w:r w:rsidRPr="00E00A27">
              <w:rPr>
                <w:rStyle w:val="FollowedHyperlink"/>
                <w:rFonts w:ascii="Arial Narrow" w:hAnsi="Arial Narrow" w:cs="Arial"/>
                <w:noProof/>
                <w:color w:val="000000"/>
                <w:sz w:val="18"/>
                <w:szCs w:val="18"/>
                <w:u w:val="none"/>
                <w:lang w:val="hu-HU" w:eastAsia="hu-HU"/>
              </w:rPr>
              <w:br/>
              <w:t>LEGRAND G 5 akkumulátoros vész-világítási lámpatest, készenléti, 515 Lumen, 1 óra , 11 W kompakt fénycsöves, IP 42, R: 061734</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3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71-010-1831791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Lámpatestek</w:t>
            </w:r>
            <w:r w:rsidRPr="00E00A27">
              <w:rPr>
                <w:rStyle w:val="FollowedHyperlink"/>
                <w:rFonts w:ascii="Arial Narrow" w:hAnsi="Arial Narrow" w:cs="Arial"/>
                <w:noProof/>
                <w:color w:val="000000"/>
                <w:sz w:val="18"/>
                <w:szCs w:val="18"/>
                <w:u w:val="none"/>
                <w:lang w:val="hu-HU" w:eastAsia="hu-HU"/>
              </w:rPr>
              <w:br/>
              <w:t>Álmennyezeti lámpatest elhelyezése előreelkészített tartószerkezetre,</w:t>
            </w:r>
            <w:r w:rsidRPr="00E00A27">
              <w:rPr>
                <w:rStyle w:val="FollowedHyperlink"/>
                <w:rFonts w:ascii="Arial Narrow" w:hAnsi="Arial Narrow" w:cs="Arial"/>
                <w:noProof/>
                <w:color w:val="000000"/>
                <w:sz w:val="18"/>
                <w:szCs w:val="18"/>
                <w:u w:val="none"/>
                <w:lang w:val="hu-HU" w:eastAsia="hu-HU"/>
              </w:rPr>
              <w:br/>
              <w:t>fénycsöves kivitelben</w:t>
            </w:r>
            <w:r w:rsidRPr="00E00A27">
              <w:rPr>
                <w:rStyle w:val="FollowedHyperlink"/>
                <w:rFonts w:ascii="Arial Narrow" w:hAnsi="Arial Narrow" w:cs="Arial"/>
                <w:noProof/>
                <w:color w:val="000000"/>
                <w:sz w:val="18"/>
                <w:szCs w:val="18"/>
                <w:u w:val="none"/>
                <w:lang w:val="hu-HU" w:eastAsia="hu-HU"/>
              </w:rPr>
              <w:br/>
              <w:t>T8, T12 fénycsöves</w:t>
            </w:r>
            <w:r w:rsidRPr="00E00A27">
              <w:rPr>
                <w:rStyle w:val="FollowedHyperlink"/>
                <w:rFonts w:ascii="Arial Narrow" w:hAnsi="Arial Narrow" w:cs="Arial"/>
                <w:noProof/>
                <w:color w:val="000000"/>
                <w:sz w:val="18"/>
                <w:szCs w:val="18"/>
                <w:u w:val="none"/>
                <w:lang w:val="hu-HU" w:eastAsia="hu-HU"/>
              </w:rPr>
              <w:br/>
              <w:t>magnetikus előtéttel szerelt (B energia osztályú),</w:t>
            </w:r>
            <w:r w:rsidRPr="00E00A27">
              <w:rPr>
                <w:rStyle w:val="FollowedHyperlink"/>
                <w:rFonts w:ascii="Arial Narrow" w:hAnsi="Arial Narrow" w:cs="Arial"/>
                <w:noProof/>
                <w:color w:val="000000"/>
                <w:sz w:val="18"/>
                <w:szCs w:val="18"/>
                <w:u w:val="none"/>
                <w:lang w:val="hu-HU" w:eastAsia="hu-HU"/>
              </w:rPr>
              <w:br/>
              <w:t>labdavédett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18</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27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71-011-0814615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Fényforrások</w:t>
            </w:r>
            <w:r w:rsidRPr="00E00A27">
              <w:rPr>
                <w:rStyle w:val="FollowedHyperlink"/>
                <w:rFonts w:ascii="Arial Narrow" w:hAnsi="Arial Narrow" w:cs="Arial"/>
                <w:noProof/>
                <w:color w:val="000000"/>
                <w:sz w:val="18"/>
                <w:szCs w:val="18"/>
                <w:u w:val="none"/>
                <w:lang w:val="hu-HU" w:eastAsia="hu-HU"/>
              </w:rPr>
              <w:br/>
              <w:t>Fénycsövek,</w:t>
            </w:r>
            <w:r w:rsidRPr="00E00A27">
              <w:rPr>
                <w:rStyle w:val="FollowedHyperlink"/>
                <w:rFonts w:ascii="Arial Narrow" w:hAnsi="Arial Narrow" w:cs="Arial"/>
                <w:noProof/>
                <w:color w:val="000000"/>
                <w:sz w:val="18"/>
                <w:szCs w:val="18"/>
                <w:u w:val="none"/>
                <w:lang w:val="hu-HU" w:eastAsia="hu-HU"/>
              </w:rPr>
              <w:br/>
              <w:t>T8</w:t>
            </w:r>
            <w:r w:rsidRPr="00E00A27">
              <w:rPr>
                <w:rStyle w:val="FollowedHyperlink"/>
                <w:rFonts w:ascii="Arial Narrow" w:hAnsi="Arial Narrow" w:cs="Arial"/>
                <w:noProof/>
                <w:color w:val="000000"/>
                <w:sz w:val="18"/>
                <w:szCs w:val="18"/>
                <w:u w:val="none"/>
                <w:lang w:val="hu-HU" w:eastAsia="hu-HU"/>
              </w:rPr>
              <w:br/>
              <w:t>egyenes fénycsövek</w:t>
            </w:r>
            <w:r w:rsidRPr="00E00A27">
              <w:rPr>
                <w:rStyle w:val="FollowedHyperlink"/>
                <w:rFonts w:ascii="Arial Narrow" w:hAnsi="Arial Narrow" w:cs="Arial"/>
                <w:noProof/>
                <w:color w:val="000000"/>
                <w:sz w:val="18"/>
                <w:szCs w:val="18"/>
                <w:u w:val="none"/>
                <w:lang w:val="hu-HU" w:eastAsia="hu-HU"/>
              </w:rPr>
              <w:br/>
              <w:t>TUNGSRAM F18W/830/XLR fénycső, G13/24 fej, háromsávos, recycable, Kód: 93319</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18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71-011-3868564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Fényforrások</w:t>
            </w:r>
            <w:r w:rsidRPr="00E00A27">
              <w:rPr>
                <w:rStyle w:val="FollowedHyperlink"/>
                <w:rFonts w:ascii="Arial Narrow" w:hAnsi="Arial Narrow" w:cs="Arial"/>
                <w:noProof/>
                <w:color w:val="000000"/>
                <w:sz w:val="18"/>
                <w:szCs w:val="18"/>
                <w:u w:val="none"/>
                <w:lang w:val="hu-HU" w:eastAsia="hu-HU"/>
              </w:rPr>
              <w:br/>
              <w:t>Fénycsövek,</w:t>
            </w:r>
            <w:r w:rsidRPr="00E00A27">
              <w:rPr>
                <w:rStyle w:val="FollowedHyperlink"/>
                <w:rFonts w:ascii="Arial Narrow" w:hAnsi="Arial Narrow" w:cs="Arial"/>
                <w:noProof/>
                <w:color w:val="000000"/>
                <w:sz w:val="18"/>
                <w:szCs w:val="18"/>
                <w:u w:val="none"/>
                <w:lang w:val="hu-HU" w:eastAsia="hu-HU"/>
              </w:rPr>
              <w:br/>
              <w:t>T5</w:t>
            </w:r>
            <w:r w:rsidRPr="00E00A27">
              <w:rPr>
                <w:rStyle w:val="FollowedHyperlink"/>
                <w:rFonts w:ascii="Arial Narrow" w:hAnsi="Arial Narrow" w:cs="Arial"/>
                <w:noProof/>
                <w:color w:val="000000"/>
                <w:sz w:val="18"/>
                <w:szCs w:val="18"/>
                <w:u w:val="none"/>
                <w:lang w:val="hu-HU" w:eastAsia="hu-HU"/>
              </w:rPr>
              <w:br/>
              <w:t>normál T5 fénycsövek</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000"/>
        </w:trPr>
        <w:tc>
          <w:tcPr>
            <w:tcW w:w="1668" w:type="dxa"/>
            <w:noWrap/>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71-013-0816565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Villám- és érintésvédelmi hálózatok</w:t>
            </w:r>
            <w:r w:rsidRPr="00E00A27">
              <w:rPr>
                <w:rStyle w:val="FollowedHyperlink"/>
                <w:rFonts w:ascii="Arial Narrow" w:hAnsi="Arial Narrow" w:cs="Arial"/>
                <w:noProof/>
                <w:color w:val="000000"/>
                <w:sz w:val="18"/>
                <w:szCs w:val="18"/>
                <w:u w:val="none"/>
                <w:lang w:val="hu-HU" w:eastAsia="hu-HU"/>
              </w:rPr>
              <w:br/>
              <w:t>Villámhárító felfogóvezető szerelése,előre elkészített tartószerkezetre,sodronyból, kör- vagy laposacélból,</w:t>
            </w:r>
            <w:r w:rsidRPr="00E00A27">
              <w:rPr>
                <w:rStyle w:val="FollowedHyperlink"/>
                <w:rFonts w:ascii="Arial Narrow" w:hAnsi="Arial Narrow" w:cs="Arial"/>
                <w:noProof/>
                <w:color w:val="000000"/>
                <w:sz w:val="18"/>
                <w:szCs w:val="18"/>
                <w:u w:val="none"/>
                <w:lang w:val="hu-HU" w:eastAsia="hu-HU"/>
              </w:rPr>
              <w:br/>
              <w:t>meredek tetőn, tartóra szerelve,</w:t>
            </w:r>
            <w:r w:rsidRPr="00E00A27">
              <w:rPr>
                <w:rStyle w:val="FollowedHyperlink"/>
                <w:rFonts w:ascii="Arial Narrow" w:hAnsi="Arial Narrow" w:cs="Arial"/>
                <w:noProof/>
                <w:color w:val="000000"/>
                <w:sz w:val="18"/>
                <w:szCs w:val="18"/>
                <w:u w:val="none"/>
                <w:lang w:val="hu-HU" w:eastAsia="hu-HU"/>
              </w:rPr>
              <w:br/>
              <w:t>60 mm˛-ig</w:t>
            </w:r>
            <w:r w:rsidRPr="00E00A27">
              <w:rPr>
                <w:rStyle w:val="FollowedHyperlink"/>
                <w:rFonts w:ascii="Arial Narrow" w:hAnsi="Arial Narrow" w:cs="Arial"/>
                <w:noProof/>
                <w:color w:val="000000"/>
                <w:sz w:val="18"/>
                <w:szCs w:val="18"/>
                <w:u w:val="none"/>
                <w:lang w:val="hu-HU" w:eastAsia="hu-HU"/>
              </w:rPr>
              <w:br/>
              <w:t>OBO horganyzott köracél, 8 mm, RD8, R.sz.: 5021081</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18</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3300"/>
        </w:trPr>
        <w:tc>
          <w:tcPr>
            <w:tcW w:w="1668" w:type="dxa"/>
            <w:noWrap/>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71-013-0817105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Villám- és érintésvédelmi hálózatok</w:t>
            </w:r>
            <w:r w:rsidRPr="00E00A27">
              <w:rPr>
                <w:rStyle w:val="FollowedHyperlink"/>
                <w:rFonts w:ascii="Arial Narrow" w:hAnsi="Arial Narrow" w:cs="Arial"/>
                <w:noProof/>
                <w:color w:val="000000"/>
                <w:sz w:val="18"/>
                <w:szCs w:val="18"/>
                <w:u w:val="none"/>
                <w:lang w:val="hu-HU" w:eastAsia="hu-HU"/>
              </w:rPr>
              <w:br/>
              <w:t>Villámhárító levezető szerelése,előre elkészített tartószerkezetre,sodronyból, kör- vagy laposacélból,épületszerkezeten kívül,</w:t>
            </w:r>
            <w:r w:rsidRPr="00E00A27">
              <w:rPr>
                <w:rStyle w:val="FollowedHyperlink"/>
                <w:rFonts w:ascii="Arial Narrow" w:hAnsi="Arial Narrow" w:cs="Arial"/>
                <w:noProof/>
                <w:color w:val="000000"/>
                <w:sz w:val="18"/>
                <w:szCs w:val="18"/>
                <w:u w:val="none"/>
                <w:lang w:val="hu-HU" w:eastAsia="hu-HU"/>
              </w:rPr>
              <w:br/>
              <w:t>tartóra szerelve,</w:t>
            </w:r>
            <w:r w:rsidRPr="00E00A27">
              <w:rPr>
                <w:rStyle w:val="FollowedHyperlink"/>
                <w:rFonts w:ascii="Arial Narrow" w:hAnsi="Arial Narrow" w:cs="Arial"/>
                <w:noProof/>
                <w:color w:val="000000"/>
                <w:sz w:val="18"/>
                <w:szCs w:val="18"/>
                <w:u w:val="none"/>
                <w:lang w:val="hu-HU" w:eastAsia="hu-HU"/>
              </w:rPr>
              <w:br/>
              <w:t>60 mm˛-ig</w:t>
            </w:r>
            <w:r w:rsidRPr="00E00A27">
              <w:rPr>
                <w:rStyle w:val="FollowedHyperlink"/>
                <w:rFonts w:ascii="Arial Narrow" w:hAnsi="Arial Narrow" w:cs="Arial"/>
                <w:noProof/>
                <w:color w:val="000000"/>
                <w:sz w:val="18"/>
                <w:szCs w:val="18"/>
                <w:u w:val="none"/>
                <w:lang w:val="hu-HU" w:eastAsia="hu-HU"/>
              </w:rPr>
              <w:br/>
              <w:t>OBO horganyzott köracél, 8 mm, RD8, R.sz.: 5021081</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3000"/>
        </w:trPr>
        <w:tc>
          <w:tcPr>
            <w:tcW w:w="1668" w:type="dxa"/>
            <w:noWrap/>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71-013-0818381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Villám- és érintésvédelmi hálózatok</w:t>
            </w:r>
            <w:r w:rsidRPr="00E00A27">
              <w:rPr>
                <w:rStyle w:val="FollowedHyperlink"/>
                <w:rFonts w:ascii="Arial Narrow" w:hAnsi="Arial Narrow" w:cs="Arial"/>
                <w:noProof/>
                <w:color w:val="000000"/>
                <w:sz w:val="18"/>
                <w:szCs w:val="18"/>
                <w:u w:val="none"/>
                <w:lang w:val="hu-HU" w:eastAsia="hu-HU"/>
              </w:rPr>
              <w:br/>
              <w:t>Villám- és érintésvédelmi hálózat tartozékainak szerelése,</w:t>
            </w:r>
            <w:r w:rsidRPr="00E00A27">
              <w:rPr>
                <w:rStyle w:val="FollowedHyperlink"/>
                <w:rFonts w:ascii="Arial Narrow" w:hAnsi="Arial Narrow" w:cs="Arial"/>
                <w:noProof/>
                <w:color w:val="000000"/>
                <w:sz w:val="18"/>
                <w:szCs w:val="18"/>
                <w:u w:val="none"/>
                <w:lang w:val="hu-HU" w:eastAsia="hu-HU"/>
              </w:rPr>
              <w:br/>
              <w:t>felfogórúd szívócsúccsal</w:t>
            </w:r>
            <w:r w:rsidRPr="00E00A27">
              <w:rPr>
                <w:rStyle w:val="FollowedHyperlink"/>
                <w:rFonts w:ascii="Arial Narrow" w:hAnsi="Arial Narrow" w:cs="Arial"/>
                <w:noProof/>
                <w:color w:val="000000"/>
                <w:sz w:val="18"/>
                <w:szCs w:val="18"/>
                <w:u w:val="none"/>
                <w:lang w:val="hu-HU" w:eastAsia="hu-HU"/>
              </w:rPr>
              <w:br/>
              <w:t>OBO 2 m-es acélrúd, 16 mm, köracél csatlakozóval, 101/F-2000, R.sz.: 5424208 és 5304105</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2400"/>
        </w:trPr>
        <w:tc>
          <w:tcPr>
            <w:tcW w:w="1668" w:type="dxa"/>
            <w:noWrap/>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71-013-0818875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Villám- és érintésvédelmi hálózatok</w:t>
            </w:r>
            <w:r w:rsidRPr="00E00A27">
              <w:rPr>
                <w:rStyle w:val="FollowedHyperlink"/>
                <w:rFonts w:ascii="Arial Narrow" w:hAnsi="Arial Narrow" w:cs="Arial"/>
                <w:noProof/>
                <w:color w:val="000000"/>
                <w:sz w:val="18"/>
                <w:szCs w:val="18"/>
                <w:u w:val="none"/>
                <w:lang w:val="hu-HU" w:eastAsia="hu-HU"/>
              </w:rPr>
              <w:br/>
              <w:t>Villám- és érintésvédelmi hálózat tartozékainak szerelése,</w:t>
            </w:r>
            <w:r w:rsidRPr="00E00A27">
              <w:rPr>
                <w:rStyle w:val="FollowedHyperlink"/>
                <w:rFonts w:ascii="Arial Narrow" w:hAnsi="Arial Narrow" w:cs="Arial"/>
                <w:noProof/>
                <w:color w:val="000000"/>
                <w:sz w:val="18"/>
                <w:szCs w:val="18"/>
                <w:u w:val="none"/>
                <w:lang w:val="hu-HU" w:eastAsia="hu-HU"/>
              </w:rPr>
              <w:br/>
              <w:t>földelő rúd vagy cső,</w:t>
            </w:r>
            <w:r w:rsidRPr="00E00A27">
              <w:rPr>
                <w:rStyle w:val="FollowedHyperlink"/>
                <w:rFonts w:ascii="Arial Narrow" w:hAnsi="Arial Narrow" w:cs="Arial"/>
                <w:noProof/>
                <w:color w:val="000000"/>
                <w:sz w:val="18"/>
                <w:szCs w:val="18"/>
                <w:u w:val="none"/>
                <w:lang w:val="hu-HU" w:eastAsia="hu-HU"/>
              </w:rPr>
              <w:br/>
              <w:t>4 m hosszúságig</w:t>
            </w:r>
            <w:r w:rsidRPr="00E00A27">
              <w:rPr>
                <w:rStyle w:val="FollowedHyperlink"/>
                <w:rFonts w:ascii="Arial Narrow" w:hAnsi="Arial Narrow" w:cs="Arial"/>
                <w:noProof/>
                <w:color w:val="000000"/>
                <w:sz w:val="18"/>
                <w:szCs w:val="18"/>
                <w:u w:val="none"/>
                <w:lang w:val="hu-HU" w:eastAsia="hu-HU"/>
              </w:rPr>
              <w:br/>
              <w:t>Rúdföldelő 25 mm köracélból 3 méter hosszú</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000"/>
        </w:trPr>
        <w:tc>
          <w:tcPr>
            <w:tcW w:w="1668" w:type="dxa"/>
            <w:noWrap/>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71-013-0819066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Villám- és érintésvédelmi hálózatok</w:t>
            </w:r>
            <w:r w:rsidRPr="00E00A27">
              <w:rPr>
                <w:rStyle w:val="FollowedHyperlink"/>
                <w:rFonts w:ascii="Arial Narrow" w:hAnsi="Arial Narrow" w:cs="Arial"/>
                <w:noProof/>
                <w:color w:val="000000"/>
                <w:sz w:val="18"/>
                <w:szCs w:val="18"/>
                <w:u w:val="none"/>
                <w:lang w:val="hu-HU" w:eastAsia="hu-HU"/>
              </w:rPr>
              <w:br/>
              <w:t>Érintésvédelmi hálózat tartozékainak szerelése,</w:t>
            </w:r>
            <w:r w:rsidRPr="00E00A27">
              <w:rPr>
                <w:rStyle w:val="FollowedHyperlink"/>
                <w:rFonts w:ascii="Arial Narrow" w:hAnsi="Arial Narrow" w:cs="Arial"/>
                <w:noProof/>
                <w:color w:val="000000"/>
                <w:sz w:val="18"/>
                <w:szCs w:val="18"/>
                <w:u w:val="none"/>
                <w:lang w:val="hu-HU" w:eastAsia="hu-HU"/>
              </w:rPr>
              <w:br/>
              <w:t>vízmérő áthidalás, vezeték rögzítéssel</w:t>
            </w:r>
            <w:r w:rsidRPr="00E00A27">
              <w:rPr>
                <w:rStyle w:val="FollowedHyperlink"/>
                <w:rFonts w:ascii="Arial Narrow" w:hAnsi="Arial Narrow" w:cs="Arial"/>
                <w:noProof/>
                <w:color w:val="000000"/>
                <w:sz w:val="18"/>
                <w:szCs w:val="18"/>
                <w:u w:val="none"/>
                <w:lang w:val="hu-HU" w:eastAsia="hu-HU"/>
              </w:rPr>
              <w:br/>
              <w:t>OBO szalagbilincs, 3/8-1 1/2", csatlakoztatható vezetékkeresztmetszet 2x2,5-25 mm2, R.sz.: 5057515</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4500"/>
        </w:trPr>
        <w:tc>
          <w:tcPr>
            <w:tcW w:w="1668" w:type="dxa"/>
            <w:noWrap/>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71-101-2073934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Elektromos munkák</w:t>
            </w:r>
            <w:r w:rsidRPr="00E00A27">
              <w:rPr>
                <w:rStyle w:val="FollowedHyperlink"/>
                <w:rFonts w:ascii="Arial Narrow" w:hAnsi="Arial Narrow" w:cs="Arial"/>
                <w:noProof/>
                <w:color w:val="000000"/>
                <w:sz w:val="18"/>
                <w:szCs w:val="18"/>
                <w:u w:val="none"/>
                <w:lang w:val="hu-HU" w:eastAsia="hu-HU"/>
              </w:rPr>
              <w:br/>
              <w:t>Villanyszerelés</w:t>
            </w:r>
            <w:r w:rsidRPr="00E00A27">
              <w:rPr>
                <w:rStyle w:val="FollowedHyperlink"/>
                <w:rFonts w:ascii="Arial Narrow" w:hAnsi="Arial Narrow" w:cs="Arial"/>
                <w:noProof/>
                <w:color w:val="000000"/>
                <w:sz w:val="18"/>
                <w:szCs w:val="18"/>
                <w:u w:val="none"/>
                <w:lang w:val="hu-HU" w:eastAsia="hu-HU"/>
              </w:rPr>
              <w:br/>
              <w:t>Köz- és térvilágítás</w:t>
            </w:r>
            <w:r w:rsidRPr="00E00A27">
              <w:rPr>
                <w:rStyle w:val="FollowedHyperlink"/>
                <w:rFonts w:ascii="Arial Narrow" w:hAnsi="Arial Narrow" w:cs="Arial"/>
                <w:noProof/>
                <w:color w:val="000000"/>
                <w:sz w:val="18"/>
                <w:szCs w:val="18"/>
                <w:u w:val="none"/>
                <w:lang w:val="hu-HU" w:eastAsia="hu-HU"/>
              </w:rPr>
              <w:br/>
              <w:t>Köz és térvilágítás;</w:t>
            </w:r>
            <w:r w:rsidRPr="00E00A27">
              <w:rPr>
                <w:rStyle w:val="FollowedHyperlink"/>
                <w:rFonts w:ascii="Arial Narrow" w:hAnsi="Arial Narrow" w:cs="Arial"/>
                <w:noProof/>
                <w:color w:val="000000"/>
                <w:sz w:val="18"/>
                <w:szCs w:val="18"/>
                <w:u w:val="none"/>
                <w:lang w:val="hu-HU" w:eastAsia="hu-HU"/>
              </w:rPr>
              <w:br/>
              <w:t>Acéloszlop elhelyezése, tüzihorganyzott felületvédelemmel,közvilágítási összekötő- és biztosító szekrénnyel,földmunkával és betonalappal,lámpatest és fényforrás nélkül,</w:t>
            </w:r>
            <w:r w:rsidRPr="00E00A27">
              <w:rPr>
                <w:rStyle w:val="FollowedHyperlink"/>
                <w:rFonts w:ascii="Arial Narrow" w:hAnsi="Arial Narrow" w:cs="Arial"/>
                <w:noProof/>
                <w:color w:val="000000"/>
                <w:sz w:val="18"/>
                <w:szCs w:val="18"/>
                <w:u w:val="none"/>
                <w:lang w:val="hu-HU" w:eastAsia="hu-HU"/>
              </w:rPr>
              <w:br/>
              <w:t>kör keresztmetszetű,</w:t>
            </w:r>
            <w:r w:rsidRPr="00E00A27">
              <w:rPr>
                <w:rStyle w:val="FollowedHyperlink"/>
                <w:rFonts w:ascii="Arial Narrow" w:hAnsi="Arial Narrow" w:cs="Arial"/>
                <w:noProof/>
                <w:color w:val="000000"/>
                <w:sz w:val="18"/>
                <w:szCs w:val="18"/>
                <w:u w:val="none"/>
                <w:lang w:val="hu-HU" w:eastAsia="hu-HU"/>
              </w:rPr>
              <w:br/>
              <w:t>kúpos,</w:t>
            </w:r>
            <w:r w:rsidRPr="00E00A27">
              <w:rPr>
                <w:rStyle w:val="FollowedHyperlink"/>
                <w:rFonts w:ascii="Arial Narrow" w:hAnsi="Arial Narrow" w:cs="Arial"/>
                <w:noProof/>
                <w:color w:val="000000"/>
                <w:sz w:val="18"/>
                <w:szCs w:val="18"/>
                <w:u w:val="none"/>
                <w:lang w:val="hu-HU" w:eastAsia="hu-HU"/>
              </w:rPr>
              <w:br/>
              <w:t>talplemezes kivitelben,</w:t>
            </w:r>
            <w:r w:rsidRPr="00E00A27">
              <w:rPr>
                <w:rStyle w:val="FollowedHyperlink"/>
                <w:rFonts w:ascii="Arial Narrow" w:hAnsi="Arial Narrow" w:cs="Arial"/>
                <w:noProof/>
                <w:color w:val="000000"/>
                <w:sz w:val="18"/>
                <w:szCs w:val="18"/>
                <w:u w:val="none"/>
                <w:lang w:val="hu-HU" w:eastAsia="hu-HU"/>
              </w:rPr>
              <w:br/>
              <w:t>3-6,5 méter fénypontmagasság között</w:t>
            </w:r>
            <w:r w:rsidRPr="00E00A27">
              <w:rPr>
                <w:rStyle w:val="FollowedHyperlink"/>
                <w:rFonts w:ascii="Arial Narrow" w:hAnsi="Arial Narrow" w:cs="Arial"/>
                <w:noProof/>
                <w:color w:val="000000"/>
                <w:sz w:val="18"/>
                <w:szCs w:val="18"/>
                <w:u w:val="none"/>
                <w:lang w:val="hu-HU" w:eastAsia="hu-HU"/>
              </w:rPr>
              <w:br/>
              <w:t>VIKO VO-04.60 kúpos, talpas lámpaoszlop 4 m magas, {átmérő}60 mm csúcsátmérő, alapvasalattal, Csz.: VO-04.60</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80-001-1414142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Általános épületgépészeti szerelés</w:t>
            </w:r>
            <w:r w:rsidRPr="00E00A27">
              <w:rPr>
                <w:rStyle w:val="FollowedHyperlink"/>
                <w:rFonts w:ascii="Arial Narrow" w:hAnsi="Arial Narrow" w:cs="Arial"/>
                <w:bCs/>
                <w:noProof/>
                <w:color w:val="000000"/>
                <w:sz w:val="18"/>
                <w:szCs w:val="18"/>
                <w:u w:val="none"/>
                <w:lang w:val="hu-HU" w:eastAsia="hu-HU"/>
              </w:rPr>
              <w:br/>
              <w:t>Fűtés és melegvíz vezeték hőszigetelése</w:t>
            </w:r>
            <w:r w:rsidRPr="00E00A27">
              <w:rPr>
                <w:rStyle w:val="FollowedHyperlink"/>
                <w:rFonts w:ascii="Arial Narrow" w:hAnsi="Arial Narrow" w:cs="Arial"/>
                <w:bCs/>
                <w:noProof/>
                <w:color w:val="000000"/>
                <w:sz w:val="18"/>
                <w:szCs w:val="18"/>
                <w:u w:val="none"/>
                <w:lang w:val="hu-HU" w:eastAsia="hu-HU"/>
              </w:rPr>
              <w:br/>
              <w:t>Fűtés- és melegvíz vezeték hőszigetelése (rögzítés külön tételben),</w:t>
            </w:r>
            <w:r w:rsidRPr="00E00A27">
              <w:rPr>
                <w:rStyle w:val="FollowedHyperlink"/>
                <w:rFonts w:ascii="Arial Narrow" w:hAnsi="Arial Narrow" w:cs="Arial"/>
                <w:bCs/>
                <w:noProof/>
                <w:color w:val="000000"/>
                <w:sz w:val="18"/>
                <w:szCs w:val="18"/>
                <w:u w:val="none"/>
                <w:lang w:val="hu-HU" w:eastAsia="hu-HU"/>
              </w:rPr>
              <w:br/>
              <w:t>lamellázott üveg- vagy kőzetgyapot lamellel,</w:t>
            </w:r>
            <w:r w:rsidRPr="00E00A27">
              <w:rPr>
                <w:rStyle w:val="FollowedHyperlink"/>
                <w:rFonts w:ascii="Arial Narrow" w:hAnsi="Arial Narrow" w:cs="Arial"/>
                <w:bCs/>
                <w:noProof/>
                <w:color w:val="000000"/>
                <w:sz w:val="18"/>
                <w:szCs w:val="18"/>
                <w:u w:val="none"/>
                <w:lang w:val="hu-HU" w:eastAsia="hu-HU"/>
              </w:rPr>
              <w:br/>
              <w:t>NÁ 108 mm belső átmérő felett</w:t>
            </w:r>
            <w:r w:rsidRPr="00E00A27">
              <w:rPr>
                <w:rStyle w:val="FollowedHyperlink"/>
                <w:rFonts w:ascii="Arial Narrow" w:hAnsi="Arial Narrow" w:cs="Arial"/>
                <w:bCs/>
                <w:noProof/>
                <w:color w:val="000000"/>
                <w:sz w:val="18"/>
                <w:szCs w:val="18"/>
                <w:u w:val="none"/>
                <w:lang w:val="hu-HU" w:eastAsia="hu-HU"/>
              </w:rPr>
              <w:br/>
              <w:t>szintetikus gumi alapú csőhéj szigetelőanyaggal,ragasztással, öntapadó ragasztószalag lezárással,</w:t>
            </w:r>
            <w:r w:rsidRPr="00E00A27">
              <w:rPr>
                <w:rStyle w:val="FollowedHyperlink"/>
                <w:rFonts w:ascii="Arial Narrow" w:hAnsi="Arial Narrow" w:cs="Arial"/>
                <w:bCs/>
                <w:noProof/>
                <w:color w:val="000000"/>
                <w:sz w:val="18"/>
                <w:szCs w:val="18"/>
                <w:u w:val="none"/>
                <w:lang w:val="hu-HU" w:eastAsia="hu-HU"/>
              </w:rPr>
              <w:br/>
              <w:t>NÁ 108 mm csőátmérőig</w:t>
            </w:r>
            <w:r w:rsidRPr="00E00A27">
              <w:rPr>
                <w:rStyle w:val="FollowedHyperlink"/>
                <w:rFonts w:ascii="Arial Narrow" w:hAnsi="Arial Narrow" w:cs="Arial"/>
                <w:bCs/>
                <w:noProof/>
                <w:color w:val="000000"/>
                <w:sz w:val="18"/>
                <w:szCs w:val="18"/>
                <w:u w:val="none"/>
                <w:lang w:val="hu-HU" w:eastAsia="hu-HU"/>
              </w:rPr>
              <w:br/>
              <w:t>Armacell AF/Armaflex csőhéj D, falvastagság: 6,5 mm, külső csőátmérő 10 mm, R: D-10</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40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45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81-001-0843372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csővezeték szerelése</w:t>
            </w:r>
            <w:r w:rsidRPr="00E00A27">
              <w:rPr>
                <w:rStyle w:val="FollowedHyperlink"/>
                <w:rFonts w:ascii="Arial Narrow" w:hAnsi="Arial Narrow" w:cs="Arial"/>
                <w:bCs/>
                <w:noProof/>
                <w:color w:val="000000"/>
                <w:sz w:val="18"/>
                <w:szCs w:val="18"/>
                <w:u w:val="none"/>
                <w:lang w:val="hu-HU" w:eastAsia="hu-HU"/>
              </w:rPr>
              <w:br/>
              <w:t>Ivóvíz-vezetékek</w:t>
            </w:r>
            <w:r w:rsidRPr="00E00A27">
              <w:rPr>
                <w:rStyle w:val="FollowedHyperlink"/>
                <w:rFonts w:ascii="Arial Narrow" w:hAnsi="Arial Narrow" w:cs="Arial"/>
                <w:bCs/>
                <w:noProof/>
                <w:color w:val="000000"/>
                <w:sz w:val="18"/>
                <w:szCs w:val="18"/>
                <w:u w:val="none"/>
                <w:lang w:val="hu-HU" w:eastAsia="hu-HU"/>
              </w:rPr>
              <w:br/>
              <w:t>Ivóvíz vezeték,</w:t>
            </w:r>
            <w:r w:rsidRPr="00E00A27">
              <w:rPr>
                <w:rStyle w:val="FollowedHyperlink"/>
                <w:rFonts w:ascii="Arial Narrow" w:hAnsi="Arial Narrow" w:cs="Arial"/>
                <w:bCs/>
                <w:noProof/>
                <w:color w:val="000000"/>
                <w:sz w:val="18"/>
                <w:szCs w:val="18"/>
                <w:u w:val="none"/>
                <w:lang w:val="hu-HU" w:eastAsia="hu-HU"/>
              </w:rPr>
              <w:br/>
              <w:t>Ötrétegű cső szerelése,</w:t>
            </w:r>
            <w:r w:rsidRPr="00E00A27">
              <w:rPr>
                <w:rStyle w:val="FollowedHyperlink"/>
                <w:rFonts w:ascii="Arial Narrow" w:hAnsi="Arial Narrow" w:cs="Arial"/>
                <w:bCs/>
                <w:noProof/>
                <w:color w:val="000000"/>
                <w:sz w:val="18"/>
                <w:szCs w:val="18"/>
                <w:u w:val="none"/>
                <w:lang w:val="hu-HU" w:eastAsia="hu-HU"/>
              </w:rPr>
              <w:br/>
              <w:t>PE-Xc/Al/PE-Xc anyagból,</w:t>
            </w:r>
            <w:r w:rsidRPr="00E00A27">
              <w:rPr>
                <w:rStyle w:val="FollowedHyperlink"/>
                <w:rFonts w:ascii="Arial Narrow" w:hAnsi="Arial Narrow" w:cs="Arial"/>
                <w:bCs/>
                <w:noProof/>
                <w:color w:val="000000"/>
                <w:sz w:val="18"/>
                <w:szCs w:val="18"/>
                <w:u w:val="none"/>
                <w:lang w:val="hu-HU" w:eastAsia="hu-HU"/>
              </w:rPr>
              <w:br/>
              <w:t>préselt csőkötésekkel,</w:t>
            </w:r>
            <w:r w:rsidRPr="00E00A27">
              <w:rPr>
                <w:rStyle w:val="FollowedHyperlink"/>
                <w:rFonts w:ascii="Arial Narrow" w:hAnsi="Arial Narrow" w:cs="Arial"/>
                <w:bCs/>
                <w:noProof/>
                <w:color w:val="000000"/>
                <w:sz w:val="18"/>
                <w:szCs w:val="18"/>
                <w:u w:val="none"/>
                <w:lang w:val="hu-HU" w:eastAsia="hu-HU"/>
              </w:rPr>
              <w:br/>
              <w:t>cső elhelyezése csőidomok nélkül, szakaszos nyomáspróbával,</w:t>
            </w:r>
            <w:r w:rsidRPr="00E00A27">
              <w:rPr>
                <w:rStyle w:val="FollowedHyperlink"/>
                <w:rFonts w:ascii="Arial Narrow" w:hAnsi="Arial Narrow" w:cs="Arial"/>
                <w:bCs/>
                <w:noProof/>
                <w:color w:val="000000"/>
                <w:sz w:val="18"/>
                <w:szCs w:val="18"/>
                <w:u w:val="none"/>
                <w:lang w:val="hu-HU" w:eastAsia="hu-HU"/>
              </w:rPr>
              <w:br/>
              <w:t>falhoronyba vagy padlószerkezetbe szerelve (horonyvésés külön tételben),</w:t>
            </w:r>
            <w:r w:rsidRPr="00E00A27">
              <w:rPr>
                <w:rStyle w:val="FollowedHyperlink"/>
                <w:rFonts w:ascii="Arial Narrow" w:hAnsi="Arial Narrow" w:cs="Arial"/>
                <w:bCs/>
                <w:noProof/>
                <w:color w:val="000000"/>
                <w:sz w:val="18"/>
                <w:szCs w:val="18"/>
                <w:u w:val="none"/>
                <w:lang w:val="hu-HU" w:eastAsia="hu-HU"/>
              </w:rPr>
              <w:br/>
              <w:t>DN 12</w:t>
            </w:r>
            <w:r w:rsidRPr="00E00A27">
              <w:rPr>
                <w:rStyle w:val="FollowedHyperlink"/>
                <w:rFonts w:ascii="Arial Narrow" w:hAnsi="Arial Narrow" w:cs="Arial"/>
                <w:bCs/>
                <w:noProof/>
                <w:color w:val="000000"/>
                <w:sz w:val="18"/>
                <w:szCs w:val="18"/>
                <w:u w:val="none"/>
                <w:lang w:val="hu-HU" w:eastAsia="hu-HU"/>
              </w:rPr>
              <w:br/>
              <w:t>HENCO Standard többrétegű PE-Xc/Al 0,4/PE-Xc cső tekercsben, védőcsőben, 10 bar, 95 ď, 16x2, Rendelési szám: H-0-16x2M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45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81-001-0843774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csővezeték szerelése</w:t>
            </w:r>
            <w:r w:rsidRPr="00E00A27">
              <w:rPr>
                <w:rStyle w:val="FollowedHyperlink"/>
                <w:rFonts w:ascii="Arial Narrow" w:hAnsi="Arial Narrow" w:cs="Arial"/>
                <w:bCs/>
                <w:noProof/>
                <w:color w:val="000000"/>
                <w:sz w:val="18"/>
                <w:szCs w:val="18"/>
                <w:u w:val="none"/>
                <w:lang w:val="hu-HU" w:eastAsia="hu-HU"/>
              </w:rPr>
              <w:br/>
              <w:t>Ivóvíz-vezetékek</w:t>
            </w:r>
            <w:r w:rsidRPr="00E00A27">
              <w:rPr>
                <w:rStyle w:val="FollowedHyperlink"/>
                <w:rFonts w:ascii="Arial Narrow" w:hAnsi="Arial Narrow" w:cs="Arial"/>
                <w:bCs/>
                <w:noProof/>
                <w:color w:val="000000"/>
                <w:sz w:val="18"/>
                <w:szCs w:val="18"/>
                <w:u w:val="none"/>
                <w:lang w:val="hu-HU" w:eastAsia="hu-HU"/>
              </w:rPr>
              <w:br/>
              <w:t>Ivóvíz vezeték,</w:t>
            </w:r>
            <w:r w:rsidRPr="00E00A27">
              <w:rPr>
                <w:rStyle w:val="FollowedHyperlink"/>
                <w:rFonts w:ascii="Arial Narrow" w:hAnsi="Arial Narrow" w:cs="Arial"/>
                <w:bCs/>
                <w:noProof/>
                <w:color w:val="000000"/>
                <w:sz w:val="18"/>
                <w:szCs w:val="18"/>
                <w:u w:val="none"/>
                <w:lang w:val="hu-HU" w:eastAsia="hu-HU"/>
              </w:rPr>
              <w:br/>
              <w:t>Ötrétegű cső szerelése,</w:t>
            </w:r>
            <w:r w:rsidRPr="00E00A27">
              <w:rPr>
                <w:rStyle w:val="FollowedHyperlink"/>
                <w:rFonts w:ascii="Arial Narrow" w:hAnsi="Arial Narrow" w:cs="Arial"/>
                <w:bCs/>
                <w:noProof/>
                <w:color w:val="000000"/>
                <w:sz w:val="18"/>
                <w:szCs w:val="18"/>
                <w:u w:val="none"/>
                <w:lang w:val="hu-HU" w:eastAsia="hu-HU"/>
              </w:rPr>
              <w:br/>
              <w:t>PE-Xc/Al/PE-Xc anyagból,</w:t>
            </w:r>
            <w:r w:rsidRPr="00E00A27">
              <w:rPr>
                <w:rStyle w:val="FollowedHyperlink"/>
                <w:rFonts w:ascii="Arial Narrow" w:hAnsi="Arial Narrow" w:cs="Arial"/>
                <w:bCs/>
                <w:noProof/>
                <w:color w:val="000000"/>
                <w:sz w:val="18"/>
                <w:szCs w:val="18"/>
                <w:u w:val="none"/>
                <w:lang w:val="hu-HU" w:eastAsia="hu-HU"/>
              </w:rPr>
              <w:br/>
              <w:t>préselt csőkötésekkel,</w:t>
            </w:r>
            <w:r w:rsidRPr="00E00A27">
              <w:rPr>
                <w:rStyle w:val="FollowedHyperlink"/>
                <w:rFonts w:ascii="Arial Narrow" w:hAnsi="Arial Narrow" w:cs="Arial"/>
                <w:bCs/>
                <w:noProof/>
                <w:color w:val="000000"/>
                <w:sz w:val="18"/>
                <w:szCs w:val="18"/>
                <w:u w:val="none"/>
                <w:lang w:val="hu-HU" w:eastAsia="hu-HU"/>
              </w:rPr>
              <w:br/>
              <w:t>cső elhelyezése csőidomok nélkül, szakaszos nyomáspróbával,</w:t>
            </w:r>
            <w:r w:rsidRPr="00E00A27">
              <w:rPr>
                <w:rStyle w:val="FollowedHyperlink"/>
                <w:rFonts w:ascii="Arial Narrow" w:hAnsi="Arial Narrow" w:cs="Arial"/>
                <w:bCs/>
                <w:noProof/>
                <w:color w:val="000000"/>
                <w:sz w:val="18"/>
                <w:szCs w:val="18"/>
                <w:u w:val="none"/>
                <w:lang w:val="hu-HU" w:eastAsia="hu-HU"/>
              </w:rPr>
              <w:br/>
              <w:t>falhoronyba vagy padlószerkezetbe szerelve (horonyvésés külön tételben),</w:t>
            </w:r>
            <w:r w:rsidRPr="00E00A27">
              <w:rPr>
                <w:rStyle w:val="FollowedHyperlink"/>
                <w:rFonts w:ascii="Arial Narrow" w:hAnsi="Arial Narrow" w:cs="Arial"/>
                <w:bCs/>
                <w:noProof/>
                <w:color w:val="000000"/>
                <w:sz w:val="18"/>
                <w:szCs w:val="18"/>
                <w:u w:val="none"/>
                <w:lang w:val="hu-HU" w:eastAsia="hu-HU"/>
              </w:rPr>
              <w:br/>
              <w:t>DN 25</w:t>
            </w:r>
            <w:r w:rsidRPr="00E00A27">
              <w:rPr>
                <w:rStyle w:val="FollowedHyperlink"/>
                <w:rFonts w:ascii="Arial Narrow" w:hAnsi="Arial Narrow" w:cs="Arial"/>
                <w:bCs/>
                <w:noProof/>
                <w:color w:val="000000"/>
                <w:sz w:val="18"/>
                <w:szCs w:val="18"/>
                <w:u w:val="none"/>
                <w:lang w:val="hu-HU" w:eastAsia="hu-HU"/>
              </w:rPr>
              <w:br/>
              <w:t>HENCO Standard többrétegű PE-Xc/Al /PE-Xc cső tekercsben, 10 bar 95 ď, 32x3, Rendelési szám: H-0-32x3</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3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81-001-0844246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csővezeték szerelése</w:t>
            </w:r>
            <w:r w:rsidRPr="00E00A27">
              <w:rPr>
                <w:rStyle w:val="FollowedHyperlink"/>
                <w:rFonts w:ascii="Arial Narrow" w:hAnsi="Arial Narrow" w:cs="Arial"/>
                <w:bCs/>
                <w:noProof/>
                <w:color w:val="000000"/>
                <w:sz w:val="18"/>
                <w:szCs w:val="18"/>
                <w:u w:val="none"/>
                <w:lang w:val="hu-HU" w:eastAsia="hu-HU"/>
              </w:rPr>
              <w:br/>
              <w:t>Ivóvíz-vezetékek</w:t>
            </w:r>
            <w:r w:rsidRPr="00E00A27">
              <w:rPr>
                <w:rStyle w:val="FollowedHyperlink"/>
                <w:rFonts w:ascii="Arial Narrow" w:hAnsi="Arial Narrow" w:cs="Arial"/>
                <w:bCs/>
                <w:noProof/>
                <w:color w:val="000000"/>
                <w:sz w:val="18"/>
                <w:szCs w:val="18"/>
                <w:u w:val="none"/>
                <w:lang w:val="hu-HU" w:eastAsia="hu-HU"/>
              </w:rPr>
              <w:br/>
              <w:t>Ivóvíz vezeték,</w:t>
            </w:r>
            <w:r w:rsidRPr="00E00A27">
              <w:rPr>
                <w:rStyle w:val="FollowedHyperlink"/>
                <w:rFonts w:ascii="Arial Narrow" w:hAnsi="Arial Narrow" w:cs="Arial"/>
                <w:bCs/>
                <w:noProof/>
                <w:color w:val="000000"/>
                <w:sz w:val="18"/>
                <w:szCs w:val="18"/>
                <w:u w:val="none"/>
                <w:lang w:val="hu-HU" w:eastAsia="hu-HU"/>
              </w:rPr>
              <w:br/>
              <w:t>Ötrétegű cső szerelése,</w:t>
            </w:r>
            <w:r w:rsidRPr="00E00A27">
              <w:rPr>
                <w:rStyle w:val="FollowedHyperlink"/>
                <w:rFonts w:ascii="Arial Narrow" w:hAnsi="Arial Narrow" w:cs="Arial"/>
                <w:bCs/>
                <w:noProof/>
                <w:color w:val="000000"/>
                <w:sz w:val="18"/>
                <w:szCs w:val="18"/>
                <w:u w:val="none"/>
                <w:lang w:val="hu-HU" w:eastAsia="hu-HU"/>
              </w:rPr>
              <w:br/>
              <w:t>PE-Xc/Al/PE-Xc anyagból,</w:t>
            </w:r>
            <w:r w:rsidRPr="00E00A27">
              <w:rPr>
                <w:rStyle w:val="FollowedHyperlink"/>
                <w:rFonts w:ascii="Arial Narrow" w:hAnsi="Arial Narrow" w:cs="Arial"/>
                <w:bCs/>
                <w:noProof/>
                <w:color w:val="000000"/>
                <w:sz w:val="18"/>
                <w:szCs w:val="18"/>
                <w:u w:val="none"/>
                <w:lang w:val="hu-HU" w:eastAsia="hu-HU"/>
              </w:rPr>
              <w:br/>
              <w:t>préselt csőkötésekkel,</w:t>
            </w:r>
            <w:r w:rsidRPr="00E00A27">
              <w:rPr>
                <w:rStyle w:val="FollowedHyperlink"/>
                <w:rFonts w:ascii="Arial Narrow" w:hAnsi="Arial Narrow" w:cs="Arial"/>
                <w:bCs/>
                <w:noProof/>
                <w:color w:val="000000"/>
                <w:sz w:val="18"/>
                <w:szCs w:val="18"/>
                <w:u w:val="none"/>
                <w:lang w:val="hu-HU" w:eastAsia="hu-HU"/>
              </w:rPr>
              <w:br/>
              <w:t>csőidomok és szerelvények elhelyezése,</w:t>
            </w:r>
            <w:r w:rsidRPr="00E00A27">
              <w:rPr>
                <w:rStyle w:val="FollowedHyperlink"/>
                <w:rFonts w:ascii="Arial Narrow" w:hAnsi="Arial Narrow" w:cs="Arial"/>
                <w:bCs/>
                <w:noProof/>
                <w:color w:val="000000"/>
                <w:sz w:val="18"/>
                <w:szCs w:val="18"/>
                <w:u w:val="none"/>
                <w:lang w:val="hu-HU" w:eastAsia="hu-HU"/>
              </w:rPr>
              <w:br/>
              <w:t>egy préselt kötéssel csatlakozó idomok,</w:t>
            </w:r>
            <w:r w:rsidRPr="00E00A27">
              <w:rPr>
                <w:rStyle w:val="FollowedHyperlink"/>
                <w:rFonts w:ascii="Arial Narrow" w:hAnsi="Arial Narrow" w:cs="Arial"/>
                <w:bCs/>
                <w:noProof/>
                <w:color w:val="000000"/>
                <w:sz w:val="18"/>
                <w:szCs w:val="18"/>
                <w:u w:val="none"/>
                <w:lang w:val="hu-HU" w:eastAsia="hu-HU"/>
              </w:rPr>
              <w:br/>
              <w:t>DN 12</w:t>
            </w:r>
            <w:r w:rsidRPr="00E00A27">
              <w:rPr>
                <w:rStyle w:val="FollowedHyperlink"/>
                <w:rFonts w:ascii="Arial Narrow" w:hAnsi="Arial Narrow" w:cs="Arial"/>
                <w:bCs/>
                <w:noProof/>
                <w:color w:val="000000"/>
                <w:sz w:val="18"/>
                <w:szCs w:val="18"/>
                <w:u w:val="none"/>
                <w:lang w:val="hu-HU" w:eastAsia="hu-HU"/>
              </w:rPr>
              <w:br/>
              <w:t>HENCO-szintetikus présidom könyök, belső menetes, 16x1/2", Rendelési szám: PK-6P1604</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81-001-0845750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csővezeték szerelése</w:t>
            </w:r>
            <w:r w:rsidRPr="00E00A27">
              <w:rPr>
                <w:rStyle w:val="FollowedHyperlink"/>
                <w:rFonts w:ascii="Arial Narrow" w:hAnsi="Arial Narrow" w:cs="Arial"/>
                <w:bCs/>
                <w:noProof/>
                <w:color w:val="000000"/>
                <w:sz w:val="18"/>
                <w:szCs w:val="18"/>
                <w:u w:val="none"/>
                <w:lang w:val="hu-HU" w:eastAsia="hu-HU"/>
              </w:rPr>
              <w:br/>
              <w:t>Ivóvíz-vezetékek</w:t>
            </w:r>
            <w:r w:rsidRPr="00E00A27">
              <w:rPr>
                <w:rStyle w:val="FollowedHyperlink"/>
                <w:rFonts w:ascii="Arial Narrow" w:hAnsi="Arial Narrow" w:cs="Arial"/>
                <w:bCs/>
                <w:noProof/>
                <w:color w:val="000000"/>
                <w:sz w:val="18"/>
                <w:szCs w:val="18"/>
                <w:u w:val="none"/>
                <w:lang w:val="hu-HU" w:eastAsia="hu-HU"/>
              </w:rPr>
              <w:br/>
              <w:t>Ivóvíz vezeték,</w:t>
            </w:r>
            <w:r w:rsidRPr="00E00A27">
              <w:rPr>
                <w:rStyle w:val="FollowedHyperlink"/>
                <w:rFonts w:ascii="Arial Narrow" w:hAnsi="Arial Narrow" w:cs="Arial"/>
                <w:bCs/>
                <w:noProof/>
                <w:color w:val="000000"/>
                <w:sz w:val="18"/>
                <w:szCs w:val="18"/>
                <w:u w:val="none"/>
                <w:lang w:val="hu-HU" w:eastAsia="hu-HU"/>
              </w:rPr>
              <w:br/>
              <w:t>Ötrétegű cső szerelése,</w:t>
            </w:r>
            <w:r w:rsidRPr="00E00A27">
              <w:rPr>
                <w:rStyle w:val="FollowedHyperlink"/>
                <w:rFonts w:ascii="Arial Narrow" w:hAnsi="Arial Narrow" w:cs="Arial"/>
                <w:bCs/>
                <w:noProof/>
                <w:color w:val="000000"/>
                <w:sz w:val="18"/>
                <w:szCs w:val="18"/>
                <w:u w:val="none"/>
                <w:lang w:val="hu-HU" w:eastAsia="hu-HU"/>
              </w:rPr>
              <w:br/>
              <w:t>PE-Xc/Al/PE-Xc anyagból,</w:t>
            </w:r>
            <w:r w:rsidRPr="00E00A27">
              <w:rPr>
                <w:rStyle w:val="FollowedHyperlink"/>
                <w:rFonts w:ascii="Arial Narrow" w:hAnsi="Arial Narrow" w:cs="Arial"/>
                <w:bCs/>
                <w:noProof/>
                <w:color w:val="000000"/>
                <w:sz w:val="18"/>
                <w:szCs w:val="18"/>
                <w:u w:val="none"/>
                <w:lang w:val="hu-HU" w:eastAsia="hu-HU"/>
              </w:rPr>
              <w:br/>
              <w:t>préselt csőkötésekkel,</w:t>
            </w:r>
            <w:r w:rsidRPr="00E00A27">
              <w:rPr>
                <w:rStyle w:val="FollowedHyperlink"/>
                <w:rFonts w:ascii="Arial Narrow" w:hAnsi="Arial Narrow" w:cs="Arial"/>
                <w:bCs/>
                <w:noProof/>
                <w:color w:val="000000"/>
                <w:sz w:val="18"/>
                <w:szCs w:val="18"/>
                <w:u w:val="none"/>
                <w:lang w:val="hu-HU" w:eastAsia="hu-HU"/>
              </w:rPr>
              <w:br/>
              <w:t>csőidomok és szerelvények elhelyezése,</w:t>
            </w:r>
            <w:r w:rsidRPr="00E00A27">
              <w:rPr>
                <w:rStyle w:val="FollowedHyperlink"/>
                <w:rFonts w:ascii="Arial Narrow" w:hAnsi="Arial Narrow" w:cs="Arial"/>
                <w:bCs/>
                <w:noProof/>
                <w:color w:val="000000"/>
                <w:sz w:val="18"/>
                <w:szCs w:val="18"/>
                <w:u w:val="none"/>
                <w:lang w:val="hu-HU" w:eastAsia="hu-HU"/>
              </w:rPr>
              <w:br/>
              <w:t>két préselt kötéssel csatlakozó idomok,</w:t>
            </w:r>
            <w:r w:rsidRPr="00E00A27">
              <w:rPr>
                <w:rStyle w:val="FollowedHyperlink"/>
                <w:rFonts w:ascii="Arial Narrow" w:hAnsi="Arial Narrow" w:cs="Arial"/>
                <w:bCs/>
                <w:noProof/>
                <w:color w:val="000000"/>
                <w:sz w:val="18"/>
                <w:szCs w:val="18"/>
                <w:u w:val="none"/>
                <w:lang w:val="hu-HU" w:eastAsia="hu-HU"/>
              </w:rPr>
              <w:br/>
              <w:t>DN 12</w:t>
            </w:r>
            <w:r w:rsidRPr="00E00A27">
              <w:rPr>
                <w:rStyle w:val="FollowedHyperlink"/>
                <w:rFonts w:ascii="Arial Narrow" w:hAnsi="Arial Narrow" w:cs="Arial"/>
                <w:bCs/>
                <w:noProof/>
                <w:color w:val="000000"/>
                <w:sz w:val="18"/>
                <w:szCs w:val="18"/>
                <w:u w:val="none"/>
                <w:lang w:val="hu-HU" w:eastAsia="hu-HU"/>
              </w:rPr>
              <w:br/>
              <w:t>HENCO PRESS könyök egál 16x16, szintetikus, Rendelési kód: PK-01P1616</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81-001-0846205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csővezeték szerelése</w:t>
            </w:r>
            <w:r w:rsidRPr="00E00A27">
              <w:rPr>
                <w:rStyle w:val="FollowedHyperlink"/>
                <w:rFonts w:ascii="Arial Narrow" w:hAnsi="Arial Narrow" w:cs="Arial"/>
                <w:bCs/>
                <w:noProof/>
                <w:color w:val="000000"/>
                <w:sz w:val="18"/>
                <w:szCs w:val="18"/>
                <w:u w:val="none"/>
                <w:lang w:val="hu-HU" w:eastAsia="hu-HU"/>
              </w:rPr>
              <w:br/>
              <w:t>Ivóvíz-vezetékek</w:t>
            </w:r>
            <w:r w:rsidRPr="00E00A27">
              <w:rPr>
                <w:rStyle w:val="FollowedHyperlink"/>
                <w:rFonts w:ascii="Arial Narrow" w:hAnsi="Arial Narrow" w:cs="Arial"/>
                <w:bCs/>
                <w:noProof/>
                <w:color w:val="000000"/>
                <w:sz w:val="18"/>
                <w:szCs w:val="18"/>
                <w:u w:val="none"/>
                <w:lang w:val="hu-HU" w:eastAsia="hu-HU"/>
              </w:rPr>
              <w:br/>
              <w:t>Ivóvíz vezeték,</w:t>
            </w:r>
            <w:r w:rsidRPr="00E00A27">
              <w:rPr>
                <w:rStyle w:val="FollowedHyperlink"/>
                <w:rFonts w:ascii="Arial Narrow" w:hAnsi="Arial Narrow" w:cs="Arial"/>
                <w:bCs/>
                <w:noProof/>
                <w:color w:val="000000"/>
                <w:sz w:val="18"/>
                <w:szCs w:val="18"/>
                <w:u w:val="none"/>
                <w:lang w:val="hu-HU" w:eastAsia="hu-HU"/>
              </w:rPr>
              <w:br/>
              <w:t>Ötrétegű cső szerelése,</w:t>
            </w:r>
            <w:r w:rsidRPr="00E00A27">
              <w:rPr>
                <w:rStyle w:val="FollowedHyperlink"/>
                <w:rFonts w:ascii="Arial Narrow" w:hAnsi="Arial Narrow" w:cs="Arial"/>
                <w:bCs/>
                <w:noProof/>
                <w:color w:val="000000"/>
                <w:sz w:val="18"/>
                <w:szCs w:val="18"/>
                <w:u w:val="none"/>
                <w:lang w:val="hu-HU" w:eastAsia="hu-HU"/>
              </w:rPr>
              <w:br/>
              <w:t>PE-Xc/Al/PE-Xc anyagból,</w:t>
            </w:r>
            <w:r w:rsidRPr="00E00A27">
              <w:rPr>
                <w:rStyle w:val="FollowedHyperlink"/>
                <w:rFonts w:ascii="Arial Narrow" w:hAnsi="Arial Narrow" w:cs="Arial"/>
                <w:bCs/>
                <w:noProof/>
                <w:color w:val="000000"/>
                <w:sz w:val="18"/>
                <w:szCs w:val="18"/>
                <w:u w:val="none"/>
                <w:lang w:val="hu-HU" w:eastAsia="hu-HU"/>
              </w:rPr>
              <w:br/>
              <w:t>préselt csőkötésekkel,</w:t>
            </w:r>
            <w:r w:rsidRPr="00E00A27">
              <w:rPr>
                <w:rStyle w:val="FollowedHyperlink"/>
                <w:rFonts w:ascii="Arial Narrow" w:hAnsi="Arial Narrow" w:cs="Arial"/>
                <w:bCs/>
                <w:noProof/>
                <w:color w:val="000000"/>
                <w:sz w:val="18"/>
                <w:szCs w:val="18"/>
                <w:u w:val="none"/>
                <w:lang w:val="hu-HU" w:eastAsia="hu-HU"/>
              </w:rPr>
              <w:br/>
              <w:t>csőidomok és szerelvények elhelyezése,</w:t>
            </w:r>
            <w:r w:rsidRPr="00E00A27">
              <w:rPr>
                <w:rStyle w:val="FollowedHyperlink"/>
                <w:rFonts w:ascii="Arial Narrow" w:hAnsi="Arial Narrow" w:cs="Arial"/>
                <w:bCs/>
                <w:noProof/>
                <w:color w:val="000000"/>
                <w:sz w:val="18"/>
                <w:szCs w:val="18"/>
                <w:u w:val="none"/>
                <w:lang w:val="hu-HU" w:eastAsia="hu-HU"/>
              </w:rPr>
              <w:br/>
              <w:t>két préselt kötéssel csatlakozó idomok,</w:t>
            </w:r>
            <w:r w:rsidRPr="00E00A27">
              <w:rPr>
                <w:rStyle w:val="FollowedHyperlink"/>
                <w:rFonts w:ascii="Arial Narrow" w:hAnsi="Arial Narrow" w:cs="Arial"/>
                <w:bCs/>
                <w:noProof/>
                <w:color w:val="000000"/>
                <w:sz w:val="18"/>
                <w:szCs w:val="18"/>
                <w:u w:val="none"/>
                <w:lang w:val="hu-HU" w:eastAsia="hu-HU"/>
              </w:rPr>
              <w:br/>
              <w:t>DN 20</w:t>
            </w:r>
            <w:r w:rsidRPr="00E00A27">
              <w:rPr>
                <w:rStyle w:val="FollowedHyperlink"/>
                <w:rFonts w:ascii="Arial Narrow" w:hAnsi="Arial Narrow" w:cs="Arial"/>
                <w:bCs/>
                <w:noProof/>
                <w:color w:val="000000"/>
                <w:sz w:val="18"/>
                <w:szCs w:val="18"/>
                <w:u w:val="none"/>
                <w:lang w:val="hu-HU" w:eastAsia="hu-HU"/>
              </w:rPr>
              <w:br/>
              <w:t>HENCO PRESS könyök egál 26x26, réz, Rendelési kód: P-01P2626</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81-001-0846980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csővezeték szerelése</w:t>
            </w:r>
            <w:r w:rsidRPr="00E00A27">
              <w:rPr>
                <w:rStyle w:val="FollowedHyperlink"/>
                <w:rFonts w:ascii="Arial Narrow" w:hAnsi="Arial Narrow" w:cs="Arial"/>
                <w:bCs/>
                <w:noProof/>
                <w:color w:val="000000"/>
                <w:sz w:val="18"/>
                <w:szCs w:val="18"/>
                <w:u w:val="none"/>
                <w:lang w:val="hu-HU" w:eastAsia="hu-HU"/>
              </w:rPr>
              <w:br/>
              <w:t>Ivóvíz-vezetékek</w:t>
            </w:r>
            <w:r w:rsidRPr="00E00A27">
              <w:rPr>
                <w:rStyle w:val="FollowedHyperlink"/>
                <w:rFonts w:ascii="Arial Narrow" w:hAnsi="Arial Narrow" w:cs="Arial"/>
                <w:bCs/>
                <w:noProof/>
                <w:color w:val="000000"/>
                <w:sz w:val="18"/>
                <w:szCs w:val="18"/>
                <w:u w:val="none"/>
                <w:lang w:val="hu-HU" w:eastAsia="hu-HU"/>
              </w:rPr>
              <w:br/>
              <w:t>Ivóvíz vezeték,</w:t>
            </w:r>
            <w:r w:rsidRPr="00E00A27">
              <w:rPr>
                <w:rStyle w:val="FollowedHyperlink"/>
                <w:rFonts w:ascii="Arial Narrow" w:hAnsi="Arial Narrow" w:cs="Arial"/>
                <w:bCs/>
                <w:noProof/>
                <w:color w:val="000000"/>
                <w:sz w:val="18"/>
                <w:szCs w:val="18"/>
                <w:u w:val="none"/>
                <w:lang w:val="hu-HU" w:eastAsia="hu-HU"/>
              </w:rPr>
              <w:br/>
              <w:t>Ötrétegű cső szerelése,</w:t>
            </w:r>
            <w:r w:rsidRPr="00E00A27">
              <w:rPr>
                <w:rStyle w:val="FollowedHyperlink"/>
                <w:rFonts w:ascii="Arial Narrow" w:hAnsi="Arial Narrow" w:cs="Arial"/>
                <w:bCs/>
                <w:noProof/>
                <w:color w:val="000000"/>
                <w:sz w:val="18"/>
                <w:szCs w:val="18"/>
                <w:u w:val="none"/>
                <w:lang w:val="hu-HU" w:eastAsia="hu-HU"/>
              </w:rPr>
              <w:br/>
              <w:t>PE-Xc/Al/PE-Xc anyagból,</w:t>
            </w:r>
            <w:r w:rsidRPr="00E00A27">
              <w:rPr>
                <w:rStyle w:val="FollowedHyperlink"/>
                <w:rFonts w:ascii="Arial Narrow" w:hAnsi="Arial Narrow" w:cs="Arial"/>
                <w:bCs/>
                <w:noProof/>
                <w:color w:val="000000"/>
                <w:sz w:val="18"/>
                <w:szCs w:val="18"/>
                <w:u w:val="none"/>
                <w:lang w:val="hu-HU" w:eastAsia="hu-HU"/>
              </w:rPr>
              <w:br/>
              <w:t>préselt csőkötésekkel,</w:t>
            </w:r>
            <w:r w:rsidRPr="00E00A27">
              <w:rPr>
                <w:rStyle w:val="FollowedHyperlink"/>
                <w:rFonts w:ascii="Arial Narrow" w:hAnsi="Arial Narrow" w:cs="Arial"/>
                <w:bCs/>
                <w:noProof/>
                <w:color w:val="000000"/>
                <w:sz w:val="18"/>
                <w:szCs w:val="18"/>
                <w:u w:val="none"/>
                <w:lang w:val="hu-HU" w:eastAsia="hu-HU"/>
              </w:rPr>
              <w:br/>
              <w:t>csőidomok és szerelvények elhelyezése,</w:t>
            </w:r>
            <w:r w:rsidRPr="00E00A27">
              <w:rPr>
                <w:rStyle w:val="FollowedHyperlink"/>
                <w:rFonts w:ascii="Arial Narrow" w:hAnsi="Arial Narrow" w:cs="Arial"/>
                <w:bCs/>
                <w:noProof/>
                <w:color w:val="000000"/>
                <w:sz w:val="18"/>
                <w:szCs w:val="18"/>
                <w:u w:val="none"/>
                <w:lang w:val="hu-HU" w:eastAsia="hu-HU"/>
              </w:rPr>
              <w:br/>
              <w:t>három préselt kötéssel csatlakozó idomok,</w:t>
            </w:r>
            <w:r w:rsidRPr="00E00A27">
              <w:rPr>
                <w:rStyle w:val="FollowedHyperlink"/>
                <w:rFonts w:ascii="Arial Narrow" w:hAnsi="Arial Narrow" w:cs="Arial"/>
                <w:bCs/>
                <w:noProof/>
                <w:color w:val="000000"/>
                <w:sz w:val="18"/>
                <w:szCs w:val="18"/>
                <w:u w:val="none"/>
                <w:lang w:val="hu-HU" w:eastAsia="hu-HU"/>
              </w:rPr>
              <w:br/>
              <w:t>DN 12</w:t>
            </w:r>
            <w:r w:rsidRPr="00E00A27">
              <w:rPr>
                <w:rStyle w:val="FollowedHyperlink"/>
                <w:rFonts w:ascii="Arial Narrow" w:hAnsi="Arial Narrow" w:cs="Arial"/>
                <w:bCs/>
                <w:noProof/>
                <w:color w:val="000000"/>
                <w:sz w:val="18"/>
                <w:szCs w:val="18"/>
                <w:u w:val="none"/>
                <w:lang w:val="hu-HU" w:eastAsia="hu-HU"/>
              </w:rPr>
              <w:br/>
              <w:t>HENCO PRESS T-idom egál 16x16x16, réz, Rendelési kód: P-09P161616</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8</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81-001-0847314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csővezeték szerelése</w:t>
            </w:r>
            <w:r w:rsidRPr="00E00A27">
              <w:rPr>
                <w:rStyle w:val="FollowedHyperlink"/>
                <w:rFonts w:ascii="Arial Narrow" w:hAnsi="Arial Narrow" w:cs="Arial"/>
                <w:bCs/>
                <w:noProof/>
                <w:color w:val="000000"/>
                <w:sz w:val="18"/>
                <w:szCs w:val="18"/>
                <w:u w:val="none"/>
                <w:lang w:val="hu-HU" w:eastAsia="hu-HU"/>
              </w:rPr>
              <w:br/>
              <w:t>Ivóvíz-vezetékek</w:t>
            </w:r>
            <w:r w:rsidRPr="00E00A27">
              <w:rPr>
                <w:rStyle w:val="FollowedHyperlink"/>
                <w:rFonts w:ascii="Arial Narrow" w:hAnsi="Arial Narrow" w:cs="Arial"/>
                <w:bCs/>
                <w:noProof/>
                <w:color w:val="000000"/>
                <w:sz w:val="18"/>
                <w:szCs w:val="18"/>
                <w:u w:val="none"/>
                <w:lang w:val="hu-HU" w:eastAsia="hu-HU"/>
              </w:rPr>
              <w:br/>
              <w:t>Ivóvíz vezeték,</w:t>
            </w:r>
            <w:r w:rsidRPr="00E00A27">
              <w:rPr>
                <w:rStyle w:val="FollowedHyperlink"/>
                <w:rFonts w:ascii="Arial Narrow" w:hAnsi="Arial Narrow" w:cs="Arial"/>
                <w:bCs/>
                <w:noProof/>
                <w:color w:val="000000"/>
                <w:sz w:val="18"/>
                <w:szCs w:val="18"/>
                <w:u w:val="none"/>
                <w:lang w:val="hu-HU" w:eastAsia="hu-HU"/>
              </w:rPr>
              <w:br/>
              <w:t>Ötrétegű cső szerelése,</w:t>
            </w:r>
            <w:r w:rsidRPr="00E00A27">
              <w:rPr>
                <w:rStyle w:val="FollowedHyperlink"/>
                <w:rFonts w:ascii="Arial Narrow" w:hAnsi="Arial Narrow" w:cs="Arial"/>
                <w:bCs/>
                <w:noProof/>
                <w:color w:val="000000"/>
                <w:sz w:val="18"/>
                <w:szCs w:val="18"/>
                <w:u w:val="none"/>
                <w:lang w:val="hu-HU" w:eastAsia="hu-HU"/>
              </w:rPr>
              <w:br/>
              <w:t>PE-Xc/Al/PE-Xc anyagból,</w:t>
            </w:r>
            <w:r w:rsidRPr="00E00A27">
              <w:rPr>
                <w:rStyle w:val="FollowedHyperlink"/>
                <w:rFonts w:ascii="Arial Narrow" w:hAnsi="Arial Narrow" w:cs="Arial"/>
                <w:bCs/>
                <w:noProof/>
                <w:color w:val="000000"/>
                <w:sz w:val="18"/>
                <w:szCs w:val="18"/>
                <w:u w:val="none"/>
                <w:lang w:val="hu-HU" w:eastAsia="hu-HU"/>
              </w:rPr>
              <w:br/>
              <w:t>préselt csőkötésekkel,</w:t>
            </w:r>
            <w:r w:rsidRPr="00E00A27">
              <w:rPr>
                <w:rStyle w:val="FollowedHyperlink"/>
                <w:rFonts w:ascii="Arial Narrow" w:hAnsi="Arial Narrow" w:cs="Arial"/>
                <w:bCs/>
                <w:noProof/>
                <w:color w:val="000000"/>
                <w:sz w:val="18"/>
                <w:szCs w:val="18"/>
                <w:u w:val="none"/>
                <w:lang w:val="hu-HU" w:eastAsia="hu-HU"/>
              </w:rPr>
              <w:br/>
              <w:t>csőidomok és szerelvények elhelyezése,</w:t>
            </w:r>
            <w:r w:rsidRPr="00E00A27">
              <w:rPr>
                <w:rStyle w:val="FollowedHyperlink"/>
                <w:rFonts w:ascii="Arial Narrow" w:hAnsi="Arial Narrow" w:cs="Arial"/>
                <w:bCs/>
                <w:noProof/>
                <w:color w:val="000000"/>
                <w:sz w:val="18"/>
                <w:szCs w:val="18"/>
                <w:u w:val="none"/>
                <w:lang w:val="hu-HU" w:eastAsia="hu-HU"/>
              </w:rPr>
              <w:br/>
              <w:t>három préselt kötéssel csatlakozó idomok,</w:t>
            </w:r>
            <w:r w:rsidRPr="00E00A27">
              <w:rPr>
                <w:rStyle w:val="FollowedHyperlink"/>
                <w:rFonts w:ascii="Arial Narrow" w:hAnsi="Arial Narrow" w:cs="Arial"/>
                <w:bCs/>
                <w:noProof/>
                <w:color w:val="000000"/>
                <w:sz w:val="18"/>
                <w:szCs w:val="18"/>
                <w:u w:val="none"/>
                <w:lang w:val="hu-HU" w:eastAsia="hu-HU"/>
              </w:rPr>
              <w:br/>
              <w:t>DN 20</w:t>
            </w:r>
            <w:r w:rsidRPr="00E00A27">
              <w:rPr>
                <w:rStyle w:val="FollowedHyperlink"/>
                <w:rFonts w:ascii="Arial Narrow" w:hAnsi="Arial Narrow" w:cs="Arial"/>
                <w:bCs/>
                <w:noProof/>
                <w:color w:val="000000"/>
                <w:sz w:val="18"/>
                <w:szCs w:val="18"/>
                <w:u w:val="none"/>
                <w:lang w:val="hu-HU" w:eastAsia="hu-HU"/>
              </w:rPr>
              <w:br/>
              <w:t>HENCO PRESS T-idom középen szűkített 26x16x26, réz, Rendelési kód: P-10P261626</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8</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3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81-002-0872664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Verzió: 2016-1</w:t>
            </w:r>
            <w:r w:rsidRPr="00E00A27">
              <w:rPr>
                <w:rStyle w:val="FollowedHyperlink"/>
                <w:rFonts w:ascii="Arial Narrow" w:hAnsi="Arial Narrow" w:cs="Arial"/>
                <w:bCs/>
                <w:noProof/>
                <w:color w:val="000000"/>
                <w:sz w:val="18"/>
                <w:szCs w:val="18"/>
                <w:u w:val="none"/>
                <w:lang w:val="hu-HU" w:eastAsia="hu-HU"/>
              </w:rPr>
              <w:br/>
              <w:t>Épületgépészeti munkák</w:t>
            </w:r>
            <w:r w:rsidRPr="00E00A27">
              <w:rPr>
                <w:rStyle w:val="FollowedHyperlink"/>
                <w:rFonts w:ascii="Arial Narrow" w:hAnsi="Arial Narrow" w:cs="Arial"/>
                <w:bCs/>
                <w:noProof/>
                <w:color w:val="000000"/>
                <w:sz w:val="18"/>
                <w:szCs w:val="18"/>
                <w:u w:val="none"/>
                <w:lang w:val="hu-HU" w:eastAsia="hu-HU"/>
              </w:rPr>
              <w:br/>
              <w:t>Épületgépészeti csővezeték szerelése</w:t>
            </w:r>
            <w:r w:rsidRPr="00E00A27">
              <w:rPr>
                <w:rStyle w:val="FollowedHyperlink"/>
                <w:rFonts w:ascii="Arial Narrow" w:hAnsi="Arial Narrow" w:cs="Arial"/>
                <w:bCs/>
                <w:noProof/>
                <w:color w:val="000000"/>
                <w:sz w:val="18"/>
                <w:szCs w:val="18"/>
                <w:u w:val="none"/>
                <w:lang w:val="hu-HU" w:eastAsia="hu-HU"/>
              </w:rPr>
              <w:br/>
              <w:t>Lefolyóvezetékek</w:t>
            </w:r>
            <w:r w:rsidRPr="00E00A27">
              <w:rPr>
                <w:rStyle w:val="FollowedHyperlink"/>
                <w:rFonts w:ascii="Arial Narrow" w:hAnsi="Arial Narrow" w:cs="Arial"/>
                <w:bCs/>
                <w:noProof/>
                <w:color w:val="000000"/>
                <w:sz w:val="18"/>
                <w:szCs w:val="18"/>
                <w:u w:val="none"/>
                <w:lang w:val="hu-HU" w:eastAsia="hu-HU"/>
              </w:rPr>
              <w:br/>
              <w:t>PVC lefolyóvezeték szerelése,</w:t>
            </w:r>
            <w:r w:rsidRPr="00E00A27">
              <w:rPr>
                <w:rStyle w:val="FollowedHyperlink"/>
                <w:rFonts w:ascii="Arial Narrow" w:hAnsi="Arial Narrow" w:cs="Arial"/>
                <w:bCs/>
                <w:noProof/>
                <w:color w:val="000000"/>
                <w:sz w:val="18"/>
                <w:szCs w:val="18"/>
                <w:u w:val="none"/>
                <w:lang w:val="hu-HU" w:eastAsia="hu-HU"/>
              </w:rPr>
              <w:br/>
              <w:t>tokos, gumigyűrűs kötésekkel,</w:t>
            </w:r>
            <w:r w:rsidRPr="00E00A27">
              <w:rPr>
                <w:rStyle w:val="FollowedHyperlink"/>
                <w:rFonts w:ascii="Arial Narrow" w:hAnsi="Arial Narrow" w:cs="Arial"/>
                <w:bCs/>
                <w:noProof/>
                <w:color w:val="000000"/>
                <w:sz w:val="18"/>
                <w:szCs w:val="18"/>
                <w:u w:val="none"/>
                <w:lang w:val="hu-HU" w:eastAsia="hu-HU"/>
              </w:rPr>
              <w:br/>
              <w:t>csőidomok elhelyezése,</w:t>
            </w:r>
            <w:r w:rsidRPr="00E00A27">
              <w:rPr>
                <w:rStyle w:val="FollowedHyperlink"/>
                <w:rFonts w:ascii="Arial Narrow" w:hAnsi="Arial Narrow" w:cs="Arial"/>
                <w:bCs/>
                <w:noProof/>
                <w:color w:val="000000"/>
                <w:sz w:val="18"/>
                <w:szCs w:val="18"/>
                <w:u w:val="none"/>
                <w:lang w:val="hu-HU" w:eastAsia="hu-HU"/>
              </w:rPr>
              <w:br/>
              <w:t>kétcsatlakozású csőidom</w:t>
            </w:r>
            <w:r w:rsidRPr="00E00A27">
              <w:rPr>
                <w:rStyle w:val="FollowedHyperlink"/>
                <w:rFonts w:ascii="Arial Narrow" w:hAnsi="Arial Narrow" w:cs="Arial"/>
                <w:bCs/>
                <w:noProof/>
                <w:color w:val="000000"/>
                <w:sz w:val="18"/>
                <w:szCs w:val="18"/>
                <w:u w:val="none"/>
                <w:lang w:val="hu-HU" w:eastAsia="hu-HU"/>
              </w:rPr>
              <w:br/>
              <w:t>DN 100</w:t>
            </w:r>
            <w:r w:rsidRPr="00E00A27">
              <w:rPr>
                <w:rStyle w:val="FollowedHyperlink"/>
                <w:rFonts w:ascii="Arial Narrow" w:hAnsi="Arial Narrow" w:cs="Arial"/>
                <w:bCs/>
                <w:noProof/>
                <w:color w:val="000000"/>
                <w:sz w:val="18"/>
                <w:szCs w:val="18"/>
                <w:u w:val="none"/>
                <w:lang w:val="hu-HU" w:eastAsia="hu-HU"/>
              </w:rPr>
              <w:br/>
              <w:t>Kemény PVC lefolyócső ívidom 45 fok KAB, 110 mm fröccsöntött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81-002-3214196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Verzió: 2017-2</w:t>
            </w:r>
            <w:r w:rsidRPr="00E00A27">
              <w:rPr>
                <w:rStyle w:val="FollowedHyperlink"/>
                <w:rFonts w:ascii="Arial Narrow" w:hAnsi="Arial Narrow" w:cs="Arial"/>
                <w:bCs/>
                <w:noProof/>
                <w:color w:val="000000"/>
                <w:sz w:val="18"/>
                <w:szCs w:val="18"/>
                <w:u w:val="none"/>
                <w:lang w:val="hu-HU" w:eastAsia="hu-HU"/>
              </w:rPr>
              <w:br/>
              <w:t>Épületgépészeti munkák</w:t>
            </w:r>
            <w:r w:rsidRPr="00E00A27">
              <w:rPr>
                <w:rStyle w:val="FollowedHyperlink"/>
                <w:rFonts w:ascii="Arial Narrow" w:hAnsi="Arial Narrow" w:cs="Arial"/>
                <w:bCs/>
                <w:noProof/>
                <w:color w:val="000000"/>
                <w:sz w:val="18"/>
                <w:szCs w:val="18"/>
                <w:u w:val="none"/>
                <w:lang w:val="hu-HU" w:eastAsia="hu-HU"/>
              </w:rPr>
              <w:br/>
              <w:t>Épületgépészeti csővezeték szerelése</w:t>
            </w:r>
            <w:r w:rsidRPr="00E00A27">
              <w:rPr>
                <w:rStyle w:val="FollowedHyperlink"/>
                <w:rFonts w:ascii="Arial Narrow" w:hAnsi="Arial Narrow" w:cs="Arial"/>
                <w:bCs/>
                <w:noProof/>
                <w:color w:val="000000"/>
                <w:sz w:val="18"/>
                <w:szCs w:val="18"/>
                <w:u w:val="none"/>
                <w:lang w:val="hu-HU" w:eastAsia="hu-HU"/>
              </w:rPr>
              <w:br/>
              <w:t>Lefolyóvezetékek</w:t>
            </w:r>
            <w:r w:rsidRPr="00E00A27">
              <w:rPr>
                <w:rStyle w:val="FollowedHyperlink"/>
                <w:rFonts w:ascii="Arial Narrow" w:hAnsi="Arial Narrow" w:cs="Arial"/>
                <w:bCs/>
                <w:noProof/>
                <w:color w:val="000000"/>
                <w:sz w:val="18"/>
                <w:szCs w:val="18"/>
                <w:u w:val="none"/>
                <w:lang w:val="hu-HU" w:eastAsia="hu-HU"/>
              </w:rPr>
              <w:br/>
              <w:t>PVC lefolyóvezeték szerelése,</w:t>
            </w:r>
            <w:r w:rsidRPr="00E00A27">
              <w:rPr>
                <w:rStyle w:val="FollowedHyperlink"/>
                <w:rFonts w:ascii="Arial Narrow" w:hAnsi="Arial Narrow" w:cs="Arial"/>
                <w:bCs/>
                <w:noProof/>
                <w:color w:val="000000"/>
                <w:sz w:val="18"/>
                <w:szCs w:val="18"/>
                <w:u w:val="none"/>
                <w:lang w:val="hu-HU" w:eastAsia="hu-HU"/>
              </w:rPr>
              <w:br/>
              <w:t>tokos, gumigyűrűs kötésekkel,</w:t>
            </w:r>
            <w:r w:rsidRPr="00E00A27">
              <w:rPr>
                <w:rStyle w:val="FollowedHyperlink"/>
                <w:rFonts w:ascii="Arial Narrow" w:hAnsi="Arial Narrow" w:cs="Arial"/>
                <w:bCs/>
                <w:noProof/>
                <w:color w:val="000000"/>
                <w:sz w:val="18"/>
                <w:szCs w:val="18"/>
                <w:u w:val="none"/>
                <w:lang w:val="hu-HU" w:eastAsia="hu-HU"/>
              </w:rPr>
              <w:br/>
              <w:t>cső elhelyezése csőidomokkal, szakaszos tömörségi próbával,</w:t>
            </w:r>
            <w:r w:rsidRPr="00E00A27">
              <w:rPr>
                <w:rStyle w:val="FollowedHyperlink"/>
                <w:rFonts w:ascii="Arial Narrow" w:hAnsi="Arial Narrow" w:cs="Arial"/>
                <w:bCs/>
                <w:noProof/>
                <w:color w:val="000000"/>
                <w:sz w:val="18"/>
                <w:szCs w:val="18"/>
                <w:u w:val="none"/>
                <w:lang w:val="hu-HU" w:eastAsia="hu-HU"/>
              </w:rPr>
              <w:br/>
              <w:t>horonyba vagy padlócsatornába,</w:t>
            </w:r>
            <w:r w:rsidRPr="00E00A27">
              <w:rPr>
                <w:rStyle w:val="FollowedHyperlink"/>
                <w:rFonts w:ascii="Arial Narrow" w:hAnsi="Arial Narrow" w:cs="Arial"/>
                <w:bCs/>
                <w:noProof/>
                <w:color w:val="000000"/>
                <w:sz w:val="18"/>
                <w:szCs w:val="18"/>
                <w:u w:val="none"/>
                <w:lang w:val="hu-HU" w:eastAsia="hu-HU"/>
              </w:rPr>
              <w:br/>
              <w:t>DN 100</w:t>
            </w:r>
            <w:r w:rsidRPr="00E00A27">
              <w:rPr>
                <w:rStyle w:val="FollowedHyperlink"/>
                <w:rFonts w:ascii="Arial Narrow" w:hAnsi="Arial Narrow" w:cs="Arial"/>
                <w:bCs/>
                <w:noProof/>
                <w:color w:val="000000"/>
                <w:sz w:val="18"/>
                <w:szCs w:val="18"/>
                <w:u w:val="none"/>
                <w:lang w:val="hu-HU" w:eastAsia="hu-HU"/>
              </w:rPr>
              <w:br/>
              <w:t>PIPELIFE PVC-U koextrudált tokos SUPER lefolyócső 110x2,2x2000 mm, KAEM110/2M-S</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30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81-002-0872676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csővezeték szerelése</w:t>
            </w:r>
            <w:r w:rsidRPr="00E00A27">
              <w:rPr>
                <w:rStyle w:val="FollowedHyperlink"/>
                <w:rFonts w:ascii="Arial Narrow" w:hAnsi="Arial Narrow" w:cs="Arial"/>
                <w:bCs/>
                <w:noProof/>
                <w:color w:val="000000"/>
                <w:sz w:val="18"/>
                <w:szCs w:val="18"/>
                <w:u w:val="none"/>
                <w:lang w:val="hu-HU" w:eastAsia="hu-HU"/>
              </w:rPr>
              <w:br/>
              <w:t>Lefolyóvezetékek</w:t>
            </w:r>
            <w:r w:rsidRPr="00E00A27">
              <w:rPr>
                <w:rStyle w:val="FollowedHyperlink"/>
                <w:rFonts w:ascii="Arial Narrow" w:hAnsi="Arial Narrow" w:cs="Arial"/>
                <w:bCs/>
                <w:noProof/>
                <w:color w:val="000000"/>
                <w:sz w:val="18"/>
                <w:szCs w:val="18"/>
                <w:u w:val="none"/>
                <w:lang w:val="hu-HU" w:eastAsia="hu-HU"/>
              </w:rPr>
              <w:br/>
              <w:t>PVC lefolyóvezeték szerelése,</w:t>
            </w:r>
            <w:r w:rsidRPr="00E00A27">
              <w:rPr>
                <w:rStyle w:val="FollowedHyperlink"/>
                <w:rFonts w:ascii="Arial Narrow" w:hAnsi="Arial Narrow" w:cs="Arial"/>
                <w:bCs/>
                <w:noProof/>
                <w:color w:val="000000"/>
                <w:sz w:val="18"/>
                <w:szCs w:val="18"/>
                <w:u w:val="none"/>
                <w:lang w:val="hu-HU" w:eastAsia="hu-HU"/>
              </w:rPr>
              <w:br/>
              <w:t>tokos, gumigyűrűs kötésekkel,</w:t>
            </w:r>
            <w:r w:rsidRPr="00E00A27">
              <w:rPr>
                <w:rStyle w:val="FollowedHyperlink"/>
                <w:rFonts w:ascii="Arial Narrow" w:hAnsi="Arial Narrow" w:cs="Arial"/>
                <w:bCs/>
                <w:noProof/>
                <w:color w:val="000000"/>
                <w:sz w:val="18"/>
                <w:szCs w:val="18"/>
                <w:u w:val="none"/>
                <w:lang w:val="hu-HU" w:eastAsia="hu-HU"/>
              </w:rPr>
              <w:br/>
              <w:t>csőidomok elhelyezése,</w:t>
            </w:r>
            <w:r w:rsidRPr="00E00A27">
              <w:rPr>
                <w:rStyle w:val="FollowedHyperlink"/>
                <w:rFonts w:ascii="Arial Narrow" w:hAnsi="Arial Narrow" w:cs="Arial"/>
                <w:bCs/>
                <w:noProof/>
                <w:color w:val="000000"/>
                <w:sz w:val="18"/>
                <w:szCs w:val="18"/>
                <w:u w:val="none"/>
                <w:lang w:val="hu-HU" w:eastAsia="hu-HU"/>
              </w:rPr>
              <w:br/>
              <w:t>kétcsatlakozású csőidom</w:t>
            </w:r>
            <w:r w:rsidRPr="00E00A27">
              <w:rPr>
                <w:rStyle w:val="FollowedHyperlink"/>
                <w:rFonts w:ascii="Arial Narrow" w:hAnsi="Arial Narrow" w:cs="Arial"/>
                <w:bCs/>
                <w:noProof/>
                <w:color w:val="000000"/>
                <w:sz w:val="18"/>
                <w:szCs w:val="18"/>
                <w:u w:val="none"/>
                <w:lang w:val="hu-HU" w:eastAsia="hu-HU"/>
              </w:rPr>
              <w:br/>
              <w:t>DN 100</w:t>
            </w:r>
            <w:r w:rsidRPr="00E00A27">
              <w:rPr>
                <w:rStyle w:val="FollowedHyperlink"/>
                <w:rFonts w:ascii="Arial Narrow" w:hAnsi="Arial Narrow" w:cs="Arial"/>
                <w:bCs/>
                <w:noProof/>
                <w:color w:val="000000"/>
                <w:sz w:val="18"/>
                <w:szCs w:val="18"/>
                <w:u w:val="none"/>
                <w:lang w:val="hu-HU" w:eastAsia="hu-HU"/>
              </w:rPr>
              <w:br/>
              <w:t>Kemény PVC lefolyócső ívidom 87.5 fok KAB, 110 mm fröccsöntött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8</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81-002-2115194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csővezeték szerelése</w:t>
            </w:r>
            <w:r w:rsidRPr="00E00A27">
              <w:rPr>
                <w:rStyle w:val="FollowedHyperlink"/>
                <w:rFonts w:ascii="Arial Narrow" w:hAnsi="Arial Narrow" w:cs="Arial"/>
                <w:bCs/>
                <w:noProof/>
                <w:color w:val="000000"/>
                <w:sz w:val="18"/>
                <w:szCs w:val="18"/>
                <w:u w:val="none"/>
                <w:lang w:val="hu-HU" w:eastAsia="hu-HU"/>
              </w:rPr>
              <w:br/>
              <w:t>Lefolyóvezetékek</w:t>
            </w:r>
            <w:r w:rsidRPr="00E00A27">
              <w:rPr>
                <w:rStyle w:val="FollowedHyperlink"/>
                <w:rFonts w:ascii="Arial Narrow" w:hAnsi="Arial Narrow" w:cs="Arial"/>
                <w:bCs/>
                <w:noProof/>
                <w:color w:val="000000"/>
                <w:sz w:val="18"/>
                <w:szCs w:val="18"/>
                <w:u w:val="none"/>
                <w:lang w:val="hu-HU" w:eastAsia="hu-HU"/>
              </w:rPr>
              <w:br/>
              <w:t>PVC lefolyóvezeték szerelése,</w:t>
            </w:r>
            <w:r w:rsidRPr="00E00A27">
              <w:rPr>
                <w:rStyle w:val="FollowedHyperlink"/>
                <w:rFonts w:ascii="Arial Narrow" w:hAnsi="Arial Narrow" w:cs="Arial"/>
                <w:bCs/>
                <w:noProof/>
                <w:color w:val="000000"/>
                <w:sz w:val="18"/>
                <w:szCs w:val="18"/>
                <w:u w:val="none"/>
                <w:lang w:val="hu-HU" w:eastAsia="hu-HU"/>
              </w:rPr>
              <w:br/>
              <w:t>tokos, gumigyűrűs kötésekkel,</w:t>
            </w:r>
            <w:r w:rsidRPr="00E00A27">
              <w:rPr>
                <w:rStyle w:val="FollowedHyperlink"/>
                <w:rFonts w:ascii="Arial Narrow" w:hAnsi="Arial Narrow" w:cs="Arial"/>
                <w:bCs/>
                <w:noProof/>
                <w:color w:val="000000"/>
                <w:sz w:val="18"/>
                <w:szCs w:val="18"/>
                <w:u w:val="none"/>
                <w:lang w:val="hu-HU" w:eastAsia="hu-HU"/>
              </w:rPr>
              <w:br/>
              <w:t>cső elhelyezése csőidomokkal, szakaszos tömörségi próbával,</w:t>
            </w:r>
            <w:r w:rsidRPr="00E00A27">
              <w:rPr>
                <w:rStyle w:val="FollowedHyperlink"/>
                <w:rFonts w:ascii="Arial Narrow" w:hAnsi="Arial Narrow" w:cs="Arial"/>
                <w:bCs/>
                <w:noProof/>
                <w:color w:val="000000"/>
                <w:sz w:val="18"/>
                <w:szCs w:val="18"/>
                <w:u w:val="none"/>
                <w:lang w:val="hu-HU" w:eastAsia="hu-HU"/>
              </w:rPr>
              <w:br/>
              <w:t>horonyba vagy padlócsatornába,</w:t>
            </w:r>
            <w:r w:rsidRPr="00E00A27">
              <w:rPr>
                <w:rStyle w:val="FollowedHyperlink"/>
                <w:rFonts w:ascii="Arial Narrow" w:hAnsi="Arial Narrow" w:cs="Arial"/>
                <w:bCs/>
                <w:noProof/>
                <w:color w:val="000000"/>
                <w:sz w:val="18"/>
                <w:szCs w:val="18"/>
                <w:u w:val="none"/>
                <w:lang w:val="hu-HU" w:eastAsia="hu-HU"/>
              </w:rPr>
              <w:br/>
              <w:t>DN 32</w:t>
            </w:r>
            <w:r w:rsidRPr="00E00A27">
              <w:rPr>
                <w:rStyle w:val="FollowedHyperlink"/>
                <w:rFonts w:ascii="Arial Narrow" w:hAnsi="Arial Narrow" w:cs="Arial"/>
                <w:bCs/>
                <w:noProof/>
                <w:color w:val="000000"/>
                <w:sz w:val="18"/>
                <w:szCs w:val="18"/>
                <w:u w:val="none"/>
                <w:lang w:val="hu-HU" w:eastAsia="hu-HU"/>
              </w:rPr>
              <w:br/>
              <w:t>PIPELIFE KA PVC-U vízvezetéki lefolyócső, KAEM 32x1,8x1000 mm, tokos végű, gumigyűrű tömítéssel, KAEM032/1M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81-002-2115221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csővezeték szerelése</w:t>
            </w:r>
            <w:r w:rsidRPr="00E00A27">
              <w:rPr>
                <w:rStyle w:val="FollowedHyperlink"/>
                <w:rFonts w:ascii="Arial Narrow" w:hAnsi="Arial Narrow" w:cs="Arial"/>
                <w:bCs/>
                <w:noProof/>
                <w:color w:val="000000"/>
                <w:sz w:val="18"/>
                <w:szCs w:val="18"/>
                <w:u w:val="none"/>
                <w:lang w:val="hu-HU" w:eastAsia="hu-HU"/>
              </w:rPr>
              <w:br/>
              <w:t>Lefolyóvezetékek</w:t>
            </w:r>
            <w:r w:rsidRPr="00E00A27">
              <w:rPr>
                <w:rStyle w:val="FollowedHyperlink"/>
                <w:rFonts w:ascii="Arial Narrow" w:hAnsi="Arial Narrow" w:cs="Arial"/>
                <w:bCs/>
                <w:noProof/>
                <w:color w:val="000000"/>
                <w:sz w:val="18"/>
                <w:szCs w:val="18"/>
                <w:u w:val="none"/>
                <w:lang w:val="hu-HU" w:eastAsia="hu-HU"/>
              </w:rPr>
              <w:br/>
              <w:t>PVC lefolyóvezeték szerelése,</w:t>
            </w:r>
            <w:r w:rsidRPr="00E00A27">
              <w:rPr>
                <w:rStyle w:val="FollowedHyperlink"/>
                <w:rFonts w:ascii="Arial Narrow" w:hAnsi="Arial Narrow" w:cs="Arial"/>
                <w:bCs/>
                <w:noProof/>
                <w:color w:val="000000"/>
                <w:sz w:val="18"/>
                <w:szCs w:val="18"/>
                <w:u w:val="none"/>
                <w:lang w:val="hu-HU" w:eastAsia="hu-HU"/>
              </w:rPr>
              <w:br/>
              <w:t>tokos, gumigyűrűs kötésekkel,</w:t>
            </w:r>
            <w:r w:rsidRPr="00E00A27">
              <w:rPr>
                <w:rStyle w:val="FollowedHyperlink"/>
                <w:rFonts w:ascii="Arial Narrow" w:hAnsi="Arial Narrow" w:cs="Arial"/>
                <w:bCs/>
                <w:noProof/>
                <w:color w:val="000000"/>
                <w:sz w:val="18"/>
                <w:szCs w:val="18"/>
                <w:u w:val="none"/>
                <w:lang w:val="hu-HU" w:eastAsia="hu-HU"/>
              </w:rPr>
              <w:br/>
              <w:t>cső elhelyezése csőidomokkal, szakaszos tömörségi próbával,</w:t>
            </w:r>
            <w:r w:rsidRPr="00E00A27">
              <w:rPr>
                <w:rStyle w:val="FollowedHyperlink"/>
                <w:rFonts w:ascii="Arial Narrow" w:hAnsi="Arial Narrow" w:cs="Arial"/>
                <w:bCs/>
                <w:noProof/>
                <w:color w:val="000000"/>
                <w:sz w:val="18"/>
                <w:szCs w:val="18"/>
                <w:u w:val="none"/>
                <w:lang w:val="hu-HU" w:eastAsia="hu-HU"/>
              </w:rPr>
              <w:br/>
              <w:t>horonyba vagy padlócsatornába,</w:t>
            </w:r>
            <w:r w:rsidRPr="00E00A27">
              <w:rPr>
                <w:rStyle w:val="FollowedHyperlink"/>
                <w:rFonts w:ascii="Arial Narrow" w:hAnsi="Arial Narrow" w:cs="Arial"/>
                <w:bCs/>
                <w:noProof/>
                <w:color w:val="000000"/>
                <w:sz w:val="18"/>
                <w:szCs w:val="18"/>
                <w:u w:val="none"/>
                <w:lang w:val="hu-HU" w:eastAsia="hu-HU"/>
              </w:rPr>
              <w:br/>
              <w:t>DN 50</w:t>
            </w:r>
            <w:r w:rsidRPr="00E00A27">
              <w:rPr>
                <w:rStyle w:val="FollowedHyperlink"/>
                <w:rFonts w:ascii="Arial Narrow" w:hAnsi="Arial Narrow" w:cs="Arial"/>
                <w:bCs/>
                <w:noProof/>
                <w:color w:val="000000"/>
                <w:sz w:val="18"/>
                <w:szCs w:val="18"/>
                <w:u w:val="none"/>
                <w:lang w:val="hu-HU" w:eastAsia="hu-HU"/>
              </w:rPr>
              <w:br/>
              <w:t>PIPELIFE KA PVC-U vízvezetéki lefolyócső, KAEM 50x1,8x1000 mm, tokos végű, gumigyűrű tömítéssel, KAEM050/1M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81-002-2115245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csővezeték szerelése</w:t>
            </w:r>
            <w:r w:rsidRPr="00E00A27">
              <w:rPr>
                <w:rStyle w:val="FollowedHyperlink"/>
                <w:rFonts w:ascii="Arial Narrow" w:hAnsi="Arial Narrow" w:cs="Arial"/>
                <w:bCs/>
                <w:noProof/>
                <w:color w:val="000000"/>
                <w:sz w:val="18"/>
                <w:szCs w:val="18"/>
                <w:u w:val="none"/>
                <w:lang w:val="hu-HU" w:eastAsia="hu-HU"/>
              </w:rPr>
              <w:br/>
              <w:t>Lefolyóvezetékek</w:t>
            </w:r>
            <w:r w:rsidRPr="00E00A27">
              <w:rPr>
                <w:rStyle w:val="FollowedHyperlink"/>
                <w:rFonts w:ascii="Arial Narrow" w:hAnsi="Arial Narrow" w:cs="Arial"/>
                <w:bCs/>
                <w:noProof/>
                <w:color w:val="000000"/>
                <w:sz w:val="18"/>
                <w:szCs w:val="18"/>
                <w:u w:val="none"/>
                <w:lang w:val="hu-HU" w:eastAsia="hu-HU"/>
              </w:rPr>
              <w:br/>
              <w:t>PVC lefolyóvezeték szerelése,</w:t>
            </w:r>
            <w:r w:rsidRPr="00E00A27">
              <w:rPr>
                <w:rStyle w:val="FollowedHyperlink"/>
                <w:rFonts w:ascii="Arial Narrow" w:hAnsi="Arial Narrow" w:cs="Arial"/>
                <w:bCs/>
                <w:noProof/>
                <w:color w:val="000000"/>
                <w:sz w:val="18"/>
                <w:szCs w:val="18"/>
                <w:u w:val="none"/>
                <w:lang w:val="hu-HU" w:eastAsia="hu-HU"/>
              </w:rPr>
              <w:br/>
              <w:t>tokos, gumigyűrűs kötésekkel,</w:t>
            </w:r>
            <w:r w:rsidRPr="00E00A27">
              <w:rPr>
                <w:rStyle w:val="FollowedHyperlink"/>
                <w:rFonts w:ascii="Arial Narrow" w:hAnsi="Arial Narrow" w:cs="Arial"/>
                <w:bCs/>
                <w:noProof/>
                <w:color w:val="000000"/>
                <w:sz w:val="18"/>
                <w:szCs w:val="18"/>
                <w:u w:val="none"/>
                <w:lang w:val="hu-HU" w:eastAsia="hu-HU"/>
              </w:rPr>
              <w:br/>
              <w:t>cső elhelyezése csőidomokkal, szakaszos tömörségi próbával,</w:t>
            </w:r>
            <w:r w:rsidRPr="00E00A27">
              <w:rPr>
                <w:rStyle w:val="FollowedHyperlink"/>
                <w:rFonts w:ascii="Arial Narrow" w:hAnsi="Arial Narrow" w:cs="Arial"/>
                <w:bCs/>
                <w:noProof/>
                <w:color w:val="000000"/>
                <w:sz w:val="18"/>
                <w:szCs w:val="18"/>
                <w:u w:val="none"/>
                <w:lang w:val="hu-HU" w:eastAsia="hu-HU"/>
              </w:rPr>
              <w:br/>
              <w:t>horonyba vagy padlócsatornába,</w:t>
            </w:r>
            <w:r w:rsidRPr="00E00A27">
              <w:rPr>
                <w:rStyle w:val="FollowedHyperlink"/>
                <w:rFonts w:ascii="Arial Narrow" w:hAnsi="Arial Narrow" w:cs="Arial"/>
                <w:bCs/>
                <w:noProof/>
                <w:color w:val="000000"/>
                <w:sz w:val="18"/>
                <w:szCs w:val="18"/>
                <w:u w:val="none"/>
                <w:lang w:val="hu-HU" w:eastAsia="hu-HU"/>
              </w:rPr>
              <w:br/>
              <w:t>DN 100</w:t>
            </w:r>
            <w:r w:rsidRPr="00E00A27">
              <w:rPr>
                <w:rStyle w:val="FollowedHyperlink"/>
                <w:rFonts w:ascii="Arial Narrow" w:hAnsi="Arial Narrow" w:cs="Arial"/>
                <w:bCs/>
                <w:noProof/>
                <w:color w:val="000000"/>
                <w:sz w:val="18"/>
                <w:szCs w:val="18"/>
                <w:u w:val="none"/>
                <w:lang w:val="hu-HU" w:eastAsia="hu-HU"/>
              </w:rPr>
              <w:br/>
              <w:t>PIPELIFE KA PVC-U vízvezetéki lefolyócső, KAEM 110x2,2x1000 mm, tokos végű, gumigyűrű tömítéssel, KAEM110/1M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30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81-002-2115664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csővezeték szerelése</w:t>
            </w:r>
            <w:r w:rsidRPr="00E00A27">
              <w:rPr>
                <w:rStyle w:val="FollowedHyperlink"/>
                <w:rFonts w:ascii="Arial Narrow" w:hAnsi="Arial Narrow" w:cs="Arial"/>
                <w:bCs/>
                <w:noProof/>
                <w:color w:val="000000"/>
                <w:sz w:val="18"/>
                <w:szCs w:val="18"/>
                <w:u w:val="none"/>
                <w:lang w:val="hu-HU" w:eastAsia="hu-HU"/>
              </w:rPr>
              <w:br/>
              <w:t>Lefolyóvezetékek</w:t>
            </w:r>
            <w:r w:rsidRPr="00E00A27">
              <w:rPr>
                <w:rStyle w:val="FollowedHyperlink"/>
                <w:rFonts w:ascii="Arial Narrow" w:hAnsi="Arial Narrow" w:cs="Arial"/>
                <w:bCs/>
                <w:noProof/>
                <w:color w:val="000000"/>
                <w:sz w:val="18"/>
                <w:szCs w:val="18"/>
                <w:u w:val="none"/>
                <w:lang w:val="hu-HU" w:eastAsia="hu-HU"/>
              </w:rPr>
              <w:br/>
              <w:t>PVC lefolyóvezeték szerelése,</w:t>
            </w:r>
            <w:r w:rsidRPr="00E00A27">
              <w:rPr>
                <w:rStyle w:val="FollowedHyperlink"/>
                <w:rFonts w:ascii="Arial Narrow" w:hAnsi="Arial Narrow" w:cs="Arial"/>
                <w:bCs/>
                <w:noProof/>
                <w:color w:val="000000"/>
                <w:sz w:val="18"/>
                <w:szCs w:val="18"/>
                <w:u w:val="none"/>
                <w:lang w:val="hu-HU" w:eastAsia="hu-HU"/>
              </w:rPr>
              <w:br/>
              <w:t>tokos, gumigyűrűs kötésekkel,</w:t>
            </w:r>
            <w:r w:rsidRPr="00E00A27">
              <w:rPr>
                <w:rStyle w:val="FollowedHyperlink"/>
                <w:rFonts w:ascii="Arial Narrow" w:hAnsi="Arial Narrow" w:cs="Arial"/>
                <w:bCs/>
                <w:noProof/>
                <w:color w:val="000000"/>
                <w:sz w:val="18"/>
                <w:szCs w:val="18"/>
                <w:u w:val="none"/>
                <w:lang w:val="hu-HU" w:eastAsia="hu-HU"/>
              </w:rPr>
              <w:br/>
              <w:t>csőidomok elhelyezése,</w:t>
            </w:r>
            <w:r w:rsidRPr="00E00A27">
              <w:rPr>
                <w:rStyle w:val="FollowedHyperlink"/>
                <w:rFonts w:ascii="Arial Narrow" w:hAnsi="Arial Narrow" w:cs="Arial"/>
                <w:bCs/>
                <w:noProof/>
                <w:color w:val="000000"/>
                <w:sz w:val="18"/>
                <w:szCs w:val="18"/>
                <w:u w:val="none"/>
                <w:lang w:val="hu-HU" w:eastAsia="hu-HU"/>
              </w:rPr>
              <w:br/>
              <w:t>háromcsatlakozású csőidom</w:t>
            </w:r>
            <w:r w:rsidRPr="00E00A27">
              <w:rPr>
                <w:rStyle w:val="FollowedHyperlink"/>
                <w:rFonts w:ascii="Arial Narrow" w:hAnsi="Arial Narrow" w:cs="Arial"/>
                <w:bCs/>
                <w:noProof/>
                <w:color w:val="000000"/>
                <w:sz w:val="18"/>
                <w:szCs w:val="18"/>
                <w:u w:val="none"/>
                <w:lang w:val="hu-HU" w:eastAsia="hu-HU"/>
              </w:rPr>
              <w:br/>
              <w:t>DN 100</w:t>
            </w:r>
            <w:r w:rsidRPr="00E00A27">
              <w:rPr>
                <w:rStyle w:val="FollowedHyperlink"/>
                <w:rFonts w:ascii="Arial Narrow" w:hAnsi="Arial Narrow" w:cs="Arial"/>
                <w:bCs/>
                <w:noProof/>
                <w:color w:val="000000"/>
                <w:sz w:val="18"/>
                <w:szCs w:val="18"/>
                <w:u w:val="none"/>
                <w:lang w:val="hu-HU" w:eastAsia="hu-HU"/>
              </w:rPr>
              <w:br/>
              <w:t>PIPELIFE KA PVC-U lefolyócső elágazóidom, 45 fok, KAEA110/063X45P</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3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81-006-0916553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Épületgépészeti csővezeték szerelése</w:t>
            </w:r>
            <w:r w:rsidRPr="00E00A27">
              <w:rPr>
                <w:rStyle w:val="FollowedHyperlink"/>
                <w:rFonts w:ascii="Arial Narrow" w:hAnsi="Arial Narrow" w:cs="Arial"/>
                <w:noProof/>
                <w:color w:val="000000"/>
                <w:sz w:val="18"/>
                <w:szCs w:val="18"/>
                <w:u w:val="none"/>
                <w:lang w:val="hu-HU" w:eastAsia="hu-HU"/>
              </w:rPr>
              <w:br/>
              <w:t>Réz csővezetékek és idomok</w:t>
            </w:r>
            <w:r w:rsidRPr="00E00A27">
              <w:rPr>
                <w:rStyle w:val="FollowedHyperlink"/>
                <w:rFonts w:ascii="Arial Narrow" w:hAnsi="Arial Narrow" w:cs="Arial"/>
                <w:noProof/>
                <w:color w:val="000000"/>
                <w:sz w:val="18"/>
                <w:szCs w:val="18"/>
                <w:u w:val="none"/>
                <w:lang w:val="hu-HU" w:eastAsia="hu-HU"/>
              </w:rPr>
              <w:br/>
              <w:t>Réz vezeték,</w:t>
            </w:r>
            <w:r w:rsidRPr="00E00A27">
              <w:rPr>
                <w:rStyle w:val="FollowedHyperlink"/>
                <w:rFonts w:ascii="Arial Narrow" w:hAnsi="Arial Narrow" w:cs="Arial"/>
                <w:noProof/>
                <w:color w:val="000000"/>
                <w:sz w:val="18"/>
                <w:szCs w:val="18"/>
                <w:u w:val="none"/>
                <w:lang w:val="hu-HU" w:eastAsia="hu-HU"/>
              </w:rPr>
              <w:br/>
              <w:t>Vörösrézcső szerelése,</w:t>
            </w:r>
            <w:r w:rsidRPr="00E00A27">
              <w:rPr>
                <w:rStyle w:val="FollowedHyperlink"/>
                <w:rFonts w:ascii="Arial Narrow" w:hAnsi="Arial Narrow" w:cs="Arial"/>
                <w:noProof/>
                <w:color w:val="000000"/>
                <w:sz w:val="18"/>
                <w:szCs w:val="18"/>
                <w:u w:val="none"/>
                <w:lang w:val="hu-HU" w:eastAsia="hu-HU"/>
              </w:rPr>
              <w:br/>
              <w:t>kapilláris, kemény forrasztásos csőkötésekkel,</w:t>
            </w:r>
            <w:r w:rsidRPr="00E00A27">
              <w:rPr>
                <w:rStyle w:val="FollowedHyperlink"/>
                <w:rFonts w:ascii="Arial Narrow" w:hAnsi="Arial Narrow" w:cs="Arial"/>
                <w:noProof/>
                <w:color w:val="000000"/>
                <w:sz w:val="18"/>
                <w:szCs w:val="18"/>
                <w:u w:val="none"/>
                <w:lang w:val="hu-HU" w:eastAsia="hu-HU"/>
              </w:rPr>
              <w:br/>
              <w:t>cső elhelyezése idomok nélkül, szakaszos nyomáspróbával,</w:t>
            </w:r>
            <w:r w:rsidRPr="00E00A27">
              <w:rPr>
                <w:rStyle w:val="FollowedHyperlink"/>
                <w:rFonts w:ascii="Arial Narrow" w:hAnsi="Arial Narrow" w:cs="Arial"/>
                <w:noProof/>
                <w:color w:val="000000"/>
                <w:sz w:val="18"/>
                <w:szCs w:val="18"/>
                <w:u w:val="none"/>
                <w:lang w:val="hu-HU" w:eastAsia="hu-HU"/>
              </w:rPr>
              <w:br/>
              <w:t>lágy vagy félkemény kivitelű rézcsőből,</w:t>
            </w:r>
            <w:r w:rsidRPr="00E00A27">
              <w:rPr>
                <w:rStyle w:val="FollowedHyperlink"/>
                <w:rFonts w:ascii="Arial Narrow" w:hAnsi="Arial Narrow" w:cs="Arial"/>
                <w:noProof/>
                <w:color w:val="000000"/>
                <w:sz w:val="18"/>
                <w:szCs w:val="18"/>
                <w:u w:val="none"/>
                <w:lang w:val="hu-HU" w:eastAsia="hu-HU"/>
              </w:rPr>
              <w:br/>
              <w:t>DN 8 átmérőig</w:t>
            </w:r>
            <w:r w:rsidRPr="00E00A27">
              <w:rPr>
                <w:rStyle w:val="FollowedHyperlink"/>
                <w:rFonts w:ascii="Arial Narrow" w:hAnsi="Arial Narrow" w:cs="Arial"/>
                <w:noProof/>
                <w:color w:val="000000"/>
                <w:sz w:val="18"/>
                <w:szCs w:val="18"/>
                <w:u w:val="none"/>
                <w:lang w:val="hu-HU" w:eastAsia="hu-HU"/>
              </w:rPr>
              <w:br/>
              <w:t>SUPERSAN lágy vörösrézcső, F22 6 x 1 mm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40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3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81-006-0916570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Verzió: 2016-1</w:t>
            </w:r>
            <w:r w:rsidRPr="00E00A27">
              <w:rPr>
                <w:rStyle w:val="FollowedHyperlink"/>
                <w:rFonts w:ascii="Arial Narrow" w:hAnsi="Arial Narrow" w:cs="Arial"/>
                <w:noProof/>
                <w:color w:val="000000"/>
                <w:sz w:val="18"/>
                <w:szCs w:val="18"/>
                <w:u w:val="none"/>
                <w:lang w:val="hu-HU" w:eastAsia="hu-HU"/>
              </w:rPr>
              <w:br/>
              <w:t>Épületgépészeti munkák</w:t>
            </w:r>
            <w:r w:rsidRPr="00E00A27">
              <w:rPr>
                <w:rStyle w:val="FollowedHyperlink"/>
                <w:rFonts w:ascii="Arial Narrow" w:hAnsi="Arial Narrow" w:cs="Arial"/>
                <w:noProof/>
                <w:color w:val="000000"/>
                <w:sz w:val="18"/>
                <w:szCs w:val="18"/>
                <w:u w:val="none"/>
                <w:lang w:val="hu-HU" w:eastAsia="hu-HU"/>
              </w:rPr>
              <w:br/>
              <w:t>Épületgépészeti csővezeték szerelése</w:t>
            </w:r>
            <w:r w:rsidRPr="00E00A27">
              <w:rPr>
                <w:rStyle w:val="FollowedHyperlink"/>
                <w:rFonts w:ascii="Arial Narrow" w:hAnsi="Arial Narrow" w:cs="Arial"/>
                <w:noProof/>
                <w:color w:val="000000"/>
                <w:sz w:val="18"/>
                <w:szCs w:val="18"/>
                <w:u w:val="none"/>
                <w:lang w:val="hu-HU" w:eastAsia="hu-HU"/>
              </w:rPr>
              <w:br/>
              <w:t>Réz csővezetékek és idomok</w:t>
            </w:r>
            <w:r w:rsidRPr="00E00A27">
              <w:rPr>
                <w:rStyle w:val="FollowedHyperlink"/>
                <w:rFonts w:ascii="Arial Narrow" w:hAnsi="Arial Narrow" w:cs="Arial"/>
                <w:noProof/>
                <w:color w:val="000000"/>
                <w:sz w:val="18"/>
                <w:szCs w:val="18"/>
                <w:u w:val="none"/>
                <w:lang w:val="hu-HU" w:eastAsia="hu-HU"/>
              </w:rPr>
              <w:br/>
              <w:t>Réz vezeték,</w:t>
            </w:r>
            <w:r w:rsidRPr="00E00A27">
              <w:rPr>
                <w:rStyle w:val="FollowedHyperlink"/>
                <w:rFonts w:ascii="Arial Narrow" w:hAnsi="Arial Narrow" w:cs="Arial"/>
                <w:noProof/>
                <w:color w:val="000000"/>
                <w:sz w:val="18"/>
                <w:szCs w:val="18"/>
                <w:u w:val="none"/>
                <w:lang w:val="hu-HU" w:eastAsia="hu-HU"/>
              </w:rPr>
              <w:br/>
              <w:t>Vörösrézcső szerelése,</w:t>
            </w:r>
            <w:r w:rsidRPr="00E00A27">
              <w:rPr>
                <w:rStyle w:val="FollowedHyperlink"/>
                <w:rFonts w:ascii="Arial Narrow" w:hAnsi="Arial Narrow" w:cs="Arial"/>
                <w:noProof/>
                <w:color w:val="000000"/>
                <w:sz w:val="18"/>
                <w:szCs w:val="18"/>
                <w:u w:val="none"/>
                <w:lang w:val="hu-HU" w:eastAsia="hu-HU"/>
              </w:rPr>
              <w:br/>
              <w:t>kapilláris, kemény forrasztásos csőkötésekkel,</w:t>
            </w:r>
            <w:r w:rsidRPr="00E00A27">
              <w:rPr>
                <w:rStyle w:val="FollowedHyperlink"/>
                <w:rFonts w:ascii="Arial Narrow" w:hAnsi="Arial Narrow" w:cs="Arial"/>
                <w:noProof/>
                <w:color w:val="000000"/>
                <w:sz w:val="18"/>
                <w:szCs w:val="18"/>
                <w:u w:val="none"/>
                <w:lang w:val="hu-HU" w:eastAsia="hu-HU"/>
              </w:rPr>
              <w:br/>
              <w:t>cső elhelyezése idomok nélkül, szakaszos nyomáspróbával,</w:t>
            </w:r>
            <w:r w:rsidRPr="00E00A27">
              <w:rPr>
                <w:rStyle w:val="FollowedHyperlink"/>
                <w:rFonts w:ascii="Arial Narrow" w:hAnsi="Arial Narrow" w:cs="Arial"/>
                <w:noProof/>
                <w:color w:val="000000"/>
                <w:sz w:val="18"/>
                <w:szCs w:val="18"/>
                <w:u w:val="none"/>
                <w:lang w:val="hu-HU" w:eastAsia="hu-HU"/>
              </w:rPr>
              <w:br/>
              <w:t>lágy vagy félkemény kivitelű rézcsőből,</w:t>
            </w:r>
            <w:r w:rsidRPr="00E00A27">
              <w:rPr>
                <w:rStyle w:val="FollowedHyperlink"/>
                <w:rFonts w:ascii="Arial Narrow" w:hAnsi="Arial Narrow" w:cs="Arial"/>
                <w:noProof/>
                <w:color w:val="000000"/>
                <w:sz w:val="18"/>
                <w:szCs w:val="18"/>
                <w:u w:val="none"/>
                <w:lang w:val="hu-HU" w:eastAsia="hu-HU"/>
              </w:rPr>
              <w:br/>
              <w:t>DN 8 átmérőig</w:t>
            </w:r>
            <w:r w:rsidRPr="00E00A27">
              <w:rPr>
                <w:rStyle w:val="FollowedHyperlink"/>
                <w:rFonts w:ascii="Arial Narrow" w:hAnsi="Arial Narrow" w:cs="Arial"/>
                <w:noProof/>
                <w:color w:val="000000"/>
                <w:sz w:val="18"/>
                <w:szCs w:val="18"/>
                <w:u w:val="none"/>
                <w:lang w:val="hu-HU" w:eastAsia="hu-HU"/>
              </w:rPr>
              <w:br/>
              <w:t>SUPERSAN lágy vörösrézcső, F22 10 x 1 mm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40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82-001-0932403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Szerelvények</w:t>
            </w:r>
            <w:r w:rsidRPr="00E00A27">
              <w:rPr>
                <w:rStyle w:val="FollowedHyperlink"/>
                <w:rFonts w:ascii="Arial Narrow" w:hAnsi="Arial Narrow" w:cs="Arial"/>
                <w:bCs/>
                <w:noProof/>
                <w:color w:val="000000"/>
                <w:sz w:val="18"/>
                <w:szCs w:val="18"/>
                <w:u w:val="none"/>
                <w:lang w:val="hu-HU" w:eastAsia="hu-HU"/>
              </w:rPr>
              <w:br/>
              <w:t>Kétoldalon menetes szerelvény elhelyezése,külső vagy belső menettel, illetve hollandival csatlakoztatva</w:t>
            </w:r>
            <w:r w:rsidRPr="00E00A27">
              <w:rPr>
                <w:rStyle w:val="FollowedHyperlink"/>
                <w:rFonts w:ascii="Arial Narrow" w:hAnsi="Arial Narrow" w:cs="Arial"/>
                <w:bCs/>
                <w:noProof/>
                <w:color w:val="000000"/>
                <w:sz w:val="18"/>
                <w:szCs w:val="18"/>
                <w:u w:val="none"/>
                <w:lang w:val="hu-HU" w:eastAsia="hu-HU"/>
              </w:rPr>
              <w:br/>
              <w:t>DN 15</w:t>
            </w:r>
            <w:r w:rsidRPr="00E00A27">
              <w:rPr>
                <w:rStyle w:val="FollowedHyperlink"/>
                <w:rFonts w:ascii="Arial Narrow" w:hAnsi="Arial Narrow" w:cs="Arial"/>
                <w:bCs/>
                <w:noProof/>
                <w:color w:val="000000"/>
                <w:sz w:val="18"/>
                <w:szCs w:val="18"/>
                <w:u w:val="none"/>
                <w:lang w:val="hu-HU" w:eastAsia="hu-HU"/>
              </w:rPr>
              <w:br/>
              <w:t>szelepek, csappantyúk (szabályzó, folytó-elzáró, beavatkozó)</w:t>
            </w:r>
            <w:r w:rsidRPr="00E00A27">
              <w:rPr>
                <w:rStyle w:val="FollowedHyperlink"/>
                <w:rFonts w:ascii="Arial Narrow" w:hAnsi="Arial Narrow" w:cs="Arial"/>
                <w:bCs/>
                <w:noProof/>
                <w:color w:val="000000"/>
                <w:sz w:val="18"/>
                <w:szCs w:val="18"/>
                <w:u w:val="none"/>
                <w:lang w:val="hu-HU" w:eastAsia="hu-HU"/>
              </w:rPr>
              <w:br/>
              <w:t>Mofém sárgaréz sarokszelep 1/2"-1/2" sárgaréz, krómozott, 10 bar, Kód: 163-0002-00</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82-001-0933633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Szerelvények</w:t>
            </w:r>
            <w:r w:rsidRPr="00E00A27">
              <w:rPr>
                <w:rStyle w:val="FollowedHyperlink"/>
                <w:rFonts w:ascii="Arial Narrow" w:hAnsi="Arial Narrow" w:cs="Arial"/>
                <w:bCs/>
                <w:noProof/>
                <w:color w:val="000000"/>
                <w:sz w:val="18"/>
                <w:szCs w:val="18"/>
                <w:u w:val="none"/>
                <w:lang w:val="hu-HU" w:eastAsia="hu-HU"/>
              </w:rPr>
              <w:br/>
              <w:t>Kétoldalon menetes szerelvény elhelyezése,külső vagy belső menettel, illetve hollandival csatlakoztatva</w:t>
            </w:r>
            <w:r w:rsidRPr="00E00A27">
              <w:rPr>
                <w:rStyle w:val="FollowedHyperlink"/>
                <w:rFonts w:ascii="Arial Narrow" w:hAnsi="Arial Narrow" w:cs="Arial"/>
                <w:bCs/>
                <w:noProof/>
                <w:color w:val="000000"/>
                <w:sz w:val="18"/>
                <w:szCs w:val="18"/>
                <w:u w:val="none"/>
                <w:lang w:val="hu-HU" w:eastAsia="hu-HU"/>
              </w:rPr>
              <w:br/>
              <w:t>DN 15</w:t>
            </w:r>
            <w:r w:rsidRPr="00E00A27">
              <w:rPr>
                <w:rStyle w:val="FollowedHyperlink"/>
                <w:rFonts w:ascii="Arial Narrow" w:hAnsi="Arial Narrow" w:cs="Arial"/>
                <w:bCs/>
                <w:noProof/>
                <w:color w:val="000000"/>
                <w:sz w:val="18"/>
                <w:szCs w:val="18"/>
                <w:u w:val="none"/>
                <w:lang w:val="hu-HU" w:eastAsia="hu-HU"/>
              </w:rPr>
              <w:br/>
              <w:t>gömbcsap, víz- és gázfőcsap</w:t>
            </w:r>
            <w:r w:rsidRPr="00E00A27">
              <w:rPr>
                <w:rStyle w:val="FollowedHyperlink"/>
                <w:rFonts w:ascii="Arial Narrow" w:hAnsi="Arial Narrow" w:cs="Arial"/>
                <w:bCs/>
                <w:noProof/>
                <w:color w:val="000000"/>
                <w:sz w:val="18"/>
                <w:szCs w:val="18"/>
                <w:u w:val="none"/>
                <w:lang w:val="hu-HU" w:eastAsia="hu-HU"/>
              </w:rPr>
              <w:br/>
              <w:t>Mofém AHA Univerzális gömbcsap 1/2" kb. menettel, toldattal, névleges méret 15 mm, sárgaréz, natúr, 16 bar, Kód: 113-0009-00</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82-001-0934902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Szerelvények</w:t>
            </w:r>
            <w:r w:rsidRPr="00E00A27">
              <w:rPr>
                <w:rStyle w:val="FollowedHyperlink"/>
                <w:rFonts w:ascii="Arial Narrow" w:hAnsi="Arial Narrow" w:cs="Arial"/>
                <w:bCs/>
                <w:noProof/>
                <w:color w:val="000000"/>
                <w:sz w:val="18"/>
                <w:szCs w:val="18"/>
                <w:u w:val="none"/>
                <w:lang w:val="hu-HU" w:eastAsia="hu-HU"/>
              </w:rPr>
              <w:br/>
              <w:t>Kétoldalon menetes szerelvény elhelyezése,külső vagy belső menettel, illetve hollandival csatlakoztatva</w:t>
            </w:r>
            <w:r w:rsidRPr="00E00A27">
              <w:rPr>
                <w:rStyle w:val="FollowedHyperlink"/>
                <w:rFonts w:ascii="Arial Narrow" w:hAnsi="Arial Narrow" w:cs="Arial"/>
                <w:bCs/>
                <w:noProof/>
                <w:color w:val="000000"/>
                <w:sz w:val="18"/>
                <w:szCs w:val="18"/>
                <w:u w:val="none"/>
                <w:lang w:val="hu-HU" w:eastAsia="hu-HU"/>
              </w:rPr>
              <w:br/>
              <w:t>DN 20</w:t>
            </w:r>
            <w:r w:rsidRPr="00E00A27">
              <w:rPr>
                <w:rStyle w:val="FollowedHyperlink"/>
                <w:rFonts w:ascii="Arial Narrow" w:hAnsi="Arial Narrow" w:cs="Arial"/>
                <w:bCs/>
                <w:noProof/>
                <w:color w:val="000000"/>
                <w:sz w:val="18"/>
                <w:szCs w:val="18"/>
                <w:u w:val="none"/>
                <w:lang w:val="hu-HU" w:eastAsia="hu-HU"/>
              </w:rPr>
              <w:br/>
              <w:t>gömbcsap, víz- és gázfőcsap</w:t>
            </w:r>
            <w:r w:rsidRPr="00E00A27">
              <w:rPr>
                <w:rStyle w:val="FollowedHyperlink"/>
                <w:rFonts w:ascii="Arial Narrow" w:hAnsi="Arial Narrow" w:cs="Arial"/>
                <w:bCs/>
                <w:noProof/>
                <w:color w:val="000000"/>
                <w:sz w:val="18"/>
                <w:szCs w:val="18"/>
                <w:u w:val="none"/>
                <w:lang w:val="hu-HU" w:eastAsia="hu-HU"/>
              </w:rPr>
              <w:br/>
              <w:t>Mofém AHA Univerzális gömbcsap 3/4" kb. menettel, toldattal, névleges méret 20 mm, sárgaréz, natúr, 16 bar, Kód: 113-0026-00</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82-001-2135051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Szerelvények</w:t>
            </w:r>
            <w:r w:rsidRPr="00E00A27">
              <w:rPr>
                <w:rStyle w:val="FollowedHyperlink"/>
                <w:rFonts w:ascii="Arial Narrow" w:hAnsi="Arial Narrow" w:cs="Arial"/>
                <w:bCs/>
                <w:noProof/>
                <w:color w:val="000000"/>
                <w:sz w:val="18"/>
                <w:szCs w:val="18"/>
                <w:u w:val="none"/>
                <w:lang w:val="hu-HU" w:eastAsia="hu-HU"/>
              </w:rPr>
              <w:br/>
              <w:t>Kétoldalon menetes szerelvény elhelyezése,külső vagy belső menettel, illetve hollandival csatlakoztatva</w:t>
            </w:r>
            <w:r w:rsidRPr="00E00A27">
              <w:rPr>
                <w:rStyle w:val="FollowedHyperlink"/>
                <w:rFonts w:ascii="Arial Narrow" w:hAnsi="Arial Narrow" w:cs="Arial"/>
                <w:bCs/>
                <w:noProof/>
                <w:color w:val="000000"/>
                <w:sz w:val="18"/>
                <w:szCs w:val="18"/>
                <w:u w:val="none"/>
                <w:lang w:val="hu-HU" w:eastAsia="hu-HU"/>
              </w:rPr>
              <w:br/>
              <w:t>DN 15</w:t>
            </w:r>
            <w:r w:rsidRPr="00E00A27">
              <w:rPr>
                <w:rStyle w:val="FollowedHyperlink"/>
                <w:rFonts w:ascii="Arial Narrow" w:hAnsi="Arial Narrow" w:cs="Arial"/>
                <w:bCs/>
                <w:noProof/>
                <w:color w:val="000000"/>
                <w:sz w:val="18"/>
                <w:szCs w:val="18"/>
                <w:u w:val="none"/>
                <w:lang w:val="hu-HU" w:eastAsia="hu-HU"/>
              </w:rPr>
              <w:br/>
              <w:t>biztonsági szerelvény</w:t>
            </w:r>
            <w:r w:rsidRPr="00E00A27">
              <w:rPr>
                <w:rStyle w:val="FollowedHyperlink"/>
                <w:rFonts w:ascii="Arial Narrow" w:hAnsi="Arial Narrow" w:cs="Arial"/>
                <w:bCs/>
                <w:noProof/>
                <w:color w:val="000000"/>
                <w:sz w:val="18"/>
                <w:szCs w:val="18"/>
                <w:u w:val="none"/>
                <w:lang w:val="hu-HU" w:eastAsia="hu-HU"/>
              </w:rPr>
              <w:br/>
              <w:t>Honeywell biztonsági szelepcsoport HMV tartályokhoz 200literig, 6bar lefúvó+visszacs+nyom.szab, 1/2", külső men+holl, 1,5..6bar, max40°C,SG150D-1/2AA</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82-001-2136516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Szerelvények</w:t>
            </w:r>
            <w:r w:rsidRPr="00E00A27">
              <w:rPr>
                <w:rStyle w:val="FollowedHyperlink"/>
                <w:rFonts w:ascii="Arial Narrow" w:hAnsi="Arial Narrow" w:cs="Arial"/>
                <w:bCs/>
                <w:noProof/>
                <w:color w:val="000000"/>
                <w:sz w:val="18"/>
                <w:szCs w:val="18"/>
                <w:u w:val="none"/>
                <w:lang w:val="hu-HU" w:eastAsia="hu-HU"/>
              </w:rPr>
              <w:br/>
              <w:t>Kétoldalon menetes szerelvény elhelyezése,külső vagy belső menettel, illetve hollandival csatlakoztatva</w:t>
            </w:r>
            <w:r w:rsidRPr="00E00A27">
              <w:rPr>
                <w:rStyle w:val="FollowedHyperlink"/>
                <w:rFonts w:ascii="Arial Narrow" w:hAnsi="Arial Narrow" w:cs="Arial"/>
                <w:bCs/>
                <w:noProof/>
                <w:color w:val="000000"/>
                <w:sz w:val="18"/>
                <w:szCs w:val="18"/>
                <w:u w:val="none"/>
                <w:lang w:val="hu-HU" w:eastAsia="hu-HU"/>
              </w:rPr>
              <w:br/>
              <w:t>DN 20</w:t>
            </w:r>
            <w:r w:rsidRPr="00E00A27">
              <w:rPr>
                <w:rStyle w:val="FollowedHyperlink"/>
                <w:rFonts w:ascii="Arial Narrow" w:hAnsi="Arial Narrow" w:cs="Arial"/>
                <w:bCs/>
                <w:noProof/>
                <w:color w:val="000000"/>
                <w:sz w:val="18"/>
                <w:szCs w:val="18"/>
                <w:u w:val="none"/>
                <w:lang w:val="hu-HU" w:eastAsia="hu-HU"/>
              </w:rPr>
              <w:br/>
              <w:t>szennyfogószűrő</w:t>
            </w:r>
            <w:r w:rsidRPr="00E00A27">
              <w:rPr>
                <w:rStyle w:val="FollowedHyperlink"/>
                <w:rFonts w:ascii="Arial Narrow" w:hAnsi="Arial Narrow" w:cs="Arial"/>
                <w:bCs/>
                <w:noProof/>
                <w:color w:val="000000"/>
                <w:sz w:val="18"/>
                <w:szCs w:val="18"/>
                <w:u w:val="none"/>
                <w:lang w:val="hu-HU" w:eastAsia="hu-HU"/>
              </w:rPr>
              <w:br/>
              <w:t>Honeywell szennyfogó szűrő, víz,olaj,levegő,gőz közegre, 0,25mm duppla szűrő, 3/4", belső menetes, PN16/PN4, max 150°C, (zeta=7,4), FY32-3/4C</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82-004-0952683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Melegvíztermelő berendezések, nyomólégüstök és egyéb tartályok</w:t>
            </w:r>
            <w:r w:rsidRPr="00E00A27">
              <w:rPr>
                <w:rStyle w:val="FollowedHyperlink"/>
                <w:rFonts w:ascii="Arial Narrow" w:hAnsi="Arial Narrow" w:cs="Arial"/>
                <w:bCs/>
                <w:noProof/>
                <w:color w:val="000000"/>
                <w:sz w:val="18"/>
                <w:szCs w:val="18"/>
                <w:u w:val="none"/>
                <w:lang w:val="hu-HU" w:eastAsia="hu-HU"/>
              </w:rPr>
              <w:br/>
              <w:t>Elektromos melegvíztermelő és tároló berendezés elhelyezése,tartozékokkal, szerelvényekkel, vízoldali bekötéssel,elektromos bekötés nélkül,</w:t>
            </w:r>
            <w:r w:rsidRPr="00E00A27">
              <w:rPr>
                <w:rStyle w:val="FollowedHyperlink"/>
                <w:rFonts w:ascii="Arial Narrow" w:hAnsi="Arial Narrow" w:cs="Arial"/>
                <w:bCs/>
                <w:noProof/>
                <w:color w:val="000000"/>
                <w:sz w:val="18"/>
                <w:szCs w:val="18"/>
                <w:u w:val="none"/>
                <w:lang w:val="hu-HU" w:eastAsia="hu-HU"/>
              </w:rPr>
              <w:br/>
              <w:t>80,01- 200 liter között</w:t>
            </w:r>
            <w:r w:rsidRPr="00E00A27">
              <w:rPr>
                <w:rStyle w:val="FollowedHyperlink"/>
                <w:rFonts w:ascii="Arial Narrow" w:hAnsi="Arial Narrow" w:cs="Arial"/>
                <w:bCs/>
                <w:noProof/>
                <w:color w:val="000000"/>
                <w:sz w:val="18"/>
                <w:szCs w:val="18"/>
                <w:u w:val="none"/>
                <w:lang w:val="hu-HU" w:eastAsia="hu-HU"/>
              </w:rPr>
              <w:br/>
              <w:t>Elektromos melegvíztermelő berendezés H 120 E</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3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82-009-0969104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Vízellátás berendezési tárgyai</w:t>
            </w:r>
            <w:r w:rsidRPr="00E00A27">
              <w:rPr>
                <w:rStyle w:val="FollowedHyperlink"/>
                <w:rFonts w:ascii="Arial Narrow" w:hAnsi="Arial Narrow" w:cs="Arial"/>
                <w:bCs/>
                <w:noProof/>
                <w:color w:val="000000"/>
                <w:sz w:val="18"/>
                <w:szCs w:val="18"/>
                <w:u w:val="none"/>
                <w:lang w:val="hu-HU" w:eastAsia="hu-HU"/>
              </w:rPr>
              <w:br/>
              <w:t>Mosdó vagy mosómedence berendezés elhelyezése és bekötése,kifolyószelep, bűzelzáró és sarokszelep nélkül,</w:t>
            </w:r>
            <w:r w:rsidRPr="00E00A27">
              <w:rPr>
                <w:rStyle w:val="FollowedHyperlink"/>
                <w:rFonts w:ascii="Arial Narrow" w:hAnsi="Arial Narrow" w:cs="Arial"/>
                <w:bCs/>
                <w:noProof/>
                <w:color w:val="000000"/>
                <w:sz w:val="18"/>
                <w:szCs w:val="18"/>
                <w:u w:val="none"/>
                <w:lang w:val="hu-HU" w:eastAsia="hu-HU"/>
              </w:rPr>
              <w:br/>
              <w:t>falraszerelhető porcelán kivitelben (komplett)</w:t>
            </w:r>
            <w:r w:rsidRPr="00E00A27">
              <w:rPr>
                <w:rStyle w:val="FollowedHyperlink"/>
                <w:rFonts w:ascii="Arial Narrow" w:hAnsi="Arial Narrow" w:cs="Arial"/>
                <w:bCs/>
                <w:noProof/>
                <w:color w:val="000000"/>
                <w:sz w:val="18"/>
                <w:szCs w:val="18"/>
                <w:u w:val="none"/>
                <w:lang w:val="hu-HU" w:eastAsia="hu-HU"/>
              </w:rPr>
              <w:br/>
              <w:t>ALFÖLDI/BÁZIS porcelán mosdó, 56 cm,3 csaplyukkal (fúrt), extra, Kód: 4163 01</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3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82-009-0974703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br/>
              <w:t>Vízellátás berendezési tárgyai</w:t>
            </w:r>
            <w:r w:rsidRPr="00E00A27">
              <w:rPr>
                <w:rStyle w:val="FollowedHyperlink"/>
                <w:rFonts w:ascii="Arial Narrow" w:hAnsi="Arial Narrow" w:cs="Arial"/>
                <w:bCs/>
                <w:noProof/>
                <w:color w:val="000000"/>
                <w:sz w:val="18"/>
                <w:szCs w:val="18"/>
                <w:u w:val="none"/>
                <w:lang w:val="hu-HU" w:eastAsia="hu-HU"/>
              </w:rPr>
              <w:br/>
              <w:t>WC csésze elhelyezése és bekötése,öblítőtartály, sarokszelep, WC ülőke, nyomógomb nélkül,</w:t>
            </w:r>
            <w:r w:rsidRPr="00E00A27">
              <w:rPr>
                <w:rStyle w:val="FollowedHyperlink"/>
                <w:rFonts w:ascii="Arial Narrow" w:hAnsi="Arial Narrow" w:cs="Arial"/>
                <w:bCs/>
                <w:noProof/>
                <w:color w:val="000000"/>
                <w:sz w:val="18"/>
                <w:szCs w:val="18"/>
                <w:u w:val="none"/>
                <w:lang w:val="hu-HU" w:eastAsia="hu-HU"/>
              </w:rPr>
              <w:br/>
              <w:t>porcelánból,</w:t>
            </w:r>
            <w:r w:rsidRPr="00E00A27">
              <w:rPr>
                <w:rStyle w:val="FollowedHyperlink"/>
                <w:rFonts w:ascii="Arial Narrow" w:hAnsi="Arial Narrow" w:cs="Arial"/>
                <w:bCs/>
                <w:noProof/>
                <w:color w:val="000000"/>
                <w:sz w:val="18"/>
                <w:szCs w:val="18"/>
                <w:u w:val="none"/>
                <w:lang w:val="hu-HU" w:eastAsia="hu-HU"/>
              </w:rPr>
              <w:br/>
              <w:t>fali WC csésze,</w:t>
            </w:r>
            <w:r w:rsidRPr="00E00A27">
              <w:rPr>
                <w:rStyle w:val="FollowedHyperlink"/>
                <w:rFonts w:ascii="Arial Narrow" w:hAnsi="Arial Narrow" w:cs="Arial"/>
                <w:bCs/>
                <w:noProof/>
                <w:color w:val="000000"/>
                <w:sz w:val="18"/>
                <w:szCs w:val="18"/>
                <w:u w:val="none"/>
                <w:lang w:val="hu-HU" w:eastAsia="hu-HU"/>
              </w:rPr>
              <w:br/>
              <w:t>lapos öblítésű kivitelben</w:t>
            </w:r>
            <w:r w:rsidRPr="00E00A27">
              <w:rPr>
                <w:rStyle w:val="FollowedHyperlink"/>
                <w:rFonts w:ascii="Arial Narrow" w:hAnsi="Arial Narrow" w:cs="Arial"/>
                <w:bCs/>
                <w:noProof/>
                <w:color w:val="000000"/>
                <w:sz w:val="18"/>
                <w:szCs w:val="18"/>
                <w:u w:val="none"/>
                <w:lang w:val="hu-HU" w:eastAsia="hu-HU"/>
              </w:rPr>
              <w:br/>
              <w:t>VILLEROY&amp;BOCH/OMNIA classic porcelán laposöblítésűWC csésze, 6 l hátsó kifolyású,falra szerelhető, Kód: 7622 10</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27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82-009-0975020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Verzió: 2016-1</w:t>
            </w:r>
            <w:r w:rsidRPr="00E00A27">
              <w:rPr>
                <w:rStyle w:val="FollowedHyperlink"/>
                <w:rFonts w:ascii="Arial Narrow" w:hAnsi="Arial Narrow" w:cs="Arial"/>
                <w:bCs/>
                <w:noProof/>
                <w:color w:val="000000"/>
                <w:sz w:val="18"/>
                <w:szCs w:val="18"/>
                <w:u w:val="none"/>
                <w:lang w:val="hu-HU" w:eastAsia="hu-HU"/>
              </w:rPr>
              <w:b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Vízellátás berendezési tárgyai</w:t>
            </w:r>
            <w:r w:rsidRPr="00E00A27">
              <w:rPr>
                <w:rStyle w:val="FollowedHyperlink"/>
                <w:rFonts w:ascii="Arial Narrow" w:hAnsi="Arial Narrow" w:cs="Arial"/>
                <w:bCs/>
                <w:noProof/>
                <w:color w:val="000000"/>
                <w:sz w:val="18"/>
                <w:szCs w:val="18"/>
                <w:u w:val="none"/>
                <w:lang w:val="hu-HU" w:eastAsia="hu-HU"/>
              </w:rPr>
              <w:br/>
              <w:t>WC-csésze kiegészítő szerelvényeinek elhelyezése,</w:t>
            </w:r>
            <w:r w:rsidRPr="00E00A27">
              <w:rPr>
                <w:rStyle w:val="FollowedHyperlink"/>
                <w:rFonts w:ascii="Arial Narrow" w:hAnsi="Arial Narrow" w:cs="Arial"/>
                <w:bCs/>
                <w:noProof/>
                <w:color w:val="000000"/>
                <w:sz w:val="18"/>
                <w:szCs w:val="18"/>
                <w:u w:val="none"/>
                <w:lang w:val="hu-HU" w:eastAsia="hu-HU"/>
              </w:rPr>
              <w:br/>
              <w:t>WC-ülőke</w:t>
            </w:r>
            <w:r w:rsidRPr="00E00A27">
              <w:rPr>
                <w:rStyle w:val="FollowedHyperlink"/>
                <w:rFonts w:ascii="Arial Narrow" w:hAnsi="Arial Narrow" w:cs="Arial"/>
                <w:bCs/>
                <w:noProof/>
                <w:color w:val="000000"/>
                <w:sz w:val="18"/>
                <w:szCs w:val="18"/>
                <w:u w:val="none"/>
                <w:lang w:val="hu-HU" w:eastAsia="hu-HU"/>
              </w:rPr>
              <w:br/>
              <w:t>SAVAL WC-ülőke, 8780 61, fehér</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27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82-009-0979061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Vízellátás berendezési tárgyai</w:t>
            </w:r>
            <w:r w:rsidRPr="00E00A27">
              <w:rPr>
                <w:rStyle w:val="FollowedHyperlink"/>
                <w:rFonts w:ascii="Arial Narrow" w:hAnsi="Arial Narrow" w:cs="Arial"/>
                <w:bCs/>
                <w:noProof/>
                <w:color w:val="000000"/>
                <w:sz w:val="18"/>
                <w:szCs w:val="18"/>
                <w:u w:val="none"/>
                <w:lang w:val="hu-HU" w:eastAsia="hu-HU"/>
              </w:rPr>
              <w:br/>
              <w:t>Csaptelepek és szerelvényeinek felszerelése,</w:t>
            </w:r>
            <w:r w:rsidRPr="00E00A27">
              <w:rPr>
                <w:rStyle w:val="FollowedHyperlink"/>
                <w:rFonts w:ascii="Arial Narrow" w:hAnsi="Arial Narrow" w:cs="Arial"/>
                <w:bCs/>
                <w:noProof/>
                <w:color w:val="000000"/>
                <w:sz w:val="18"/>
                <w:szCs w:val="18"/>
                <w:u w:val="none"/>
                <w:lang w:val="hu-HU" w:eastAsia="hu-HU"/>
              </w:rPr>
              <w:br/>
              <w:t>mosdócsaptelepek,</w:t>
            </w:r>
            <w:r w:rsidRPr="00E00A27">
              <w:rPr>
                <w:rStyle w:val="FollowedHyperlink"/>
                <w:rFonts w:ascii="Arial Narrow" w:hAnsi="Arial Narrow" w:cs="Arial"/>
                <w:bCs/>
                <w:noProof/>
                <w:color w:val="000000"/>
                <w:sz w:val="18"/>
                <w:szCs w:val="18"/>
                <w:u w:val="none"/>
                <w:lang w:val="hu-HU" w:eastAsia="hu-HU"/>
              </w:rPr>
              <w:br/>
              <w:t>álló illetve süllyesztett mosdócsaptelep</w:t>
            </w:r>
            <w:r w:rsidRPr="00E00A27">
              <w:rPr>
                <w:rStyle w:val="FollowedHyperlink"/>
                <w:rFonts w:ascii="Arial Narrow" w:hAnsi="Arial Narrow" w:cs="Arial"/>
                <w:bCs/>
                <w:noProof/>
                <w:color w:val="000000"/>
                <w:sz w:val="18"/>
                <w:szCs w:val="18"/>
                <w:u w:val="none"/>
                <w:lang w:val="hu-HU" w:eastAsia="hu-HU"/>
              </w:rPr>
              <w:br/>
              <w:t>Kludi-Standard mosdócsaptelep, lánctartóval, kr., Cikkszám: 21 0580515</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0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82-009-0982023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Vízellátás berendezési tárgyai</w:t>
            </w:r>
            <w:r w:rsidRPr="00E00A27">
              <w:rPr>
                <w:rStyle w:val="FollowedHyperlink"/>
                <w:rFonts w:ascii="Arial Narrow" w:hAnsi="Arial Narrow" w:cs="Arial"/>
                <w:bCs/>
                <w:noProof/>
                <w:color w:val="000000"/>
                <w:sz w:val="18"/>
                <w:szCs w:val="18"/>
                <w:u w:val="none"/>
                <w:lang w:val="hu-HU" w:eastAsia="hu-HU"/>
              </w:rPr>
              <w:br/>
              <w:t>Csaptelepek és szerelvényeinek felszerelése,</w:t>
            </w:r>
            <w:r w:rsidRPr="00E00A27">
              <w:rPr>
                <w:rStyle w:val="FollowedHyperlink"/>
                <w:rFonts w:ascii="Arial Narrow" w:hAnsi="Arial Narrow" w:cs="Arial"/>
                <w:bCs/>
                <w:noProof/>
                <w:color w:val="000000"/>
                <w:sz w:val="18"/>
                <w:szCs w:val="18"/>
                <w:u w:val="none"/>
                <w:lang w:val="hu-HU" w:eastAsia="hu-HU"/>
              </w:rPr>
              <w:br/>
              <w:t>mosogató csaptelepek,</w:t>
            </w:r>
            <w:r w:rsidRPr="00E00A27">
              <w:rPr>
                <w:rStyle w:val="FollowedHyperlink"/>
                <w:rFonts w:ascii="Arial Narrow" w:hAnsi="Arial Narrow" w:cs="Arial"/>
                <w:bCs/>
                <w:noProof/>
                <w:color w:val="000000"/>
                <w:sz w:val="18"/>
                <w:szCs w:val="18"/>
                <w:u w:val="none"/>
                <w:lang w:val="hu-HU" w:eastAsia="hu-HU"/>
              </w:rPr>
              <w:br/>
              <w:t>álló illetve süllyesztett mosogató csaptelep</w:t>
            </w:r>
            <w:r w:rsidRPr="00E00A27">
              <w:rPr>
                <w:rStyle w:val="FollowedHyperlink"/>
                <w:rFonts w:ascii="Arial Narrow" w:hAnsi="Arial Narrow" w:cs="Arial"/>
                <w:bCs/>
                <w:noProof/>
                <w:color w:val="000000"/>
                <w:sz w:val="18"/>
                <w:szCs w:val="18"/>
                <w:u w:val="none"/>
                <w:lang w:val="hu-HU" w:eastAsia="hu-HU"/>
              </w:rPr>
              <w:br/>
              <w:t>Kludi-Standard mosogatócsaptelep, elfordítható öntött kifolyó, kr., Cikkszám: 31 6230515</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0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82-009-0984706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Vízellátás berendezési tárgyai</w:t>
            </w:r>
            <w:r w:rsidRPr="00E00A27">
              <w:rPr>
                <w:rStyle w:val="FollowedHyperlink"/>
                <w:rFonts w:ascii="Arial Narrow" w:hAnsi="Arial Narrow" w:cs="Arial"/>
                <w:bCs/>
                <w:noProof/>
                <w:color w:val="000000"/>
                <w:sz w:val="18"/>
                <w:szCs w:val="18"/>
                <w:u w:val="none"/>
                <w:lang w:val="hu-HU" w:eastAsia="hu-HU"/>
              </w:rPr>
              <w:br/>
              <w:t>Csaptelepek és szerelvényeinek felszerelése,</w:t>
            </w:r>
            <w:r w:rsidRPr="00E00A27">
              <w:rPr>
                <w:rStyle w:val="FollowedHyperlink"/>
                <w:rFonts w:ascii="Arial Narrow" w:hAnsi="Arial Narrow" w:cs="Arial"/>
                <w:bCs/>
                <w:noProof/>
                <w:color w:val="000000"/>
                <w:sz w:val="18"/>
                <w:szCs w:val="18"/>
                <w:u w:val="none"/>
                <w:lang w:val="hu-HU" w:eastAsia="hu-HU"/>
              </w:rPr>
              <w:br/>
              <w:t>mosogató csaptelepek,</w:t>
            </w:r>
            <w:r w:rsidRPr="00E00A27">
              <w:rPr>
                <w:rStyle w:val="FollowedHyperlink"/>
                <w:rFonts w:ascii="Arial Narrow" w:hAnsi="Arial Narrow" w:cs="Arial"/>
                <w:bCs/>
                <w:noProof/>
                <w:color w:val="000000"/>
                <w:sz w:val="18"/>
                <w:szCs w:val="18"/>
                <w:u w:val="none"/>
                <w:lang w:val="hu-HU" w:eastAsia="hu-HU"/>
              </w:rPr>
              <w:br/>
              <w:t>álló illetve süllyesztett mosogató csaptelep</w:t>
            </w:r>
            <w:r w:rsidRPr="00E00A27">
              <w:rPr>
                <w:rStyle w:val="FollowedHyperlink"/>
                <w:rFonts w:ascii="Arial Narrow" w:hAnsi="Arial Narrow" w:cs="Arial"/>
                <w:bCs/>
                <w:noProof/>
                <w:color w:val="000000"/>
                <w:sz w:val="18"/>
                <w:szCs w:val="18"/>
                <w:u w:val="none"/>
                <w:lang w:val="hu-HU" w:eastAsia="hu-HU"/>
              </w:rPr>
              <w:br/>
              <w:t>Kludi-Standard mosogatócsaptelep, elfordítható öntött kifolyó, kr., Cikkszám: 31 6230515</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3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82-009-0987316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Vízellátás berendezési tárgyai</w:t>
            </w:r>
            <w:r w:rsidRPr="00E00A27">
              <w:rPr>
                <w:rStyle w:val="FollowedHyperlink"/>
                <w:rFonts w:ascii="Arial Narrow" w:hAnsi="Arial Narrow" w:cs="Arial"/>
                <w:bCs/>
                <w:noProof/>
                <w:color w:val="000000"/>
                <w:sz w:val="18"/>
                <w:szCs w:val="18"/>
                <w:u w:val="none"/>
                <w:lang w:val="hu-HU" w:eastAsia="hu-HU"/>
              </w:rPr>
              <w:br/>
              <w:t>Vizes berendezési tárgyakbűzelzáróinak felszerelése,</w:t>
            </w:r>
            <w:r w:rsidRPr="00E00A27">
              <w:rPr>
                <w:rStyle w:val="FollowedHyperlink"/>
                <w:rFonts w:ascii="Arial Narrow" w:hAnsi="Arial Narrow" w:cs="Arial"/>
                <w:bCs/>
                <w:noProof/>
                <w:color w:val="000000"/>
                <w:sz w:val="18"/>
                <w:szCs w:val="18"/>
                <w:u w:val="none"/>
                <w:lang w:val="hu-HU" w:eastAsia="hu-HU"/>
              </w:rPr>
              <w:br/>
              <w:t>falikúthoz-mosogatóhoz</w:t>
            </w:r>
            <w:r w:rsidRPr="00E00A27">
              <w:rPr>
                <w:rStyle w:val="FollowedHyperlink"/>
                <w:rFonts w:ascii="Arial Narrow" w:hAnsi="Arial Narrow" w:cs="Arial"/>
                <w:bCs/>
                <w:noProof/>
                <w:color w:val="000000"/>
                <w:sz w:val="18"/>
                <w:szCs w:val="18"/>
                <w:u w:val="none"/>
                <w:lang w:val="hu-HU" w:eastAsia="hu-HU"/>
              </w:rPr>
              <w:br/>
              <w:t>DN 40</w:t>
            </w:r>
            <w:r w:rsidRPr="00E00A27">
              <w:rPr>
                <w:rStyle w:val="FollowedHyperlink"/>
                <w:rFonts w:ascii="Arial Narrow" w:hAnsi="Arial Narrow" w:cs="Arial"/>
                <w:bCs/>
                <w:noProof/>
                <w:color w:val="000000"/>
                <w:sz w:val="18"/>
                <w:szCs w:val="18"/>
                <w:u w:val="none"/>
                <w:lang w:val="hu-HU" w:eastAsia="hu-HU"/>
              </w:rPr>
              <w:br/>
              <w:t>HL 100 csőszifon visszacsapó-szelepes mosógép csatlakozóval, gömbcsuklós, DN 40 kimeneti csatlakozóval, 6/4" menettel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3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82-009-1724440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Vízellátás berendezési tárgyai</w:t>
            </w:r>
            <w:r w:rsidRPr="00E00A27">
              <w:rPr>
                <w:rStyle w:val="FollowedHyperlink"/>
                <w:rFonts w:ascii="Arial Narrow" w:hAnsi="Arial Narrow" w:cs="Arial"/>
                <w:bCs/>
                <w:noProof/>
                <w:color w:val="000000"/>
                <w:sz w:val="18"/>
                <w:szCs w:val="18"/>
                <w:u w:val="none"/>
                <w:lang w:val="hu-HU" w:eastAsia="hu-HU"/>
              </w:rPr>
              <w:br/>
              <w:t>Mosogató elhelyezése és bekötése,hideg-meleg vízre, csaptelep és bűzelzáró nélkül,</w:t>
            </w:r>
            <w:r w:rsidRPr="00E00A27">
              <w:rPr>
                <w:rStyle w:val="FollowedHyperlink"/>
                <w:rFonts w:ascii="Arial Narrow" w:hAnsi="Arial Narrow" w:cs="Arial"/>
                <w:bCs/>
                <w:noProof/>
                <w:color w:val="000000"/>
                <w:sz w:val="18"/>
                <w:szCs w:val="18"/>
                <w:u w:val="none"/>
                <w:lang w:val="hu-HU" w:eastAsia="hu-HU"/>
              </w:rPr>
              <w:br/>
              <w:t>háztartási mosogatók,</w:t>
            </w:r>
            <w:r w:rsidRPr="00E00A27">
              <w:rPr>
                <w:rStyle w:val="FollowedHyperlink"/>
                <w:rFonts w:ascii="Arial Narrow" w:hAnsi="Arial Narrow" w:cs="Arial"/>
                <w:bCs/>
                <w:noProof/>
                <w:color w:val="000000"/>
                <w:sz w:val="18"/>
                <w:szCs w:val="18"/>
                <w:u w:val="none"/>
                <w:lang w:val="hu-HU" w:eastAsia="hu-HU"/>
              </w:rPr>
              <w:br/>
              <w:t>bútorba beépített,</w:t>
            </w:r>
            <w:r w:rsidRPr="00E00A27">
              <w:rPr>
                <w:rStyle w:val="FollowedHyperlink"/>
                <w:rFonts w:ascii="Arial Narrow" w:hAnsi="Arial Narrow" w:cs="Arial"/>
                <w:bCs/>
                <w:noProof/>
                <w:color w:val="000000"/>
                <w:sz w:val="18"/>
                <w:szCs w:val="18"/>
                <w:u w:val="none"/>
                <w:lang w:val="hu-HU" w:eastAsia="hu-HU"/>
              </w:rPr>
              <w:br/>
              <w:t>egy medencés</w:t>
            </w:r>
            <w:r w:rsidRPr="00E00A27">
              <w:rPr>
                <w:rStyle w:val="FollowedHyperlink"/>
                <w:rFonts w:ascii="Arial Narrow" w:hAnsi="Arial Narrow" w:cs="Arial"/>
                <w:bCs/>
                <w:noProof/>
                <w:color w:val="000000"/>
                <w:sz w:val="18"/>
                <w:szCs w:val="18"/>
                <w:u w:val="none"/>
                <w:lang w:val="hu-HU" w:eastAsia="hu-HU"/>
              </w:rPr>
              <w:br/>
              <w:t>Rozsdamentes lemez mosogató, 460x450 mm, HM 500, egymedencés, beépíthető</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82-009-1724600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Vízellátás berendezési tárgyai</w:t>
            </w:r>
            <w:r w:rsidRPr="00E00A27">
              <w:rPr>
                <w:rStyle w:val="FollowedHyperlink"/>
                <w:rFonts w:ascii="Arial Narrow" w:hAnsi="Arial Narrow" w:cs="Arial"/>
                <w:bCs/>
                <w:noProof/>
                <w:color w:val="000000"/>
                <w:sz w:val="18"/>
                <w:szCs w:val="18"/>
                <w:u w:val="none"/>
                <w:lang w:val="hu-HU" w:eastAsia="hu-HU"/>
              </w:rPr>
              <w:br/>
              <w:t>Mosdó vagy mosómedence berendezés elhelyezése és bekötése,kifolyószelep, bűzelzáró és sarokszelep nélkül,</w:t>
            </w:r>
            <w:r w:rsidRPr="00E00A27">
              <w:rPr>
                <w:rStyle w:val="FollowedHyperlink"/>
                <w:rFonts w:ascii="Arial Narrow" w:hAnsi="Arial Narrow" w:cs="Arial"/>
                <w:bCs/>
                <w:noProof/>
                <w:color w:val="000000"/>
                <w:sz w:val="18"/>
                <w:szCs w:val="18"/>
                <w:u w:val="none"/>
                <w:lang w:val="hu-HU" w:eastAsia="hu-HU"/>
              </w:rPr>
              <w:br/>
              <w:t>falraszerelhető porcelán kivitelben (komplett)</w:t>
            </w:r>
            <w:r w:rsidRPr="00E00A27">
              <w:rPr>
                <w:rStyle w:val="FollowedHyperlink"/>
                <w:rFonts w:ascii="Arial Narrow" w:hAnsi="Arial Narrow" w:cs="Arial"/>
                <w:bCs/>
                <w:noProof/>
                <w:color w:val="000000"/>
                <w:sz w:val="18"/>
                <w:szCs w:val="18"/>
                <w:u w:val="none"/>
                <w:lang w:val="hu-HU" w:eastAsia="hu-HU"/>
              </w:rPr>
              <w:br/>
              <w:t>B&amp;K Porcelán mosdó mozgáskorlátozottak részére 675x575 mm (leeresztőszelep, szifon, tartókonzol nélkül), cikkszám: TH400-EA</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82-009-1724636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Vízellátás berendezési tárgyai</w:t>
            </w:r>
            <w:r w:rsidRPr="00E00A27">
              <w:rPr>
                <w:rStyle w:val="FollowedHyperlink"/>
                <w:rFonts w:ascii="Arial Narrow" w:hAnsi="Arial Narrow" w:cs="Arial"/>
                <w:bCs/>
                <w:noProof/>
                <w:color w:val="000000"/>
                <w:sz w:val="18"/>
                <w:szCs w:val="18"/>
                <w:u w:val="none"/>
                <w:lang w:val="hu-HU" w:eastAsia="hu-HU"/>
              </w:rPr>
              <w:br/>
              <w:t>WC csésze elhelyezése és bekötése,öblítőtartály, sarokszelep, WC ülőke, nyomógomb nélkül,</w:t>
            </w:r>
            <w:r w:rsidRPr="00E00A27">
              <w:rPr>
                <w:rStyle w:val="FollowedHyperlink"/>
                <w:rFonts w:ascii="Arial Narrow" w:hAnsi="Arial Narrow" w:cs="Arial"/>
                <w:bCs/>
                <w:noProof/>
                <w:color w:val="000000"/>
                <w:sz w:val="18"/>
                <w:szCs w:val="18"/>
                <w:u w:val="none"/>
                <w:lang w:val="hu-HU" w:eastAsia="hu-HU"/>
              </w:rPr>
              <w:br/>
              <w:t>porcelánból,</w:t>
            </w:r>
            <w:r w:rsidRPr="00E00A27">
              <w:rPr>
                <w:rStyle w:val="FollowedHyperlink"/>
                <w:rFonts w:ascii="Arial Narrow" w:hAnsi="Arial Narrow" w:cs="Arial"/>
                <w:bCs/>
                <w:noProof/>
                <w:color w:val="000000"/>
                <w:sz w:val="18"/>
                <w:szCs w:val="18"/>
                <w:u w:val="none"/>
                <w:lang w:val="hu-HU" w:eastAsia="hu-HU"/>
              </w:rPr>
              <w:br/>
              <w:t>alsókifolyású,</w:t>
            </w:r>
            <w:r w:rsidRPr="00E00A27">
              <w:rPr>
                <w:rStyle w:val="FollowedHyperlink"/>
                <w:rFonts w:ascii="Arial Narrow" w:hAnsi="Arial Narrow" w:cs="Arial"/>
                <w:bCs/>
                <w:noProof/>
                <w:color w:val="000000"/>
                <w:sz w:val="18"/>
                <w:szCs w:val="18"/>
                <w:u w:val="none"/>
                <w:lang w:val="hu-HU" w:eastAsia="hu-HU"/>
              </w:rPr>
              <w:br/>
              <w:t>mélyöblítésű kivitelben</w:t>
            </w:r>
            <w:r w:rsidRPr="00E00A27">
              <w:rPr>
                <w:rStyle w:val="FollowedHyperlink"/>
                <w:rFonts w:ascii="Arial Narrow" w:hAnsi="Arial Narrow" w:cs="Arial"/>
                <w:bCs/>
                <w:noProof/>
                <w:color w:val="000000"/>
                <w:sz w:val="18"/>
                <w:szCs w:val="18"/>
                <w:u w:val="none"/>
                <w:lang w:val="hu-HU" w:eastAsia="hu-HU"/>
              </w:rPr>
              <w:br/>
              <w:t>B&amp;K Porcelán WC-kagyló mozgáskorlátozottak részére, padlón álló, alsó kifolyással, cikkszám: TH420A</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0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82-009-1725021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Vízellátás berendezési tárgyai</w:t>
            </w:r>
            <w:r w:rsidRPr="00E00A27">
              <w:rPr>
                <w:rStyle w:val="FollowedHyperlink"/>
                <w:rFonts w:ascii="Arial Narrow" w:hAnsi="Arial Narrow" w:cs="Arial"/>
                <w:bCs/>
                <w:noProof/>
                <w:color w:val="000000"/>
                <w:sz w:val="18"/>
                <w:szCs w:val="18"/>
                <w:u w:val="none"/>
                <w:lang w:val="hu-HU" w:eastAsia="hu-HU"/>
              </w:rPr>
              <w:br/>
              <w:t>Mozgássérült vízellátási berendezésekkiegészítő szerelvényeinek elhelyezése</w:t>
            </w:r>
            <w:r w:rsidRPr="00E00A27">
              <w:rPr>
                <w:rStyle w:val="FollowedHyperlink"/>
                <w:rFonts w:ascii="Arial Narrow" w:hAnsi="Arial Narrow" w:cs="Arial"/>
                <w:bCs/>
                <w:noProof/>
                <w:color w:val="000000"/>
                <w:sz w:val="18"/>
                <w:szCs w:val="18"/>
                <w:u w:val="none"/>
                <w:lang w:val="hu-HU" w:eastAsia="hu-HU"/>
              </w:rPr>
              <w:br/>
              <w:t>B&amp;K Vízszintes kapaszkodó, rozsdamentes acél, 610 mm, szaténfényű cikkszám: MEDBR0600CS</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27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82-009-1725125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Vízellátás berendezési tárgyai</w:t>
            </w:r>
            <w:r w:rsidRPr="00E00A27">
              <w:rPr>
                <w:rStyle w:val="FollowedHyperlink"/>
                <w:rFonts w:ascii="Arial Narrow" w:hAnsi="Arial Narrow" w:cs="Arial"/>
                <w:bCs/>
                <w:noProof/>
                <w:color w:val="000000"/>
                <w:sz w:val="18"/>
                <w:szCs w:val="18"/>
                <w:u w:val="none"/>
                <w:lang w:val="hu-HU" w:eastAsia="hu-HU"/>
              </w:rPr>
              <w:br/>
              <w:t>Mozgássérült vízellátási berendezésekkiegészítő szerelvényeinek elhelyezése</w:t>
            </w:r>
            <w:r w:rsidRPr="00E00A27">
              <w:rPr>
                <w:rStyle w:val="FollowedHyperlink"/>
                <w:rFonts w:ascii="Arial Narrow" w:hAnsi="Arial Narrow" w:cs="Arial"/>
                <w:bCs/>
                <w:noProof/>
                <w:color w:val="000000"/>
                <w:sz w:val="18"/>
                <w:szCs w:val="18"/>
                <w:u w:val="none"/>
                <w:lang w:val="hu-HU" w:eastAsia="hu-HU"/>
              </w:rPr>
              <w:br/>
              <w:t>B&amp;K Sarokkapaszkodó, szinterezett acél, 770x770 mm, fehér cikkszám: TH121</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3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82-009-1725670</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Vízellátás berendezési tárgyai</w:t>
            </w:r>
            <w:r w:rsidRPr="00E00A27">
              <w:rPr>
                <w:rStyle w:val="FollowedHyperlink"/>
                <w:rFonts w:ascii="Arial Narrow" w:hAnsi="Arial Narrow" w:cs="Arial"/>
                <w:bCs/>
                <w:noProof/>
                <w:color w:val="000000"/>
                <w:sz w:val="18"/>
                <w:szCs w:val="18"/>
                <w:u w:val="none"/>
                <w:lang w:val="hu-HU" w:eastAsia="hu-HU"/>
              </w:rPr>
              <w:br/>
              <w:t>Mozgássérült vízellátási berendezésekkiegészítő szerelvényeinek elhelyezése</w:t>
            </w:r>
            <w:r w:rsidRPr="00E00A27">
              <w:rPr>
                <w:rStyle w:val="FollowedHyperlink"/>
                <w:rFonts w:ascii="Arial Narrow" w:hAnsi="Arial Narrow" w:cs="Arial"/>
                <w:bCs/>
                <w:noProof/>
                <w:color w:val="000000"/>
                <w:sz w:val="18"/>
                <w:szCs w:val="18"/>
                <w:u w:val="none"/>
                <w:lang w:val="hu-HU" w:eastAsia="hu-HU"/>
              </w:rPr>
              <w:br/>
              <w:t>B&amp;K Felhajtható kapaszkodó, papírtartóval, rozsdamentes acél, 735 mm, szaténfényű, cikkszám: MEDBG0800CS</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0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82-009-1860811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Vízellátás berendezési tárgyai</w:t>
            </w:r>
            <w:r w:rsidRPr="00E00A27">
              <w:rPr>
                <w:rStyle w:val="FollowedHyperlink"/>
                <w:rFonts w:ascii="Arial Narrow" w:hAnsi="Arial Narrow" w:cs="Arial"/>
                <w:bCs/>
                <w:noProof/>
                <w:color w:val="000000"/>
                <w:sz w:val="18"/>
                <w:szCs w:val="18"/>
                <w:u w:val="none"/>
                <w:lang w:val="hu-HU" w:eastAsia="hu-HU"/>
              </w:rPr>
              <w:br/>
              <w:t>WC-csésze kiegészítő szerelvényeinek elhelyezése,</w:t>
            </w:r>
            <w:r w:rsidRPr="00E00A27">
              <w:rPr>
                <w:rStyle w:val="FollowedHyperlink"/>
                <w:rFonts w:ascii="Arial Narrow" w:hAnsi="Arial Narrow" w:cs="Arial"/>
                <w:bCs/>
                <w:noProof/>
                <w:color w:val="000000"/>
                <w:sz w:val="18"/>
                <w:szCs w:val="18"/>
                <w:u w:val="none"/>
                <w:lang w:val="hu-HU" w:eastAsia="hu-HU"/>
              </w:rPr>
              <w:br/>
              <w:t>WC nyomólapok és tartozékai</w:t>
            </w:r>
            <w:r w:rsidRPr="00E00A27">
              <w:rPr>
                <w:rStyle w:val="FollowedHyperlink"/>
                <w:rFonts w:ascii="Arial Narrow" w:hAnsi="Arial Narrow" w:cs="Arial"/>
                <w:bCs/>
                <w:noProof/>
                <w:color w:val="000000"/>
                <w:sz w:val="18"/>
                <w:szCs w:val="18"/>
                <w:u w:val="none"/>
                <w:lang w:val="hu-HU" w:eastAsia="hu-HU"/>
              </w:rPr>
              <w:br/>
              <w:t>VALSIR nyomólap Winner és Tropea tartályokhoz, fém, két öblítési mennyiség, króm színben, Cikkszám: VS870835</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3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82-009-1860893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Vízellátás berendezési tárgyai</w:t>
            </w:r>
            <w:r w:rsidRPr="00E00A27">
              <w:rPr>
                <w:rStyle w:val="FollowedHyperlink"/>
                <w:rFonts w:ascii="Arial Narrow" w:hAnsi="Arial Narrow" w:cs="Arial"/>
                <w:bCs/>
                <w:noProof/>
                <w:color w:val="000000"/>
                <w:sz w:val="18"/>
                <w:szCs w:val="18"/>
                <w:u w:val="none"/>
                <w:lang w:val="hu-HU" w:eastAsia="hu-HU"/>
              </w:rPr>
              <w:br/>
              <w:t>WC öblítőtartály felszerelése és bekötése,</w:t>
            </w:r>
            <w:r w:rsidRPr="00E00A27">
              <w:rPr>
                <w:rStyle w:val="FollowedHyperlink"/>
                <w:rFonts w:ascii="Arial Narrow" w:hAnsi="Arial Narrow" w:cs="Arial"/>
                <w:bCs/>
                <w:noProof/>
                <w:color w:val="000000"/>
                <w:sz w:val="18"/>
                <w:szCs w:val="18"/>
                <w:u w:val="none"/>
                <w:lang w:val="hu-HU" w:eastAsia="hu-HU"/>
              </w:rPr>
              <w:br/>
              <w:t>szerelőelemes (működtető elem nélkül)</w:t>
            </w:r>
            <w:r w:rsidRPr="00E00A27">
              <w:rPr>
                <w:rStyle w:val="FollowedHyperlink"/>
                <w:rFonts w:ascii="Arial Narrow" w:hAnsi="Arial Narrow" w:cs="Arial"/>
                <w:bCs/>
                <w:noProof/>
                <w:color w:val="000000"/>
                <w:sz w:val="18"/>
                <w:szCs w:val="18"/>
                <w:u w:val="none"/>
                <w:lang w:val="hu-HU" w:eastAsia="hu-HU"/>
              </w:rPr>
              <w:br/>
              <w:t>falbaépíthető</w:t>
            </w:r>
            <w:r w:rsidRPr="00E00A27">
              <w:rPr>
                <w:rStyle w:val="FollowedHyperlink"/>
                <w:rFonts w:ascii="Arial Narrow" w:hAnsi="Arial Narrow" w:cs="Arial"/>
                <w:bCs/>
                <w:noProof/>
                <w:color w:val="000000"/>
                <w:sz w:val="18"/>
                <w:szCs w:val="18"/>
                <w:u w:val="none"/>
                <w:lang w:val="hu-HU" w:eastAsia="hu-HU"/>
              </w:rPr>
              <w:br/>
              <w:t>VALSIR Winner falsík alatti WC tartály függesztett WC-hez, álló, keretes, mechanikus, 150x500x1140, Cikkszám: VS863602</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0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82-009-2659296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Vízellátás berendezési tárgyai</w:t>
            </w:r>
            <w:r w:rsidRPr="00E00A27">
              <w:rPr>
                <w:rStyle w:val="FollowedHyperlink"/>
                <w:rFonts w:ascii="Arial Narrow" w:hAnsi="Arial Narrow" w:cs="Arial"/>
                <w:bCs/>
                <w:noProof/>
                <w:color w:val="000000"/>
                <w:sz w:val="18"/>
                <w:szCs w:val="18"/>
                <w:u w:val="none"/>
                <w:lang w:val="hu-HU" w:eastAsia="hu-HU"/>
              </w:rPr>
              <w:br/>
              <w:t>Padló alatti illetve falbaépíthetőbűzelzáró elhelyezése,</w:t>
            </w:r>
            <w:r w:rsidRPr="00E00A27">
              <w:rPr>
                <w:rStyle w:val="FollowedHyperlink"/>
                <w:rFonts w:ascii="Arial Narrow" w:hAnsi="Arial Narrow" w:cs="Arial"/>
                <w:bCs/>
                <w:noProof/>
                <w:color w:val="000000"/>
                <w:sz w:val="18"/>
                <w:szCs w:val="18"/>
                <w:u w:val="none"/>
                <w:lang w:val="hu-HU" w:eastAsia="hu-HU"/>
              </w:rPr>
              <w:br/>
              <w:t>padló feletti vagy falba építhető</w:t>
            </w:r>
            <w:r w:rsidRPr="00E00A27">
              <w:rPr>
                <w:rStyle w:val="FollowedHyperlink"/>
                <w:rFonts w:ascii="Arial Narrow" w:hAnsi="Arial Narrow" w:cs="Arial"/>
                <w:bCs/>
                <w:noProof/>
                <w:color w:val="000000"/>
                <w:sz w:val="18"/>
                <w:szCs w:val="18"/>
                <w:u w:val="none"/>
                <w:lang w:val="hu-HU" w:eastAsia="hu-HU"/>
              </w:rPr>
              <w:br/>
              <w:t>HL134.0/40, Mosdószifon (falba süllyesztve) DN40 kihúzható búvárcsővel, mozgássérült mosdóhoz, műanyag összekötőcsővel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45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82-009-2659393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Épületgépészeti szerelvények és berendezések szerelése</w:t>
            </w:r>
            <w:r w:rsidRPr="00E00A27">
              <w:rPr>
                <w:rStyle w:val="FollowedHyperlink"/>
                <w:rFonts w:ascii="Arial Narrow" w:hAnsi="Arial Narrow" w:cs="Arial"/>
                <w:noProof/>
                <w:color w:val="000000"/>
                <w:sz w:val="18"/>
                <w:szCs w:val="18"/>
                <w:u w:val="none"/>
                <w:lang w:val="hu-HU" w:eastAsia="hu-HU"/>
              </w:rPr>
              <w:br/>
              <w:t>Vízellátás berendezési tárgyai</w:t>
            </w:r>
            <w:r w:rsidRPr="00E00A27">
              <w:rPr>
                <w:rStyle w:val="FollowedHyperlink"/>
                <w:rFonts w:ascii="Arial Narrow" w:hAnsi="Arial Narrow" w:cs="Arial"/>
                <w:noProof/>
                <w:color w:val="000000"/>
                <w:sz w:val="18"/>
                <w:szCs w:val="18"/>
                <w:u w:val="none"/>
                <w:lang w:val="hu-HU" w:eastAsia="hu-HU"/>
              </w:rPr>
              <w:br/>
              <w:t>Padló alatti illetve falbaépíthetőbűzelzáró elhelyezése,</w:t>
            </w:r>
            <w:r w:rsidRPr="00E00A27">
              <w:rPr>
                <w:rStyle w:val="FollowedHyperlink"/>
                <w:rFonts w:ascii="Arial Narrow" w:hAnsi="Arial Narrow" w:cs="Arial"/>
                <w:noProof/>
                <w:color w:val="000000"/>
                <w:sz w:val="18"/>
                <w:szCs w:val="18"/>
                <w:u w:val="none"/>
                <w:lang w:val="hu-HU" w:eastAsia="hu-HU"/>
              </w:rPr>
              <w:br/>
              <w:t>padló feletti vagy falba építhető</w:t>
            </w:r>
            <w:r w:rsidRPr="00E00A27">
              <w:rPr>
                <w:rStyle w:val="FollowedHyperlink"/>
                <w:rFonts w:ascii="Arial Narrow" w:hAnsi="Arial Narrow" w:cs="Arial"/>
                <w:noProof/>
                <w:color w:val="000000"/>
                <w:sz w:val="18"/>
                <w:szCs w:val="18"/>
                <w:u w:val="none"/>
                <w:lang w:val="hu-HU" w:eastAsia="hu-HU"/>
              </w:rPr>
              <w:br/>
              <w:t>HL138, Klímaszifon falba süllyesztve kondenzvíz és cseppgyűjtéshez DN32 függőleges kimenettel. A kiszáradás esetén is bűzzáró (kettős működésű) bűzzár-kazetta kihúzható, és tisztítható, vagy cserélhető. Bemenete {átmérő} 20 - 32mm-es csővel vagy tömlővel. A beépítőház a végleges beépítési mélységre állítható. Min beépítési mélység 60mm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0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82-009-2659403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Verzió: 2016-1</w:t>
            </w:r>
            <w:r w:rsidRPr="00E00A27">
              <w:rPr>
                <w:rStyle w:val="FollowedHyperlink"/>
                <w:rFonts w:ascii="Arial Narrow" w:hAnsi="Arial Narrow" w:cs="Arial"/>
                <w:bCs/>
                <w:noProof/>
                <w:color w:val="000000"/>
                <w:sz w:val="18"/>
                <w:szCs w:val="18"/>
                <w:u w:val="none"/>
                <w:lang w:val="hu-HU" w:eastAsia="hu-HU"/>
              </w:rPr>
              <w:b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Vízellátás berendezési tárgyai</w:t>
            </w:r>
            <w:r w:rsidRPr="00E00A27">
              <w:rPr>
                <w:rStyle w:val="FollowedHyperlink"/>
                <w:rFonts w:ascii="Arial Narrow" w:hAnsi="Arial Narrow" w:cs="Arial"/>
                <w:bCs/>
                <w:noProof/>
                <w:color w:val="000000"/>
                <w:sz w:val="18"/>
                <w:szCs w:val="18"/>
                <w:u w:val="none"/>
                <w:lang w:val="hu-HU" w:eastAsia="hu-HU"/>
              </w:rPr>
              <w:br/>
              <w:t>Padló alatti illetve falbaépíthetőbűzelzáró elhelyezése,</w:t>
            </w:r>
            <w:r w:rsidRPr="00E00A27">
              <w:rPr>
                <w:rStyle w:val="FollowedHyperlink"/>
                <w:rFonts w:ascii="Arial Narrow" w:hAnsi="Arial Narrow" w:cs="Arial"/>
                <w:bCs/>
                <w:noProof/>
                <w:color w:val="000000"/>
                <w:sz w:val="18"/>
                <w:szCs w:val="18"/>
                <w:u w:val="none"/>
                <w:lang w:val="hu-HU" w:eastAsia="hu-HU"/>
              </w:rPr>
              <w:br/>
              <w:t>padló feletti vagy falba építhető</w:t>
            </w:r>
            <w:r w:rsidRPr="00E00A27">
              <w:rPr>
                <w:rStyle w:val="FollowedHyperlink"/>
                <w:rFonts w:ascii="Arial Narrow" w:hAnsi="Arial Narrow" w:cs="Arial"/>
                <w:bCs/>
                <w:noProof/>
                <w:color w:val="000000"/>
                <w:sz w:val="18"/>
                <w:szCs w:val="18"/>
                <w:u w:val="none"/>
                <w:lang w:val="hu-HU" w:eastAsia="hu-HU"/>
              </w:rPr>
              <w:br/>
              <w:t>HL21, Csepegtető tölcsér DN32 víz- és golyós bűzzárral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0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82-016-1022546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Verzió: 2016-1</w:t>
            </w:r>
            <w:r w:rsidRPr="00E00A27">
              <w:rPr>
                <w:rStyle w:val="FollowedHyperlink"/>
                <w:rFonts w:ascii="Arial Narrow" w:hAnsi="Arial Narrow" w:cs="Arial"/>
                <w:bCs/>
                <w:noProof/>
                <w:color w:val="000000"/>
                <w:sz w:val="18"/>
                <w:szCs w:val="18"/>
                <w:u w:val="none"/>
                <w:lang w:val="hu-HU" w:eastAsia="hu-HU"/>
              </w:rPr>
              <w:b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Épületgépészeti egyéb tevékenységek</w:t>
            </w:r>
            <w:r w:rsidRPr="00E00A27">
              <w:rPr>
                <w:rStyle w:val="FollowedHyperlink"/>
                <w:rFonts w:ascii="Arial Narrow" w:hAnsi="Arial Narrow" w:cs="Arial"/>
                <w:bCs/>
                <w:noProof/>
                <w:color w:val="000000"/>
                <w:sz w:val="18"/>
                <w:szCs w:val="18"/>
                <w:u w:val="none"/>
                <w:lang w:val="hu-HU" w:eastAsia="hu-HU"/>
              </w:rPr>
              <w:br/>
              <w:t>Piperetárgyak elhelyezése</w:t>
            </w:r>
            <w:r w:rsidRPr="00E00A27">
              <w:rPr>
                <w:rStyle w:val="FollowedHyperlink"/>
                <w:rFonts w:ascii="Arial Narrow" w:hAnsi="Arial Narrow" w:cs="Arial"/>
                <w:bCs/>
                <w:noProof/>
                <w:color w:val="000000"/>
                <w:sz w:val="18"/>
                <w:szCs w:val="18"/>
                <w:u w:val="none"/>
                <w:lang w:val="hu-HU" w:eastAsia="hu-HU"/>
              </w:rPr>
              <w:br/>
              <w:t>egy-három helyen felerősítve,</w:t>
            </w:r>
            <w:r w:rsidRPr="00E00A27">
              <w:rPr>
                <w:rStyle w:val="FollowedHyperlink"/>
                <w:rFonts w:ascii="Arial Narrow" w:hAnsi="Arial Narrow" w:cs="Arial"/>
                <w:bCs/>
                <w:noProof/>
                <w:color w:val="000000"/>
                <w:sz w:val="18"/>
                <w:szCs w:val="18"/>
                <w:u w:val="none"/>
                <w:lang w:val="hu-HU" w:eastAsia="hu-HU"/>
              </w:rPr>
              <w:br/>
              <w:t>piperepolc</w:t>
            </w:r>
            <w:r w:rsidRPr="00E00A27">
              <w:rPr>
                <w:rStyle w:val="FollowedHyperlink"/>
                <w:rFonts w:ascii="Arial Narrow" w:hAnsi="Arial Narrow" w:cs="Arial"/>
                <w:bCs/>
                <w:noProof/>
                <w:color w:val="000000"/>
                <w:sz w:val="18"/>
                <w:szCs w:val="18"/>
                <w:u w:val="none"/>
                <w:lang w:val="hu-HU" w:eastAsia="hu-HU"/>
              </w:rPr>
              <w:br/>
              <w:t>ALFÖLDI/BÁZIS porcelán polc 50 cm, csavarozható, fehér, Kód: 4679 00</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0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82-016-1022643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Verzió: 2016-1</w:t>
            </w:r>
            <w:r w:rsidRPr="00E00A27">
              <w:rPr>
                <w:rStyle w:val="FollowedHyperlink"/>
                <w:rFonts w:ascii="Arial Narrow" w:hAnsi="Arial Narrow" w:cs="Arial"/>
                <w:bCs/>
                <w:noProof/>
                <w:color w:val="000000"/>
                <w:sz w:val="18"/>
                <w:szCs w:val="18"/>
                <w:u w:val="none"/>
                <w:lang w:val="hu-HU" w:eastAsia="hu-HU"/>
              </w:rPr>
              <w:b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Épületgépészeti egyéb tevékenységek</w:t>
            </w:r>
            <w:r w:rsidRPr="00E00A27">
              <w:rPr>
                <w:rStyle w:val="FollowedHyperlink"/>
                <w:rFonts w:ascii="Arial Narrow" w:hAnsi="Arial Narrow" w:cs="Arial"/>
                <w:bCs/>
                <w:noProof/>
                <w:color w:val="000000"/>
                <w:sz w:val="18"/>
                <w:szCs w:val="18"/>
                <w:u w:val="none"/>
                <w:lang w:val="hu-HU" w:eastAsia="hu-HU"/>
              </w:rPr>
              <w:br/>
              <w:t>Szappanadagolók elhelyezése</w:t>
            </w:r>
            <w:r w:rsidRPr="00E00A27">
              <w:rPr>
                <w:rStyle w:val="FollowedHyperlink"/>
                <w:rFonts w:ascii="Arial Narrow" w:hAnsi="Arial Narrow" w:cs="Arial"/>
                <w:bCs/>
                <w:noProof/>
                <w:color w:val="000000"/>
                <w:sz w:val="18"/>
                <w:szCs w:val="18"/>
                <w:u w:val="none"/>
                <w:lang w:val="hu-HU" w:eastAsia="hu-HU"/>
              </w:rPr>
              <w:br/>
              <w:t>falra szerelt kivitelben</w:t>
            </w:r>
            <w:r w:rsidRPr="00E00A27">
              <w:rPr>
                <w:rStyle w:val="FollowedHyperlink"/>
                <w:rFonts w:ascii="Arial Narrow" w:hAnsi="Arial Narrow" w:cs="Arial"/>
                <w:bCs/>
                <w:noProof/>
                <w:color w:val="000000"/>
                <w:sz w:val="18"/>
                <w:szCs w:val="18"/>
                <w:u w:val="none"/>
                <w:lang w:val="hu-HU" w:eastAsia="hu-HU"/>
              </w:rPr>
              <w:br/>
              <w:t>TORK S-BOX fém, fehér színű folyékonyszappan adagoló, Rendelési szám: B&amp;K 252040</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3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82-016-3258264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br/>
              <w:t>Verzió: 2017-2</w:t>
            </w:r>
            <w:r w:rsidRPr="00E00A27">
              <w:rPr>
                <w:rStyle w:val="FollowedHyperlink"/>
                <w:rFonts w:ascii="Arial Narrow" w:hAnsi="Arial Narrow" w:cs="Arial"/>
                <w:bCs/>
                <w:noProof/>
                <w:color w:val="000000"/>
                <w:sz w:val="18"/>
                <w:szCs w:val="18"/>
                <w:u w:val="none"/>
                <w:lang w:val="hu-HU" w:eastAsia="hu-HU"/>
              </w:rPr>
              <w:b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Épületgépészeti egyéb tevékenységek</w:t>
            </w:r>
            <w:r w:rsidRPr="00E00A27">
              <w:rPr>
                <w:rStyle w:val="FollowedHyperlink"/>
                <w:rFonts w:ascii="Arial Narrow" w:hAnsi="Arial Narrow" w:cs="Arial"/>
                <w:bCs/>
                <w:noProof/>
                <w:color w:val="000000"/>
                <w:sz w:val="18"/>
                <w:szCs w:val="18"/>
                <w:u w:val="none"/>
                <w:lang w:val="hu-HU" w:eastAsia="hu-HU"/>
              </w:rPr>
              <w:br/>
              <w:t>Piperetárgyak elhelyezése</w:t>
            </w:r>
            <w:r w:rsidRPr="00E00A27">
              <w:rPr>
                <w:rStyle w:val="FollowedHyperlink"/>
                <w:rFonts w:ascii="Arial Narrow" w:hAnsi="Arial Narrow" w:cs="Arial"/>
                <w:bCs/>
                <w:noProof/>
                <w:color w:val="000000"/>
                <w:sz w:val="18"/>
                <w:szCs w:val="18"/>
                <w:u w:val="none"/>
                <w:lang w:val="hu-HU" w:eastAsia="hu-HU"/>
              </w:rPr>
              <w:br/>
              <w:t>egy-három helyen felerősítve,</w:t>
            </w:r>
            <w:r w:rsidRPr="00E00A27">
              <w:rPr>
                <w:rStyle w:val="FollowedHyperlink"/>
                <w:rFonts w:ascii="Arial Narrow" w:hAnsi="Arial Narrow" w:cs="Arial"/>
                <w:bCs/>
                <w:noProof/>
                <w:color w:val="000000"/>
                <w:sz w:val="18"/>
                <w:szCs w:val="18"/>
                <w:u w:val="none"/>
                <w:lang w:val="hu-HU" w:eastAsia="hu-HU"/>
              </w:rPr>
              <w:br/>
              <w:t>WC-kefe tartóval</w:t>
            </w:r>
            <w:r w:rsidRPr="00E00A27">
              <w:rPr>
                <w:rStyle w:val="FollowedHyperlink"/>
                <w:rFonts w:ascii="Arial Narrow" w:hAnsi="Arial Narrow" w:cs="Arial"/>
                <w:bCs/>
                <w:noProof/>
                <w:color w:val="000000"/>
                <w:sz w:val="18"/>
                <w:szCs w:val="18"/>
                <w:u w:val="none"/>
                <w:lang w:val="hu-HU" w:eastAsia="hu-HU"/>
              </w:rPr>
              <w:br/>
              <w:t>MOFÉM Fiesta WC kefe fali tartóval, kód: 501-1080-00</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27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82-016-1022803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Épületgépészeti szerelvények és berendezések szerelése</w:t>
            </w:r>
            <w:r w:rsidRPr="00E00A27">
              <w:rPr>
                <w:rStyle w:val="FollowedHyperlink"/>
                <w:rFonts w:ascii="Arial Narrow" w:hAnsi="Arial Narrow" w:cs="Arial"/>
                <w:bCs/>
                <w:noProof/>
                <w:color w:val="000000"/>
                <w:sz w:val="18"/>
                <w:szCs w:val="18"/>
                <w:u w:val="none"/>
                <w:lang w:val="hu-HU" w:eastAsia="hu-HU"/>
              </w:rPr>
              <w:br/>
              <w:t>Épületgépészeti egyéb tevékenységek</w:t>
            </w:r>
            <w:r w:rsidRPr="00E00A27">
              <w:rPr>
                <w:rStyle w:val="FollowedHyperlink"/>
                <w:rFonts w:ascii="Arial Narrow" w:hAnsi="Arial Narrow" w:cs="Arial"/>
                <w:bCs/>
                <w:noProof/>
                <w:color w:val="000000"/>
                <w:sz w:val="18"/>
                <w:szCs w:val="18"/>
                <w:u w:val="none"/>
                <w:lang w:val="hu-HU" w:eastAsia="hu-HU"/>
              </w:rPr>
              <w:br/>
              <w:t>Papíradagolók elhelyezése</w:t>
            </w:r>
            <w:r w:rsidRPr="00E00A27">
              <w:rPr>
                <w:rStyle w:val="FollowedHyperlink"/>
                <w:rFonts w:ascii="Arial Narrow" w:hAnsi="Arial Narrow" w:cs="Arial"/>
                <w:bCs/>
                <w:noProof/>
                <w:color w:val="000000"/>
                <w:sz w:val="18"/>
                <w:szCs w:val="18"/>
                <w:u w:val="none"/>
                <w:lang w:val="hu-HU" w:eastAsia="hu-HU"/>
              </w:rPr>
              <w:br/>
              <w:t>falra szerelt kivitelben</w:t>
            </w:r>
            <w:r w:rsidRPr="00E00A27">
              <w:rPr>
                <w:rStyle w:val="FollowedHyperlink"/>
                <w:rFonts w:ascii="Arial Narrow" w:hAnsi="Arial Narrow" w:cs="Arial"/>
                <w:bCs/>
                <w:noProof/>
                <w:color w:val="000000"/>
                <w:sz w:val="18"/>
                <w:szCs w:val="18"/>
                <w:u w:val="none"/>
                <w:lang w:val="hu-HU" w:eastAsia="hu-HU"/>
              </w:rPr>
              <w:br/>
              <w:t>TORK MINI-BOX fém, fehér színű kéztörlőpapír adagoló, 120 m-es tekercshez, Rendelési szám: B&amp;K 200040</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27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83-006-1125316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Épületgépészeti munkák</w:t>
            </w:r>
            <w:r w:rsidRPr="00E00A27">
              <w:rPr>
                <w:rStyle w:val="FollowedHyperlink"/>
                <w:rFonts w:ascii="Arial Narrow" w:hAnsi="Arial Narrow" w:cs="Arial"/>
                <w:bCs/>
                <w:noProof/>
                <w:color w:val="000000"/>
                <w:sz w:val="18"/>
                <w:szCs w:val="18"/>
                <w:u w:val="none"/>
                <w:lang w:val="hu-HU" w:eastAsia="hu-HU"/>
              </w:rPr>
              <w:br/>
              <w:t>Szellőztetőberendezések szerelése</w:t>
            </w:r>
            <w:r w:rsidRPr="00E00A27">
              <w:rPr>
                <w:rStyle w:val="FollowedHyperlink"/>
                <w:rFonts w:ascii="Arial Narrow" w:hAnsi="Arial Narrow" w:cs="Arial"/>
                <w:bCs/>
                <w:noProof/>
                <w:color w:val="000000"/>
                <w:sz w:val="18"/>
                <w:szCs w:val="18"/>
                <w:u w:val="none"/>
                <w:lang w:val="hu-HU" w:eastAsia="hu-HU"/>
              </w:rPr>
              <w:br/>
              <w:t>Ventilátorok</w:t>
            </w:r>
            <w:r w:rsidRPr="00E00A27">
              <w:rPr>
                <w:rStyle w:val="FollowedHyperlink"/>
                <w:rFonts w:ascii="Arial Narrow" w:hAnsi="Arial Narrow" w:cs="Arial"/>
                <w:bCs/>
                <w:noProof/>
                <w:color w:val="000000"/>
                <w:sz w:val="18"/>
                <w:szCs w:val="18"/>
                <w:u w:val="none"/>
                <w:lang w:val="hu-HU" w:eastAsia="hu-HU"/>
              </w:rPr>
              <w:br/>
              <w:t>Axiális és félaxiális ventilátor elhelyezése,</w:t>
            </w:r>
            <w:r w:rsidRPr="00E00A27">
              <w:rPr>
                <w:rStyle w:val="FollowedHyperlink"/>
                <w:rFonts w:ascii="Arial Narrow" w:hAnsi="Arial Narrow" w:cs="Arial"/>
                <w:bCs/>
                <w:noProof/>
                <w:color w:val="000000"/>
                <w:sz w:val="18"/>
                <w:szCs w:val="18"/>
                <w:u w:val="none"/>
                <w:lang w:val="hu-HU" w:eastAsia="hu-HU"/>
              </w:rPr>
              <w:br/>
              <w:t>axiális kisventilátor,</w:t>
            </w:r>
            <w:r w:rsidRPr="00E00A27">
              <w:rPr>
                <w:rStyle w:val="FollowedHyperlink"/>
                <w:rFonts w:ascii="Arial Narrow" w:hAnsi="Arial Narrow" w:cs="Arial"/>
                <w:bCs/>
                <w:noProof/>
                <w:color w:val="000000"/>
                <w:sz w:val="18"/>
                <w:szCs w:val="18"/>
                <w:u w:val="none"/>
                <w:lang w:val="hu-HU" w:eastAsia="hu-HU"/>
              </w:rPr>
              <w:br/>
              <w:t>falba építhető kivitelben</w:t>
            </w:r>
            <w:r w:rsidRPr="00E00A27">
              <w:rPr>
                <w:rStyle w:val="FollowedHyperlink"/>
                <w:rFonts w:ascii="Arial Narrow" w:hAnsi="Arial Narrow" w:cs="Arial"/>
                <w:bCs/>
                <w:noProof/>
                <w:color w:val="000000"/>
                <w:sz w:val="18"/>
                <w:szCs w:val="18"/>
                <w:u w:val="none"/>
                <w:lang w:val="hu-HU" w:eastAsia="hu-HU"/>
              </w:rPr>
              <w:br/>
              <w:t>HELIOS HR 90 KE mini axiálventilátor automata zsaluval, 230 V/50 Hz, 95 m3/h, cikkszám: H00000334</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6</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 xml:space="preserve">db </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84-001-1141592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Légkondicionáló berendezések</w:t>
            </w:r>
            <w:r w:rsidRPr="00E00A27">
              <w:rPr>
                <w:rStyle w:val="FollowedHyperlink"/>
                <w:rFonts w:ascii="Arial Narrow" w:hAnsi="Arial Narrow" w:cs="Arial"/>
                <w:noProof/>
                <w:color w:val="000000"/>
                <w:sz w:val="18"/>
                <w:szCs w:val="18"/>
                <w:u w:val="none"/>
                <w:lang w:val="hu-HU" w:eastAsia="hu-HU"/>
              </w:rPr>
              <w:br/>
              <w:t>Lakossági klímaberendezések</w:t>
            </w:r>
            <w:r w:rsidRPr="00E00A27">
              <w:rPr>
                <w:rStyle w:val="FollowedHyperlink"/>
                <w:rFonts w:ascii="Arial Narrow" w:hAnsi="Arial Narrow" w:cs="Arial"/>
                <w:noProof/>
                <w:color w:val="000000"/>
                <w:sz w:val="18"/>
                <w:szCs w:val="18"/>
                <w:u w:val="none"/>
                <w:lang w:val="hu-HU" w:eastAsia="hu-HU"/>
              </w:rPr>
              <w:br/>
              <w:t>Oldalfali mono és multi split klímák elhelyezése,csővezetés nélkül,</w:t>
            </w:r>
            <w:r w:rsidRPr="00E00A27">
              <w:rPr>
                <w:rStyle w:val="FollowedHyperlink"/>
                <w:rFonts w:ascii="Arial Narrow" w:hAnsi="Arial Narrow" w:cs="Arial"/>
                <w:noProof/>
                <w:color w:val="000000"/>
                <w:sz w:val="18"/>
                <w:szCs w:val="18"/>
                <w:u w:val="none"/>
                <w:lang w:val="hu-HU" w:eastAsia="hu-HU"/>
              </w:rPr>
              <w:br/>
              <w:t>mono split klímák,</w:t>
            </w:r>
            <w:r w:rsidRPr="00E00A27">
              <w:rPr>
                <w:rStyle w:val="FollowedHyperlink"/>
                <w:rFonts w:ascii="Arial Narrow" w:hAnsi="Arial Narrow" w:cs="Arial"/>
                <w:noProof/>
                <w:color w:val="000000"/>
                <w:sz w:val="18"/>
                <w:szCs w:val="18"/>
                <w:u w:val="none"/>
                <w:lang w:val="hu-HU" w:eastAsia="hu-HU"/>
              </w:rPr>
              <w:br/>
              <w:t>hőszivattyús kivitelben, hűtő-/fűtőteljesítmény: 10 kW / 15 kW-ig</w:t>
            </w:r>
            <w:r w:rsidRPr="00E00A27">
              <w:rPr>
                <w:rStyle w:val="FollowedHyperlink"/>
                <w:rFonts w:ascii="Arial Narrow" w:hAnsi="Arial Narrow" w:cs="Arial"/>
                <w:noProof/>
                <w:color w:val="000000"/>
                <w:sz w:val="18"/>
                <w:szCs w:val="18"/>
                <w:u w:val="none"/>
                <w:lang w:val="hu-HU" w:eastAsia="hu-HU"/>
              </w:rPr>
              <w:br/>
              <w:t>PANASONIC CS-W7CKP/CU-W7CKP5 oldalfali splitklíma, hőszivattyús, hűtő/fűtő teljesítmény: 2,38/2,45 kW, Cikkszám: PAN021</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84-001-1141626</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Épületgépészeti munkák</w:t>
            </w:r>
            <w:r w:rsidRPr="00E00A27">
              <w:rPr>
                <w:rStyle w:val="FollowedHyperlink"/>
                <w:rFonts w:ascii="Arial Narrow" w:hAnsi="Arial Narrow" w:cs="Arial"/>
                <w:noProof/>
                <w:color w:val="000000"/>
                <w:sz w:val="18"/>
                <w:szCs w:val="18"/>
                <w:u w:val="none"/>
                <w:lang w:val="hu-HU" w:eastAsia="hu-HU"/>
              </w:rPr>
              <w:br/>
              <w:t>Légkondicionáló berendezések</w:t>
            </w:r>
            <w:r w:rsidRPr="00E00A27">
              <w:rPr>
                <w:rStyle w:val="FollowedHyperlink"/>
                <w:rFonts w:ascii="Arial Narrow" w:hAnsi="Arial Narrow" w:cs="Arial"/>
                <w:noProof/>
                <w:color w:val="000000"/>
                <w:sz w:val="18"/>
                <w:szCs w:val="18"/>
                <w:u w:val="none"/>
                <w:lang w:val="hu-HU" w:eastAsia="hu-HU"/>
              </w:rPr>
              <w:br/>
              <w:t>Lakossági klímaberendezések</w:t>
            </w:r>
            <w:r w:rsidRPr="00E00A27">
              <w:rPr>
                <w:rStyle w:val="FollowedHyperlink"/>
                <w:rFonts w:ascii="Arial Narrow" w:hAnsi="Arial Narrow" w:cs="Arial"/>
                <w:noProof/>
                <w:color w:val="000000"/>
                <w:sz w:val="18"/>
                <w:szCs w:val="18"/>
                <w:u w:val="none"/>
                <w:lang w:val="hu-HU" w:eastAsia="hu-HU"/>
              </w:rPr>
              <w:br/>
              <w:t>Oldalfali mono és multi split klímák elhelyezése,csővezetés nélkül,</w:t>
            </w:r>
            <w:r w:rsidRPr="00E00A27">
              <w:rPr>
                <w:rStyle w:val="FollowedHyperlink"/>
                <w:rFonts w:ascii="Arial Narrow" w:hAnsi="Arial Narrow" w:cs="Arial"/>
                <w:noProof/>
                <w:color w:val="000000"/>
                <w:sz w:val="18"/>
                <w:szCs w:val="18"/>
                <w:u w:val="none"/>
                <w:lang w:val="hu-HU" w:eastAsia="hu-HU"/>
              </w:rPr>
              <w:br/>
              <w:t>mono split klímák,</w:t>
            </w:r>
            <w:r w:rsidRPr="00E00A27">
              <w:rPr>
                <w:rStyle w:val="FollowedHyperlink"/>
                <w:rFonts w:ascii="Arial Narrow" w:hAnsi="Arial Narrow" w:cs="Arial"/>
                <w:noProof/>
                <w:color w:val="000000"/>
                <w:sz w:val="18"/>
                <w:szCs w:val="18"/>
                <w:u w:val="none"/>
                <w:lang w:val="hu-HU" w:eastAsia="hu-HU"/>
              </w:rPr>
              <w:br/>
              <w:t>hőszivattyús kivitelben, hűtő-/fűtőteljesítmény: 10 kW / 15 kW-ig</w:t>
            </w:r>
            <w:r w:rsidRPr="00E00A27">
              <w:rPr>
                <w:rStyle w:val="FollowedHyperlink"/>
                <w:rFonts w:ascii="Arial Narrow" w:hAnsi="Arial Narrow" w:cs="Arial"/>
                <w:noProof/>
                <w:color w:val="000000"/>
                <w:sz w:val="18"/>
                <w:szCs w:val="18"/>
                <w:u w:val="none"/>
                <w:lang w:val="hu-HU" w:eastAsia="hu-HU"/>
              </w:rPr>
              <w:br/>
              <w:t>PANASONIC CS-W12CKP/CU-W12CKP5 oldalfali splitklíma, hőszivattyús, hűtő/fűtő teljesítmény: 3,74/4,09 kW, Cikkszám: PAN024</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0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91-001-1179003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Kiegészítő tevékenységek, létesítmények</w:t>
            </w:r>
            <w:r w:rsidRPr="00E00A27">
              <w:rPr>
                <w:rStyle w:val="FollowedHyperlink"/>
                <w:rFonts w:ascii="Arial Narrow" w:hAnsi="Arial Narrow" w:cs="Arial"/>
                <w:bCs/>
                <w:noProof/>
                <w:color w:val="000000"/>
                <w:sz w:val="18"/>
                <w:szCs w:val="18"/>
                <w:u w:val="none"/>
                <w:lang w:val="hu-HU" w:eastAsia="hu-HU"/>
              </w:rPr>
              <w:br/>
              <w:t>Kert és parképítési munkák</w:t>
            </w:r>
            <w:r w:rsidRPr="00E00A27">
              <w:rPr>
                <w:rStyle w:val="FollowedHyperlink"/>
                <w:rFonts w:ascii="Arial Narrow" w:hAnsi="Arial Narrow" w:cs="Arial"/>
                <w:bCs/>
                <w:noProof/>
                <w:color w:val="000000"/>
                <w:sz w:val="18"/>
                <w:szCs w:val="18"/>
                <w:u w:val="none"/>
                <w:lang w:val="hu-HU" w:eastAsia="hu-HU"/>
              </w:rPr>
              <w:br/>
              <w:t>Talajelőkészítés</w:t>
            </w:r>
            <w:r w:rsidRPr="00E00A27">
              <w:rPr>
                <w:rStyle w:val="FollowedHyperlink"/>
                <w:rFonts w:ascii="Arial Narrow" w:hAnsi="Arial Narrow" w:cs="Arial"/>
                <w:bCs/>
                <w:noProof/>
                <w:color w:val="000000"/>
                <w:sz w:val="18"/>
                <w:szCs w:val="18"/>
                <w:u w:val="none"/>
                <w:lang w:val="hu-HU" w:eastAsia="hu-HU"/>
              </w:rPr>
              <w:br/>
              <w:t>Talajelőkészítés növénytelepítéshez,</w:t>
            </w:r>
            <w:r w:rsidRPr="00E00A27">
              <w:rPr>
                <w:rStyle w:val="FollowedHyperlink"/>
                <w:rFonts w:ascii="Arial Narrow" w:hAnsi="Arial Narrow" w:cs="Arial"/>
                <w:bCs/>
                <w:noProof/>
                <w:color w:val="000000"/>
                <w:sz w:val="18"/>
                <w:szCs w:val="18"/>
                <w:u w:val="none"/>
                <w:lang w:val="hu-HU" w:eastAsia="hu-HU"/>
              </w:rPr>
              <w:br/>
              <w:t>növényesítendő felületek talajelőkészítése,trágyázás nélkül</w:t>
            </w:r>
            <w:r w:rsidRPr="00E00A27">
              <w:rPr>
                <w:rStyle w:val="FollowedHyperlink"/>
                <w:rFonts w:ascii="Arial Narrow" w:hAnsi="Arial Narrow" w:cs="Arial"/>
                <w:bCs/>
                <w:noProof/>
                <w:color w:val="000000"/>
                <w:sz w:val="18"/>
                <w:szCs w:val="18"/>
                <w:u w:val="none"/>
                <w:lang w:val="hu-HU" w:eastAsia="hu-HU"/>
              </w:rPr>
              <w:br/>
              <w:t>rotációs kapával,</w:t>
            </w:r>
            <w:r w:rsidRPr="00E00A27">
              <w:rPr>
                <w:rStyle w:val="FollowedHyperlink"/>
                <w:rFonts w:ascii="Arial Narrow" w:hAnsi="Arial Narrow" w:cs="Arial"/>
                <w:bCs/>
                <w:noProof/>
                <w:color w:val="000000"/>
                <w:sz w:val="18"/>
                <w:szCs w:val="18"/>
                <w:u w:val="none"/>
                <w:lang w:val="hu-HU" w:eastAsia="hu-HU"/>
              </w:rPr>
              <w:br/>
              <w:t>sík felületen és/vagy 20°-nál kisebb lejtőn,</w:t>
            </w:r>
            <w:r w:rsidRPr="00E00A27">
              <w:rPr>
                <w:rStyle w:val="FollowedHyperlink"/>
                <w:rFonts w:ascii="Arial Narrow" w:hAnsi="Arial Narrow" w:cs="Arial"/>
                <w:bCs/>
                <w:noProof/>
                <w:color w:val="000000"/>
                <w:sz w:val="18"/>
                <w:szCs w:val="18"/>
                <w:u w:val="none"/>
                <w:lang w:val="hu-HU" w:eastAsia="hu-HU"/>
              </w:rPr>
              <w:br/>
              <w:t>középkötött talajon, talajosztály: III-IV.</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100 m2</w:t>
            </w:r>
          </w:p>
        </w:tc>
      </w:tr>
      <w:tr w:rsidR="0010247E" w:rsidRPr="00E00A27" w:rsidTr="00E00A27">
        <w:trPr>
          <w:trHeight w:val="30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91-001-1179003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Kiegészítő tevékenységek, létesítmények</w:t>
            </w:r>
            <w:r w:rsidRPr="00E00A27">
              <w:rPr>
                <w:rStyle w:val="FollowedHyperlink"/>
                <w:rFonts w:ascii="Arial Narrow" w:hAnsi="Arial Narrow" w:cs="Arial"/>
                <w:bCs/>
                <w:noProof/>
                <w:color w:val="000000"/>
                <w:sz w:val="18"/>
                <w:szCs w:val="18"/>
                <w:u w:val="none"/>
                <w:lang w:val="hu-HU" w:eastAsia="hu-HU"/>
              </w:rPr>
              <w:br/>
              <w:t>Kert és parképítési munkák</w:t>
            </w:r>
            <w:r w:rsidRPr="00E00A27">
              <w:rPr>
                <w:rStyle w:val="FollowedHyperlink"/>
                <w:rFonts w:ascii="Arial Narrow" w:hAnsi="Arial Narrow" w:cs="Arial"/>
                <w:bCs/>
                <w:noProof/>
                <w:color w:val="000000"/>
                <w:sz w:val="18"/>
                <w:szCs w:val="18"/>
                <w:u w:val="none"/>
                <w:lang w:val="hu-HU" w:eastAsia="hu-HU"/>
              </w:rPr>
              <w:br/>
              <w:t>Talajelőkészítés</w:t>
            </w:r>
            <w:r w:rsidRPr="00E00A27">
              <w:rPr>
                <w:rStyle w:val="FollowedHyperlink"/>
                <w:rFonts w:ascii="Arial Narrow" w:hAnsi="Arial Narrow" w:cs="Arial"/>
                <w:bCs/>
                <w:noProof/>
                <w:color w:val="000000"/>
                <w:sz w:val="18"/>
                <w:szCs w:val="18"/>
                <w:u w:val="none"/>
                <w:lang w:val="hu-HU" w:eastAsia="hu-HU"/>
              </w:rPr>
              <w:br/>
              <w:t>Talajelőkészítés növénytelepítéshez,</w:t>
            </w:r>
            <w:r w:rsidRPr="00E00A27">
              <w:rPr>
                <w:rStyle w:val="FollowedHyperlink"/>
                <w:rFonts w:ascii="Arial Narrow" w:hAnsi="Arial Narrow" w:cs="Arial"/>
                <w:bCs/>
                <w:noProof/>
                <w:color w:val="000000"/>
                <w:sz w:val="18"/>
                <w:szCs w:val="18"/>
                <w:u w:val="none"/>
                <w:lang w:val="hu-HU" w:eastAsia="hu-HU"/>
              </w:rPr>
              <w:br/>
              <w:t>növényesítendő felületek talajelőkészítése,trágyázás nélkül</w:t>
            </w:r>
            <w:r w:rsidRPr="00E00A27">
              <w:rPr>
                <w:rStyle w:val="FollowedHyperlink"/>
                <w:rFonts w:ascii="Arial Narrow" w:hAnsi="Arial Narrow" w:cs="Arial"/>
                <w:bCs/>
                <w:noProof/>
                <w:color w:val="000000"/>
                <w:sz w:val="18"/>
                <w:szCs w:val="18"/>
                <w:u w:val="none"/>
                <w:lang w:val="hu-HU" w:eastAsia="hu-HU"/>
              </w:rPr>
              <w:br/>
              <w:t>rotációs kapával,</w:t>
            </w:r>
            <w:r w:rsidRPr="00E00A27">
              <w:rPr>
                <w:rStyle w:val="FollowedHyperlink"/>
                <w:rFonts w:ascii="Arial Narrow" w:hAnsi="Arial Narrow" w:cs="Arial"/>
                <w:bCs/>
                <w:noProof/>
                <w:color w:val="000000"/>
                <w:sz w:val="18"/>
                <w:szCs w:val="18"/>
                <w:u w:val="none"/>
                <w:lang w:val="hu-HU" w:eastAsia="hu-HU"/>
              </w:rPr>
              <w:br/>
              <w:t>sík felületen és/vagy 20°-nál kisebb lejtőn,</w:t>
            </w:r>
            <w:r w:rsidRPr="00E00A27">
              <w:rPr>
                <w:rStyle w:val="FollowedHyperlink"/>
                <w:rFonts w:ascii="Arial Narrow" w:hAnsi="Arial Narrow" w:cs="Arial"/>
                <w:bCs/>
                <w:noProof/>
                <w:color w:val="000000"/>
                <w:sz w:val="18"/>
                <w:szCs w:val="18"/>
                <w:u w:val="none"/>
                <w:lang w:val="hu-HU" w:eastAsia="hu-HU"/>
              </w:rPr>
              <w:br/>
              <w:t>középkötött talajon, talajosztály: III-IV.</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0,225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100 m2</w:t>
            </w:r>
          </w:p>
        </w:tc>
      </w:tr>
      <w:tr w:rsidR="0010247E" w:rsidRPr="00E00A27" w:rsidTr="00E00A27">
        <w:trPr>
          <w:trHeight w:val="24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91-001-1179584</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Kiegészítő tevékenységek, létesítmények</w:t>
            </w:r>
            <w:r w:rsidRPr="00E00A27">
              <w:rPr>
                <w:rStyle w:val="FollowedHyperlink"/>
                <w:rFonts w:ascii="Arial Narrow" w:hAnsi="Arial Narrow" w:cs="Arial"/>
                <w:bCs/>
                <w:noProof/>
                <w:color w:val="000000"/>
                <w:sz w:val="18"/>
                <w:szCs w:val="18"/>
                <w:u w:val="none"/>
                <w:lang w:val="hu-HU" w:eastAsia="hu-HU"/>
              </w:rPr>
              <w:br/>
              <w:t>Kert és parképítési munkák</w:t>
            </w:r>
            <w:r w:rsidRPr="00E00A27">
              <w:rPr>
                <w:rStyle w:val="FollowedHyperlink"/>
                <w:rFonts w:ascii="Arial Narrow" w:hAnsi="Arial Narrow" w:cs="Arial"/>
                <w:bCs/>
                <w:noProof/>
                <w:color w:val="000000"/>
                <w:sz w:val="18"/>
                <w:szCs w:val="18"/>
                <w:u w:val="none"/>
                <w:lang w:val="hu-HU" w:eastAsia="hu-HU"/>
              </w:rPr>
              <w:br/>
              <w:t>Talajelőkészítés</w:t>
            </w:r>
            <w:r w:rsidRPr="00E00A27">
              <w:rPr>
                <w:rStyle w:val="FollowedHyperlink"/>
                <w:rFonts w:ascii="Arial Narrow" w:hAnsi="Arial Narrow" w:cs="Arial"/>
                <w:bCs/>
                <w:noProof/>
                <w:color w:val="000000"/>
                <w:sz w:val="18"/>
                <w:szCs w:val="18"/>
                <w:u w:val="none"/>
                <w:lang w:val="hu-HU" w:eastAsia="hu-HU"/>
              </w:rPr>
              <w:br/>
              <w:t>Árok kiemelése,</w:t>
            </w:r>
            <w:r w:rsidRPr="00E00A27">
              <w:rPr>
                <w:rStyle w:val="FollowedHyperlink"/>
                <w:rFonts w:ascii="Arial Narrow" w:hAnsi="Arial Narrow" w:cs="Arial"/>
                <w:bCs/>
                <w:noProof/>
                <w:color w:val="000000"/>
                <w:sz w:val="18"/>
                <w:szCs w:val="18"/>
                <w:u w:val="none"/>
                <w:lang w:val="hu-HU" w:eastAsia="hu-HU"/>
              </w:rPr>
              <w:br/>
              <w:t>ásással,</w:t>
            </w:r>
            <w:r w:rsidRPr="00E00A27">
              <w:rPr>
                <w:rStyle w:val="FollowedHyperlink"/>
                <w:rFonts w:ascii="Arial Narrow" w:hAnsi="Arial Narrow" w:cs="Arial"/>
                <w:bCs/>
                <w:noProof/>
                <w:color w:val="000000"/>
                <w:sz w:val="18"/>
                <w:szCs w:val="18"/>
                <w:u w:val="none"/>
                <w:lang w:val="hu-HU" w:eastAsia="hu-HU"/>
              </w:rPr>
              <w:br/>
              <w:t>25 cm x 25 cm kanálméretig,</w:t>
            </w:r>
            <w:r w:rsidRPr="00E00A27">
              <w:rPr>
                <w:rStyle w:val="FollowedHyperlink"/>
                <w:rFonts w:ascii="Arial Narrow" w:hAnsi="Arial Narrow" w:cs="Arial"/>
                <w:bCs/>
                <w:noProof/>
                <w:color w:val="000000"/>
                <w:sz w:val="18"/>
                <w:szCs w:val="18"/>
                <w:u w:val="none"/>
                <w:lang w:val="hu-HU" w:eastAsia="hu-HU"/>
              </w:rPr>
              <w:br/>
              <w:t>középkötött talajon, talajosztály: III-IV.</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74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91-003-1187242</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Kiegészítő tevékenységek, létesítmények</w:t>
            </w:r>
            <w:r w:rsidRPr="00E00A27">
              <w:rPr>
                <w:rStyle w:val="FollowedHyperlink"/>
                <w:rFonts w:ascii="Arial Narrow" w:hAnsi="Arial Narrow" w:cs="Arial"/>
                <w:bCs/>
                <w:noProof/>
                <w:color w:val="000000"/>
                <w:sz w:val="18"/>
                <w:szCs w:val="18"/>
                <w:u w:val="none"/>
                <w:lang w:val="hu-HU" w:eastAsia="hu-HU"/>
              </w:rPr>
              <w:br/>
              <w:t>Kert és parképítési munkák</w:t>
            </w:r>
            <w:r w:rsidRPr="00E00A27">
              <w:rPr>
                <w:rStyle w:val="FollowedHyperlink"/>
                <w:rFonts w:ascii="Arial Narrow" w:hAnsi="Arial Narrow" w:cs="Arial"/>
                <w:bCs/>
                <w:noProof/>
                <w:color w:val="000000"/>
                <w:sz w:val="18"/>
                <w:szCs w:val="18"/>
                <w:u w:val="none"/>
                <w:lang w:val="hu-HU" w:eastAsia="hu-HU"/>
              </w:rPr>
              <w:br/>
              <w:t>Dísznövények telepítése</w:t>
            </w:r>
            <w:r w:rsidRPr="00E00A27">
              <w:rPr>
                <w:rStyle w:val="FollowedHyperlink"/>
                <w:rFonts w:ascii="Arial Narrow" w:hAnsi="Arial Narrow" w:cs="Arial"/>
                <w:bCs/>
                <w:noProof/>
                <w:color w:val="000000"/>
                <w:sz w:val="18"/>
                <w:szCs w:val="18"/>
                <w:u w:val="none"/>
                <w:lang w:val="hu-HU" w:eastAsia="hu-HU"/>
              </w:rPr>
              <w:br/>
              <w:t>Növények szabadföldi telepítése gödör- vagy árokásás nélkül(külön tételben 91-001-4),</w:t>
            </w:r>
            <w:r w:rsidRPr="00E00A27">
              <w:rPr>
                <w:rStyle w:val="FollowedHyperlink"/>
                <w:rFonts w:ascii="Arial Narrow" w:hAnsi="Arial Narrow" w:cs="Arial"/>
                <w:bCs/>
                <w:noProof/>
                <w:color w:val="000000"/>
                <w:sz w:val="18"/>
                <w:szCs w:val="18"/>
                <w:u w:val="none"/>
                <w:lang w:val="hu-HU" w:eastAsia="hu-HU"/>
              </w:rPr>
              <w:br/>
              <w:t>cserjék,</w:t>
            </w:r>
            <w:r w:rsidRPr="00E00A27">
              <w:rPr>
                <w:rStyle w:val="FollowedHyperlink"/>
                <w:rFonts w:ascii="Arial Narrow" w:hAnsi="Arial Narrow" w:cs="Arial"/>
                <w:bCs/>
                <w:noProof/>
                <w:color w:val="000000"/>
                <w:sz w:val="18"/>
                <w:szCs w:val="18"/>
                <w:u w:val="none"/>
                <w:lang w:val="hu-HU" w:eastAsia="hu-HU"/>
              </w:rPr>
              <w:br/>
              <w:t>lombhullató fajokkal,</w:t>
            </w:r>
            <w:r w:rsidRPr="00E00A27">
              <w:rPr>
                <w:rStyle w:val="FollowedHyperlink"/>
                <w:rFonts w:ascii="Arial Narrow" w:hAnsi="Arial Narrow" w:cs="Arial"/>
                <w:bCs/>
                <w:noProof/>
                <w:color w:val="000000"/>
                <w:sz w:val="18"/>
                <w:szCs w:val="18"/>
                <w:u w:val="none"/>
                <w:lang w:val="hu-HU" w:eastAsia="hu-HU"/>
              </w:rPr>
              <w:br/>
              <w:t>szoliterként,</w:t>
            </w:r>
            <w:r w:rsidRPr="00E00A27">
              <w:rPr>
                <w:rStyle w:val="FollowedHyperlink"/>
                <w:rFonts w:ascii="Arial Narrow" w:hAnsi="Arial Narrow" w:cs="Arial"/>
                <w:bCs/>
                <w:noProof/>
                <w:color w:val="000000"/>
                <w:sz w:val="18"/>
                <w:szCs w:val="18"/>
                <w:u w:val="none"/>
                <w:lang w:val="hu-HU" w:eastAsia="hu-HU"/>
              </w:rPr>
              <w:br/>
              <w:t>konténeres cserjével,</w:t>
            </w:r>
            <w:r w:rsidRPr="00E00A27">
              <w:rPr>
                <w:rStyle w:val="FollowedHyperlink"/>
                <w:rFonts w:ascii="Arial Narrow" w:hAnsi="Arial Narrow" w:cs="Arial"/>
                <w:bCs/>
                <w:noProof/>
                <w:color w:val="000000"/>
                <w:sz w:val="18"/>
                <w:szCs w:val="18"/>
                <w:u w:val="none"/>
                <w:lang w:val="hu-HU" w:eastAsia="hu-HU"/>
              </w:rPr>
              <w:br/>
              <w:t>műtrágyázással</w:t>
            </w:r>
            <w:r w:rsidRPr="00E00A27">
              <w:rPr>
                <w:rStyle w:val="FollowedHyperlink"/>
                <w:rFonts w:ascii="Arial Narrow" w:hAnsi="Arial Narrow" w:cs="Arial"/>
                <w:bCs/>
                <w:noProof/>
                <w:color w:val="000000"/>
                <w:sz w:val="18"/>
                <w:szCs w:val="18"/>
                <w:u w:val="none"/>
                <w:lang w:val="hu-HU" w:eastAsia="hu-HU"/>
              </w:rPr>
              <w:br/>
              <w:t>HIBISCUS SYRIACUS (Szíriai mályvacserje),FK. 40/60 cm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6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91-003-1187351</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Kiegészítő tevékenységek, létesítmények</w:t>
            </w:r>
            <w:r w:rsidRPr="00E00A27">
              <w:rPr>
                <w:rStyle w:val="FollowedHyperlink"/>
                <w:rFonts w:ascii="Arial Narrow" w:hAnsi="Arial Narrow" w:cs="Arial"/>
                <w:bCs/>
                <w:noProof/>
                <w:color w:val="000000"/>
                <w:sz w:val="18"/>
                <w:szCs w:val="18"/>
                <w:u w:val="none"/>
                <w:lang w:val="hu-HU" w:eastAsia="hu-HU"/>
              </w:rPr>
              <w:br/>
              <w:t>Kert és parképítési munkák</w:t>
            </w:r>
            <w:r w:rsidRPr="00E00A27">
              <w:rPr>
                <w:rStyle w:val="FollowedHyperlink"/>
                <w:rFonts w:ascii="Arial Narrow" w:hAnsi="Arial Narrow" w:cs="Arial"/>
                <w:bCs/>
                <w:noProof/>
                <w:color w:val="000000"/>
                <w:sz w:val="18"/>
                <w:szCs w:val="18"/>
                <w:u w:val="none"/>
                <w:lang w:val="hu-HU" w:eastAsia="hu-HU"/>
              </w:rPr>
              <w:br/>
              <w:t>Dísznövények telepítése</w:t>
            </w:r>
            <w:r w:rsidRPr="00E00A27">
              <w:rPr>
                <w:rStyle w:val="FollowedHyperlink"/>
                <w:rFonts w:ascii="Arial Narrow" w:hAnsi="Arial Narrow" w:cs="Arial"/>
                <w:bCs/>
                <w:noProof/>
                <w:color w:val="000000"/>
                <w:sz w:val="18"/>
                <w:szCs w:val="18"/>
                <w:u w:val="none"/>
                <w:lang w:val="hu-HU" w:eastAsia="hu-HU"/>
              </w:rPr>
              <w:br/>
              <w:t>Növények szabadföldi telepítése gödör- vagy árokásás nélkül(külön tételben 91-001-4),</w:t>
            </w:r>
            <w:r w:rsidRPr="00E00A27">
              <w:rPr>
                <w:rStyle w:val="FollowedHyperlink"/>
                <w:rFonts w:ascii="Arial Narrow" w:hAnsi="Arial Narrow" w:cs="Arial"/>
                <w:bCs/>
                <w:noProof/>
                <w:color w:val="000000"/>
                <w:sz w:val="18"/>
                <w:szCs w:val="18"/>
                <w:u w:val="none"/>
                <w:lang w:val="hu-HU" w:eastAsia="hu-HU"/>
              </w:rPr>
              <w:br/>
              <w:t>cserjék,</w:t>
            </w:r>
            <w:r w:rsidRPr="00E00A27">
              <w:rPr>
                <w:rStyle w:val="FollowedHyperlink"/>
                <w:rFonts w:ascii="Arial Narrow" w:hAnsi="Arial Narrow" w:cs="Arial"/>
                <w:bCs/>
                <w:noProof/>
                <w:color w:val="000000"/>
                <w:sz w:val="18"/>
                <w:szCs w:val="18"/>
                <w:u w:val="none"/>
                <w:lang w:val="hu-HU" w:eastAsia="hu-HU"/>
              </w:rPr>
              <w:br/>
              <w:t>lombhullató fajokkal,</w:t>
            </w:r>
            <w:r w:rsidRPr="00E00A27">
              <w:rPr>
                <w:rStyle w:val="FollowedHyperlink"/>
                <w:rFonts w:ascii="Arial Narrow" w:hAnsi="Arial Narrow" w:cs="Arial"/>
                <w:bCs/>
                <w:noProof/>
                <w:color w:val="000000"/>
                <w:sz w:val="18"/>
                <w:szCs w:val="18"/>
                <w:u w:val="none"/>
                <w:lang w:val="hu-HU" w:eastAsia="hu-HU"/>
              </w:rPr>
              <w:br/>
              <w:t>szoliterként,</w:t>
            </w:r>
            <w:r w:rsidRPr="00E00A27">
              <w:rPr>
                <w:rStyle w:val="FollowedHyperlink"/>
                <w:rFonts w:ascii="Arial Narrow" w:hAnsi="Arial Narrow" w:cs="Arial"/>
                <w:bCs/>
                <w:noProof/>
                <w:color w:val="000000"/>
                <w:sz w:val="18"/>
                <w:szCs w:val="18"/>
                <w:u w:val="none"/>
                <w:lang w:val="hu-HU" w:eastAsia="hu-HU"/>
              </w:rPr>
              <w:br/>
              <w:t>konténeres cserjével,</w:t>
            </w:r>
            <w:r w:rsidRPr="00E00A27">
              <w:rPr>
                <w:rStyle w:val="FollowedHyperlink"/>
                <w:rFonts w:ascii="Arial Narrow" w:hAnsi="Arial Narrow" w:cs="Arial"/>
                <w:bCs/>
                <w:noProof/>
                <w:color w:val="000000"/>
                <w:sz w:val="18"/>
                <w:szCs w:val="18"/>
                <w:u w:val="none"/>
                <w:lang w:val="hu-HU" w:eastAsia="hu-HU"/>
              </w:rPr>
              <w:br/>
              <w:t>műtrágyázással</w:t>
            </w:r>
            <w:r w:rsidRPr="00E00A27">
              <w:rPr>
                <w:rStyle w:val="FollowedHyperlink"/>
                <w:rFonts w:ascii="Arial Narrow" w:hAnsi="Arial Narrow" w:cs="Arial"/>
                <w:bCs/>
                <w:noProof/>
                <w:color w:val="000000"/>
                <w:sz w:val="18"/>
                <w:szCs w:val="18"/>
                <w:u w:val="none"/>
                <w:lang w:val="hu-HU" w:eastAsia="hu-HU"/>
              </w:rPr>
              <w:br/>
              <w:t>PHILADELPHUS CORONARIUS (Közönséges jezsámen),FK. 80/100 cm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91-003-1187455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Kiegészítő tevékenységek, létesítmények</w:t>
            </w:r>
            <w:r w:rsidRPr="00E00A27">
              <w:rPr>
                <w:rStyle w:val="FollowedHyperlink"/>
                <w:rFonts w:ascii="Arial Narrow" w:hAnsi="Arial Narrow" w:cs="Arial"/>
                <w:bCs/>
                <w:noProof/>
                <w:color w:val="000000"/>
                <w:sz w:val="18"/>
                <w:szCs w:val="18"/>
                <w:u w:val="none"/>
                <w:lang w:val="hu-HU" w:eastAsia="hu-HU"/>
              </w:rPr>
              <w:br/>
              <w:t>Kert és parképítési munkák</w:t>
            </w:r>
            <w:r w:rsidRPr="00E00A27">
              <w:rPr>
                <w:rStyle w:val="FollowedHyperlink"/>
                <w:rFonts w:ascii="Arial Narrow" w:hAnsi="Arial Narrow" w:cs="Arial"/>
                <w:bCs/>
                <w:noProof/>
                <w:color w:val="000000"/>
                <w:sz w:val="18"/>
                <w:szCs w:val="18"/>
                <w:u w:val="none"/>
                <w:lang w:val="hu-HU" w:eastAsia="hu-HU"/>
              </w:rPr>
              <w:br/>
              <w:t>Dísznövények telepítése</w:t>
            </w:r>
            <w:r w:rsidRPr="00E00A27">
              <w:rPr>
                <w:rStyle w:val="FollowedHyperlink"/>
                <w:rFonts w:ascii="Arial Narrow" w:hAnsi="Arial Narrow" w:cs="Arial"/>
                <w:bCs/>
                <w:noProof/>
                <w:color w:val="000000"/>
                <w:sz w:val="18"/>
                <w:szCs w:val="18"/>
                <w:u w:val="none"/>
                <w:lang w:val="hu-HU" w:eastAsia="hu-HU"/>
              </w:rPr>
              <w:br/>
              <w:t>Növények szabadföldi telepítése gödör- vagy árokásás nélkül(külön tételben 91-001-4),</w:t>
            </w:r>
            <w:r w:rsidRPr="00E00A27">
              <w:rPr>
                <w:rStyle w:val="FollowedHyperlink"/>
                <w:rFonts w:ascii="Arial Narrow" w:hAnsi="Arial Narrow" w:cs="Arial"/>
                <w:bCs/>
                <w:noProof/>
                <w:color w:val="000000"/>
                <w:sz w:val="18"/>
                <w:szCs w:val="18"/>
                <w:u w:val="none"/>
                <w:lang w:val="hu-HU" w:eastAsia="hu-HU"/>
              </w:rPr>
              <w:br/>
              <w:t>cserjék,</w:t>
            </w:r>
            <w:r w:rsidRPr="00E00A27">
              <w:rPr>
                <w:rStyle w:val="FollowedHyperlink"/>
                <w:rFonts w:ascii="Arial Narrow" w:hAnsi="Arial Narrow" w:cs="Arial"/>
                <w:bCs/>
                <w:noProof/>
                <w:color w:val="000000"/>
                <w:sz w:val="18"/>
                <w:szCs w:val="18"/>
                <w:u w:val="none"/>
                <w:lang w:val="hu-HU" w:eastAsia="hu-HU"/>
              </w:rPr>
              <w:br/>
              <w:t>lombhullató fajokkal,</w:t>
            </w:r>
            <w:r w:rsidRPr="00E00A27">
              <w:rPr>
                <w:rStyle w:val="FollowedHyperlink"/>
                <w:rFonts w:ascii="Arial Narrow" w:hAnsi="Arial Narrow" w:cs="Arial"/>
                <w:bCs/>
                <w:noProof/>
                <w:color w:val="000000"/>
                <w:sz w:val="18"/>
                <w:szCs w:val="18"/>
                <w:u w:val="none"/>
                <w:lang w:val="hu-HU" w:eastAsia="hu-HU"/>
              </w:rPr>
              <w:br/>
              <w:t>szoliterként,</w:t>
            </w:r>
            <w:r w:rsidRPr="00E00A27">
              <w:rPr>
                <w:rStyle w:val="FollowedHyperlink"/>
                <w:rFonts w:ascii="Arial Narrow" w:hAnsi="Arial Narrow" w:cs="Arial"/>
                <w:bCs/>
                <w:noProof/>
                <w:color w:val="000000"/>
                <w:sz w:val="18"/>
                <w:szCs w:val="18"/>
                <w:u w:val="none"/>
                <w:lang w:val="hu-HU" w:eastAsia="hu-HU"/>
              </w:rPr>
              <w:br/>
              <w:t>konténeres cserjével,</w:t>
            </w:r>
            <w:r w:rsidRPr="00E00A27">
              <w:rPr>
                <w:rStyle w:val="FollowedHyperlink"/>
                <w:rFonts w:ascii="Arial Narrow" w:hAnsi="Arial Narrow" w:cs="Arial"/>
                <w:bCs/>
                <w:noProof/>
                <w:color w:val="000000"/>
                <w:sz w:val="18"/>
                <w:szCs w:val="18"/>
                <w:u w:val="none"/>
                <w:lang w:val="hu-HU" w:eastAsia="hu-HU"/>
              </w:rPr>
              <w:br/>
              <w:t>műtrágyázással</w:t>
            </w:r>
            <w:r w:rsidRPr="00E00A27">
              <w:rPr>
                <w:rStyle w:val="FollowedHyperlink"/>
                <w:rFonts w:ascii="Arial Narrow" w:hAnsi="Arial Narrow" w:cs="Arial"/>
                <w:bCs/>
                <w:noProof/>
                <w:color w:val="000000"/>
                <w:sz w:val="18"/>
                <w:szCs w:val="18"/>
                <w:u w:val="none"/>
                <w:lang w:val="hu-HU" w:eastAsia="hu-HU"/>
              </w:rPr>
              <w:br/>
              <w:t>SPIRAEA X BUMALDA "ANTHONY WATERER",(Pompás gyöngyvessző), FK. 40/60 cm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91-003-1187455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Kiegészítő tevékenységek, létesítmények</w:t>
            </w:r>
            <w:r w:rsidRPr="00E00A27">
              <w:rPr>
                <w:rStyle w:val="FollowedHyperlink"/>
                <w:rFonts w:ascii="Arial Narrow" w:hAnsi="Arial Narrow" w:cs="Arial"/>
                <w:bCs/>
                <w:noProof/>
                <w:color w:val="000000"/>
                <w:sz w:val="18"/>
                <w:szCs w:val="18"/>
                <w:u w:val="none"/>
                <w:lang w:val="hu-HU" w:eastAsia="hu-HU"/>
              </w:rPr>
              <w:br/>
              <w:t>Kert és parképítési munkák</w:t>
            </w:r>
            <w:r w:rsidRPr="00E00A27">
              <w:rPr>
                <w:rStyle w:val="FollowedHyperlink"/>
                <w:rFonts w:ascii="Arial Narrow" w:hAnsi="Arial Narrow" w:cs="Arial"/>
                <w:bCs/>
                <w:noProof/>
                <w:color w:val="000000"/>
                <w:sz w:val="18"/>
                <w:szCs w:val="18"/>
                <w:u w:val="none"/>
                <w:lang w:val="hu-HU" w:eastAsia="hu-HU"/>
              </w:rPr>
              <w:br/>
              <w:t>Dísznövények telepítése</w:t>
            </w:r>
            <w:r w:rsidRPr="00E00A27">
              <w:rPr>
                <w:rStyle w:val="FollowedHyperlink"/>
                <w:rFonts w:ascii="Arial Narrow" w:hAnsi="Arial Narrow" w:cs="Arial"/>
                <w:bCs/>
                <w:noProof/>
                <w:color w:val="000000"/>
                <w:sz w:val="18"/>
                <w:szCs w:val="18"/>
                <w:u w:val="none"/>
                <w:lang w:val="hu-HU" w:eastAsia="hu-HU"/>
              </w:rPr>
              <w:br/>
              <w:t>Növények szabadföldi telepítése gödör- vagy árokásás nélkül(külön tételben 91-001-4),</w:t>
            </w:r>
            <w:r w:rsidRPr="00E00A27">
              <w:rPr>
                <w:rStyle w:val="FollowedHyperlink"/>
                <w:rFonts w:ascii="Arial Narrow" w:hAnsi="Arial Narrow" w:cs="Arial"/>
                <w:bCs/>
                <w:noProof/>
                <w:color w:val="000000"/>
                <w:sz w:val="18"/>
                <w:szCs w:val="18"/>
                <w:u w:val="none"/>
                <w:lang w:val="hu-HU" w:eastAsia="hu-HU"/>
              </w:rPr>
              <w:br/>
              <w:t>cserjék,</w:t>
            </w:r>
            <w:r w:rsidRPr="00E00A27">
              <w:rPr>
                <w:rStyle w:val="FollowedHyperlink"/>
                <w:rFonts w:ascii="Arial Narrow" w:hAnsi="Arial Narrow" w:cs="Arial"/>
                <w:bCs/>
                <w:noProof/>
                <w:color w:val="000000"/>
                <w:sz w:val="18"/>
                <w:szCs w:val="18"/>
                <w:u w:val="none"/>
                <w:lang w:val="hu-HU" w:eastAsia="hu-HU"/>
              </w:rPr>
              <w:br/>
              <w:t>lombhullató fajokkal,</w:t>
            </w:r>
            <w:r w:rsidRPr="00E00A27">
              <w:rPr>
                <w:rStyle w:val="FollowedHyperlink"/>
                <w:rFonts w:ascii="Arial Narrow" w:hAnsi="Arial Narrow" w:cs="Arial"/>
                <w:bCs/>
                <w:noProof/>
                <w:color w:val="000000"/>
                <w:sz w:val="18"/>
                <w:szCs w:val="18"/>
                <w:u w:val="none"/>
                <w:lang w:val="hu-HU" w:eastAsia="hu-HU"/>
              </w:rPr>
              <w:br/>
              <w:t>szoliterként,</w:t>
            </w:r>
            <w:r w:rsidRPr="00E00A27">
              <w:rPr>
                <w:rStyle w:val="FollowedHyperlink"/>
                <w:rFonts w:ascii="Arial Narrow" w:hAnsi="Arial Narrow" w:cs="Arial"/>
                <w:bCs/>
                <w:noProof/>
                <w:color w:val="000000"/>
                <w:sz w:val="18"/>
                <w:szCs w:val="18"/>
                <w:u w:val="none"/>
                <w:lang w:val="hu-HU" w:eastAsia="hu-HU"/>
              </w:rPr>
              <w:br/>
              <w:t>konténeres cserjével,</w:t>
            </w:r>
            <w:r w:rsidRPr="00E00A27">
              <w:rPr>
                <w:rStyle w:val="FollowedHyperlink"/>
                <w:rFonts w:ascii="Arial Narrow" w:hAnsi="Arial Narrow" w:cs="Arial"/>
                <w:bCs/>
                <w:noProof/>
                <w:color w:val="000000"/>
                <w:sz w:val="18"/>
                <w:szCs w:val="18"/>
                <w:u w:val="none"/>
                <w:lang w:val="hu-HU" w:eastAsia="hu-HU"/>
              </w:rPr>
              <w:br/>
              <w:t>műtrágyázással</w:t>
            </w:r>
            <w:r w:rsidRPr="00E00A27">
              <w:rPr>
                <w:rStyle w:val="FollowedHyperlink"/>
                <w:rFonts w:ascii="Arial Narrow" w:hAnsi="Arial Narrow" w:cs="Arial"/>
                <w:bCs/>
                <w:noProof/>
                <w:color w:val="000000"/>
                <w:sz w:val="18"/>
                <w:szCs w:val="18"/>
                <w:u w:val="none"/>
                <w:lang w:val="hu-HU" w:eastAsia="hu-HU"/>
              </w:rPr>
              <w:br/>
              <w:t>SPIRAEA X BUMALDA "ANTHONY WATERER",(Pompás gyöngyvessző), FK. 40/60 cm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91-003-1189053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Kiegészítő tevékenységek, létesítmények</w:t>
            </w:r>
            <w:r w:rsidRPr="00E00A27">
              <w:rPr>
                <w:rStyle w:val="FollowedHyperlink"/>
                <w:rFonts w:ascii="Arial Narrow" w:hAnsi="Arial Narrow" w:cs="Arial"/>
                <w:bCs/>
                <w:noProof/>
                <w:color w:val="000000"/>
                <w:sz w:val="18"/>
                <w:szCs w:val="18"/>
                <w:u w:val="none"/>
                <w:lang w:val="hu-HU" w:eastAsia="hu-HU"/>
              </w:rPr>
              <w:br/>
              <w:t>Kert és parképítési munkák</w:t>
            </w:r>
            <w:r w:rsidRPr="00E00A27">
              <w:rPr>
                <w:rStyle w:val="FollowedHyperlink"/>
                <w:rFonts w:ascii="Arial Narrow" w:hAnsi="Arial Narrow" w:cs="Arial"/>
                <w:bCs/>
                <w:noProof/>
                <w:color w:val="000000"/>
                <w:sz w:val="18"/>
                <w:szCs w:val="18"/>
                <w:u w:val="none"/>
                <w:lang w:val="hu-HU" w:eastAsia="hu-HU"/>
              </w:rPr>
              <w:br/>
              <w:t>Dísznövények telepítése</w:t>
            </w:r>
            <w:r w:rsidRPr="00E00A27">
              <w:rPr>
                <w:rStyle w:val="FollowedHyperlink"/>
                <w:rFonts w:ascii="Arial Narrow" w:hAnsi="Arial Narrow" w:cs="Arial"/>
                <w:bCs/>
                <w:noProof/>
                <w:color w:val="000000"/>
                <w:sz w:val="18"/>
                <w:szCs w:val="18"/>
                <w:u w:val="none"/>
                <w:lang w:val="hu-HU" w:eastAsia="hu-HU"/>
              </w:rPr>
              <w:br/>
              <w:t>Növények szabadföldi telepítése gödör- vagy árokásás nélkül(külön tételben 91-001-4),</w:t>
            </w:r>
            <w:r w:rsidRPr="00E00A27">
              <w:rPr>
                <w:rStyle w:val="FollowedHyperlink"/>
                <w:rFonts w:ascii="Arial Narrow" w:hAnsi="Arial Narrow" w:cs="Arial"/>
                <w:bCs/>
                <w:noProof/>
                <w:color w:val="000000"/>
                <w:sz w:val="18"/>
                <w:szCs w:val="18"/>
                <w:u w:val="none"/>
                <w:lang w:val="hu-HU" w:eastAsia="hu-HU"/>
              </w:rPr>
              <w:br/>
              <w:t>cserjék,</w:t>
            </w:r>
            <w:r w:rsidRPr="00E00A27">
              <w:rPr>
                <w:rStyle w:val="FollowedHyperlink"/>
                <w:rFonts w:ascii="Arial Narrow" w:hAnsi="Arial Narrow" w:cs="Arial"/>
                <w:bCs/>
                <w:noProof/>
                <w:color w:val="000000"/>
                <w:sz w:val="18"/>
                <w:szCs w:val="18"/>
                <w:u w:val="none"/>
                <w:lang w:val="hu-HU" w:eastAsia="hu-HU"/>
              </w:rPr>
              <w:br/>
              <w:t>lomblevelű örökzöldekkel,</w:t>
            </w:r>
            <w:r w:rsidRPr="00E00A27">
              <w:rPr>
                <w:rStyle w:val="FollowedHyperlink"/>
                <w:rFonts w:ascii="Arial Narrow" w:hAnsi="Arial Narrow" w:cs="Arial"/>
                <w:bCs/>
                <w:noProof/>
                <w:color w:val="000000"/>
                <w:sz w:val="18"/>
                <w:szCs w:val="18"/>
                <w:u w:val="none"/>
                <w:lang w:val="hu-HU" w:eastAsia="hu-HU"/>
              </w:rPr>
              <w:br/>
              <w:t>sövényként,</w:t>
            </w:r>
            <w:r w:rsidRPr="00E00A27">
              <w:rPr>
                <w:rStyle w:val="FollowedHyperlink"/>
                <w:rFonts w:ascii="Arial Narrow" w:hAnsi="Arial Narrow" w:cs="Arial"/>
                <w:bCs/>
                <w:noProof/>
                <w:color w:val="000000"/>
                <w:sz w:val="18"/>
                <w:szCs w:val="18"/>
                <w:u w:val="none"/>
                <w:lang w:val="hu-HU" w:eastAsia="hu-HU"/>
              </w:rPr>
              <w:br/>
              <w:t>konténeres cserjeként,</w:t>
            </w:r>
            <w:r w:rsidRPr="00E00A27">
              <w:rPr>
                <w:rStyle w:val="FollowedHyperlink"/>
                <w:rFonts w:ascii="Arial Narrow" w:hAnsi="Arial Narrow" w:cs="Arial"/>
                <w:bCs/>
                <w:noProof/>
                <w:color w:val="000000"/>
                <w:sz w:val="18"/>
                <w:szCs w:val="18"/>
                <w:u w:val="none"/>
                <w:lang w:val="hu-HU" w:eastAsia="hu-HU"/>
              </w:rPr>
              <w:br/>
              <w:t>műtrágyázással</w:t>
            </w:r>
            <w:r w:rsidRPr="00E00A27">
              <w:rPr>
                <w:rStyle w:val="FollowedHyperlink"/>
                <w:rFonts w:ascii="Arial Narrow" w:hAnsi="Arial Narrow" w:cs="Arial"/>
                <w:bCs/>
                <w:noProof/>
                <w:color w:val="000000"/>
                <w:sz w:val="18"/>
                <w:szCs w:val="18"/>
                <w:u w:val="none"/>
                <w:lang w:val="hu-HU" w:eastAsia="hu-HU"/>
              </w:rPr>
              <w:br/>
              <w:t>VIBURNUM RHYTIDOPHYLLUM (Ráncoslevelű bangita),K5. 30/40 cm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3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91-003-1189053</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Kiegészítő tevékenységek, létesítmények</w:t>
            </w:r>
            <w:r w:rsidRPr="00E00A27">
              <w:rPr>
                <w:rStyle w:val="FollowedHyperlink"/>
                <w:rFonts w:ascii="Arial Narrow" w:hAnsi="Arial Narrow" w:cs="Arial"/>
                <w:bCs/>
                <w:noProof/>
                <w:color w:val="000000"/>
                <w:sz w:val="18"/>
                <w:szCs w:val="18"/>
                <w:u w:val="none"/>
                <w:lang w:val="hu-HU" w:eastAsia="hu-HU"/>
              </w:rPr>
              <w:br/>
              <w:t>Kert és parképítési munkák</w:t>
            </w:r>
            <w:r w:rsidRPr="00E00A27">
              <w:rPr>
                <w:rStyle w:val="FollowedHyperlink"/>
                <w:rFonts w:ascii="Arial Narrow" w:hAnsi="Arial Narrow" w:cs="Arial"/>
                <w:bCs/>
                <w:noProof/>
                <w:color w:val="000000"/>
                <w:sz w:val="18"/>
                <w:szCs w:val="18"/>
                <w:u w:val="none"/>
                <w:lang w:val="hu-HU" w:eastAsia="hu-HU"/>
              </w:rPr>
              <w:br/>
              <w:t>Dísznövények telepítése</w:t>
            </w:r>
            <w:r w:rsidRPr="00E00A27">
              <w:rPr>
                <w:rStyle w:val="FollowedHyperlink"/>
                <w:rFonts w:ascii="Arial Narrow" w:hAnsi="Arial Narrow" w:cs="Arial"/>
                <w:bCs/>
                <w:noProof/>
                <w:color w:val="000000"/>
                <w:sz w:val="18"/>
                <w:szCs w:val="18"/>
                <w:u w:val="none"/>
                <w:lang w:val="hu-HU" w:eastAsia="hu-HU"/>
              </w:rPr>
              <w:br/>
              <w:t>Növények szabadföldi telepítése gödör- vagy árokásás nélkül(külön tételben 91-001-4),</w:t>
            </w:r>
            <w:r w:rsidRPr="00E00A27">
              <w:rPr>
                <w:rStyle w:val="FollowedHyperlink"/>
                <w:rFonts w:ascii="Arial Narrow" w:hAnsi="Arial Narrow" w:cs="Arial"/>
                <w:bCs/>
                <w:noProof/>
                <w:color w:val="000000"/>
                <w:sz w:val="18"/>
                <w:szCs w:val="18"/>
                <w:u w:val="none"/>
                <w:lang w:val="hu-HU" w:eastAsia="hu-HU"/>
              </w:rPr>
              <w:br/>
              <w:t>cserjék,</w:t>
            </w:r>
            <w:r w:rsidRPr="00E00A27">
              <w:rPr>
                <w:rStyle w:val="FollowedHyperlink"/>
                <w:rFonts w:ascii="Arial Narrow" w:hAnsi="Arial Narrow" w:cs="Arial"/>
                <w:bCs/>
                <w:noProof/>
                <w:color w:val="000000"/>
                <w:sz w:val="18"/>
                <w:szCs w:val="18"/>
                <w:u w:val="none"/>
                <w:lang w:val="hu-HU" w:eastAsia="hu-HU"/>
              </w:rPr>
              <w:br/>
              <w:t>lomblevelű örökzöldekkel,</w:t>
            </w:r>
            <w:r w:rsidRPr="00E00A27">
              <w:rPr>
                <w:rStyle w:val="FollowedHyperlink"/>
                <w:rFonts w:ascii="Arial Narrow" w:hAnsi="Arial Narrow" w:cs="Arial"/>
                <w:bCs/>
                <w:noProof/>
                <w:color w:val="000000"/>
                <w:sz w:val="18"/>
                <w:szCs w:val="18"/>
                <w:u w:val="none"/>
                <w:lang w:val="hu-HU" w:eastAsia="hu-HU"/>
              </w:rPr>
              <w:br/>
              <w:t>sövényként,</w:t>
            </w:r>
            <w:r w:rsidRPr="00E00A27">
              <w:rPr>
                <w:rStyle w:val="FollowedHyperlink"/>
                <w:rFonts w:ascii="Arial Narrow" w:hAnsi="Arial Narrow" w:cs="Arial"/>
                <w:bCs/>
                <w:noProof/>
                <w:color w:val="000000"/>
                <w:sz w:val="18"/>
                <w:szCs w:val="18"/>
                <w:u w:val="none"/>
                <w:lang w:val="hu-HU" w:eastAsia="hu-HU"/>
              </w:rPr>
              <w:br/>
              <w:t>konténeres cserjeként,</w:t>
            </w:r>
            <w:r w:rsidRPr="00E00A27">
              <w:rPr>
                <w:rStyle w:val="FollowedHyperlink"/>
                <w:rFonts w:ascii="Arial Narrow" w:hAnsi="Arial Narrow" w:cs="Arial"/>
                <w:bCs/>
                <w:noProof/>
                <w:color w:val="000000"/>
                <w:sz w:val="18"/>
                <w:szCs w:val="18"/>
                <w:u w:val="none"/>
                <w:lang w:val="hu-HU" w:eastAsia="hu-HU"/>
              </w:rPr>
              <w:br/>
              <w:t>műtrágyázással</w:t>
            </w:r>
            <w:r w:rsidRPr="00E00A27">
              <w:rPr>
                <w:rStyle w:val="FollowedHyperlink"/>
                <w:rFonts w:ascii="Arial Narrow" w:hAnsi="Arial Narrow" w:cs="Arial"/>
                <w:bCs/>
                <w:noProof/>
                <w:color w:val="000000"/>
                <w:sz w:val="18"/>
                <w:szCs w:val="18"/>
                <w:u w:val="none"/>
                <w:lang w:val="hu-HU" w:eastAsia="hu-HU"/>
              </w:rPr>
              <w:br/>
              <w:t>VIBURNUM RHYTIDOPHYLLUM (Ráncoslevelű bangita),K5. 30/40 cm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45</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m</w:t>
            </w:r>
          </w:p>
        </w:tc>
      </w:tr>
      <w:tr w:rsidR="0010247E" w:rsidRPr="00E00A27" w:rsidTr="00E00A27">
        <w:trPr>
          <w:trHeight w:val="24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91-003-1208975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Kiegészítő tevékenységek, létesítmények</w:t>
            </w:r>
            <w:r w:rsidRPr="00E00A27">
              <w:rPr>
                <w:rStyle w:val="FollowedHyperlink"/>
                <w:rFonts w:ascii="Arial Narrow" w:hAnsi="Arial Narrow" w:cs="Arial"/>
                <w:bCs/>
                <w:noProof/>
                <w:color w:val="000000"/>
                <w:sz w:val="18"/>
                <w:szCs w:val="18"/>
                <w:u w:val="none"/>
                <w:lang w:val="hu-HU" w:eastAsia="hu-HU"/>
              </w:rPr>
              <w:br/>
              <w:t>Kert és parképítési munkák</w:t>
            </w:r>
            <w:r w:rsidRPr="00E00A27">
              <w:rPr>
                <w:rStyle w:val="FollowedHyperlink"/>
                <w:rFonts w:ascii="Arial Narrow" w:hAnsi="Arial Narrow" w:cs="Arial"/>
                <w:bCs/>
                <w:noProof/>
                <w:color w:val="000000"/>
                <w:sz w:val="18"/>
                <w:szCs w:val="18"/>
                <w:u w:val="none"/>
                <w:lang w:val="hu-HU" w:eastAsia="hu-HU"/>
              </w:rPr>
              <w:br/>
              <w:t>Dísznövények telepítése</w:t>
            </w:r>
            <w:r w:rsidRPr="00E00A27">
              <w:rPr>
                <w:rStyle w:val="FollowedHyperlink"/>
                <w:rFonts w:ascii="Arial Narrow" w:hAnsi="Arial Narrow" w:cs="Arial"/>
                <w:bCs/>
                <w:noProof/>
                <w:color w:val="000000"/>
                <w:sz w:val="18"/>
                <w:szCs w:val="18"/>
                <w:u w:val="none"/>
                <w:lang w:val="hu-HU" w:eastAsia="hu-HU"/>
              </w:rPr>
              <w:br/>
              <w:t>Gyepesítés,</w:t>
            </w:r>
            <w:r w:rsidRPr="00E00A27">
              <w:rPr>
                <w:rStyle w:val="FollowedHyperlink"/>
                <w:rFonts w:ascii="Arial Narrow" w:hAnsi="Arial Narrow" w:cs="Arial"/>
                <w:bCs/>
                <w:noProof/>
                <w:color w:val="000000"/>
                <w:sz w:val="18"/>
                <w:szCs w:val="18"/>
                <w:u w:val="none"/>
                <w:lang w:val="hu-HU" w:eastAsia="hu-HU"/>
              </w:rPr>
              <w:br/>
              <w:t>talaj-előkészítése gyomirtott, fellazított talajon,</w:t>
            </w:r>
            <w:r w:rsidRPr="00E00A27">
              <w:rPr>
                <w:rStyle w:val="FollowedHyperlink"/>
                <w:rFonts w:ascii="Arial Narrow" w:hAnsi="Arial Narrow" w:cs="Arial"/>
                <w:bCs/>
                <w:noProof/>
                <w:color w:val="000000"/>
                <w:sz w:val="18"/>
                <w:szCs w:val="18"/>
                <w:u w:val="none"/>
                <w:lang w:val="hu-HU" w:eastAsia="hu-HU"/>
              </w:rPr>
              <w:br/>
              <w:t>hengerezéssel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110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Ft/10m2</w:t>
            </w:r>
          </w:p>
        </w:tc>
      </w:tr>
      <w:tr w:rsidR="0010247E" w:rsidRPr="00E00A27" w:rsidTr="00E00A27">
        <w:trPr>
          <w:trHeight w:val="27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91-004-2236935</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Kiegészítő tevékenységek, létesítmények</w:t>
            </w:r>
            <w:r w:rsidRPr="00E00A27">
              <w:rPr>
                <w:rStyle w:val="FollowedHyperlink"/>
                <w:rFonts w:ascii="Arial Narrow" w:hAnsi="Arial Narrow" w:cs="Arial"/>
                <w:bCs/>
                <w:noProof/>
                <w:color w:val="000000"/>
                <w:sz w:val="18"/>
                <w:szCs w:val="18"/>
                <w:u w:val="none"/>
                <w:lang w:val="hu-HU" w:eastAsia="hu-HU"/>
              </w:rPr>
              <w:br/>
              <w:t>Kert és parképítési munkák</w:t>
            </w:r>
            <w:r w:rsidRPr="00E00A27">
              <w:rPr>
                <w:rStyle w:val="FollowedHyperlink"/>
                <w:rFonts w:ascii="Arial Narrow" w:hAnsi="Arial Narrow" w:cs="Arial"/>
                <w:bCs/>
                <w:noProof/>
                <w:color w:val="000000"/>
                <w:sz w:val="18"/>
                <w:szCs w:val="18"/>
                <w:u w:val="none"/>
                <w:lang w:val="hu-HU" w:eastAsia="hu-HU"/>
              </w:rPr>
              <w:br/>
              <w:t>Kerti berendezések, eszközök telepítése</w:t>
            </w:r>
            <w:r w:rsidRPr="00E00A27">
              <w:rPr>
                <w:rStyle w:val="FollowedHyperlink"/>
                <w:rFonts w:ascii="Arial Narrow" w:hAnsi="Arial Narrow" w:cs="Arial"/>
                <w:bCs/>
                <w:noProof/>
                <w:color w:val="000000"/>
                <w:sz w:val="18"/>
                <w:szCs w:val="18"/>
                <w:u w:val="none"/>
                <w:lang w:val="hu-HU" w:eastAsia="hu-HU"/>
              </w:rPr>
              <w:br/>
              <w:t>Kertépítő elemek elhelyezése előregyártott elemekből,</w:t>
            </w:r>
            <w:r w:rsidRPr="00E00A27">
              <w:rPr>
                <w:rStyle w:val="FollowedHyperlink"/>
                <w:rFonts w:ascii="Arial Narrow" w:hAnsi="Arial Narrow" w:cs="Arial"/>
                <w:bCs/>
                <w:noProof/>
                <w:color w:val="000000"/>
                <w:sz w:val="18"/>
                <w:szCs w:val="18"/>
                <w:u w:val="none"/>
                <w:lang w:val="hu-HU" w:eastAsia="hu-HU"/>
              </w:rPr>
              <w:br/>
              <w:t>kerékpártartó elhelyezése</w:t>
            </w:r>
            <w:r w:rsidRPr="00E00A27">
              <w:rPr>
                <w:rStyle w:val="FollowedHyperlink"/>
                <w:rFonts w:ascii="Arial Narrow" w:hAnsi="Arial Narrow" w:cs="Arial"/>
                <w:bCs/>
                <w:noProof/>
                <w:color w:val="000000"/>
                <w:sz w:val="18"/>
                <w:szCs w:val="18"/>
                <w:u w:val="none"/>
                <w:lang w:val="hu-HU" w:eastAsia="hu-HU"/>
              </w:rPr>
              <w:br/>
              <w:t>LEIER Euroline kerékpártartó, Vienna, 36x74x20 cm , Cikkszám: HUTGO2907</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 xml:space="preserve">Beltéri ajtó </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110X210 királyfa hossztoldott ajtó, UTH tokkal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3</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00"/>
        </w:trPr>
        <w:tc>
          <w:tcPr>
            <w:tcW w:w="1668" w:type="dxa"/>
            <w:noWrap/>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Bontott pala</w:t>
            </w:r>
          </w:p>
        </w:tc>
        <w:tc>
          <w:tcPr>
            <w:tcW w:w="5811" w:type="dxa"/>
            <w:noWrap/>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Bontott pala elszállítása lerakóhelyre</w:t>
            </w:r>
          </w:p>
        </w:tc>
        <w:tc>
          <w:tcPr>
            <w:tcW w:w="1012" w:type="dxa"/>
            <w:noWrap/>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1,78</w:t>
            </w:r>
          </w:p>
        </w:tc>
        <w:tc>
          <w:tcPr>
            <w:tcW w:w="831" w:type="dxa"/>
            <w:noWrap/>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kg</w:t>
            </w:r>
          </w:p>
        </w:tc>
      </w:tr>
      <w:tr w:rsidR="0010247E" w:rsidRPr="00E00A27" w:rsidTr="00E00A27">
        <w:trPr>
          <w:trHeight w:val="12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Emeleti feljáró</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Emeleti ácszerkezetű feljárat készítése emeleti podesztel, korláttal,gyalult, felületkezelt kivitelben beton tömbalapokra rögzítvefém lekötő szerkezetekkel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18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Fa tábla</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Köztéri tájékozató tábla 2500 x 1050 mm, Anyaga: Tölgy fűrészáru. A tábla tartószerkezete tölgy fűrészáruból, táblabetétek fenyő fűrészáruból készül. (A tartólábak fémpapucsba ülnek. Felületkezelés megrendelő feladata.)</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15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fogyasztás mérő</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Fogyasztásmérő szekrény, nappali 4 vagy 6 modulos csapófedeles ablakkal, háromfázisú mérőkhöz, földbe állatva. Csatári Plast, PVT-K-L3 Fm-Ké mérőszekrény elektromos mérőhöz, direkt méréshez, leolvasó ablakkal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kapú</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Komplett bontása és újbóli felépítése</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15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Királyfa + fenyő beltéri ajtó</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75X210, királyfa fenyő hossztoldott ajtó, UHT tok, tömör, lazúros. Kilincs nélkülKIRÁLYFA PLUSZ hossztoldott fenyő beltéri ajtó UTH tokkal, tömör, lazúros, kilincs nélkül 75 x 210 cm.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Királyfa bukónyíló, savmaratott ablak</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KIRÁLYFA PLUSZ egyszárnyú bukó-nyíló ablak, U = 1,1 W/m2K alapimpregnált, hossztoldott 90 x 60 cm 82×50 savmaratott üvegezésü</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4</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Királyfa egyszárnyú bukónyíló ablak</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KIRÁLYFA PLUSZ egyszárnyú, fokozott hőszigetelésű bejárati ajtó, lazúros vagy RAL fedő festett, hossztoldott 110 x 210 cm</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20</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3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köztéri pad</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 xml:space="preserve">   pad 150X95X40 cm-es, tölgyfa, felületkezelt</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köztéri szemetes</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szemetes 95X40 cm-es, tölgyfa, felületkezelt horganyzott acélból szemetes belsővel, tartó konzolokkal</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15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napelemes energia</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 xml:space="preserve">Napelemes megújuló energiarendszer 20 db 260 Wp teljesítményű,napelemmel, szükséges kiegészítőkkel, AC/DC oldali leválasztással,túlfeszültségvédelemmel, inverterrel </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1</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r w:rsidR="0010247E" w:rsidRPr="00E00A27" w:rsidTr="00E00A27">
        <w:trPr>
          <w:trHeight w:val="900"/>
        </w:trPr>
        <w:tc>
          <w:tcPr>
            <w:tcW w:w="1668"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pados asztal</w:t>
            </w:r>
          </w:p>
        </w:tc>
        <w:tc>
          <w:tcPr>
            <w:tcW w:w="5811" w:type="dxa"/>
          </w:tcPr>
          <w:p w:rsidR="0010247E" w:rsidRPr="00E00A27" w:rsidRDefault="0010247E" w:rsidP="00E00A27">
            <w:pPr>
              <w:autoSpaceDE w:val="0"/>
              <w:autoSpaceDN w:val="0"/>
              <w:adjustRightInd w:val="0"/>
              <w:spacing w:after="0" w:line="240" w:lineRule="auto"/>
              <w:rPr>
                <w:rStyle w:val="FollowedHyperlink"/>
                <w:rFonts w:ascii="Arial Narrow" w:hAnsi="Arial Narrow" w:cs="Arial"/>
                <w:bCs/>
                <w:noProof/>
                <w:color w:val="000000"/>
                <w:sz w:val="18"/>
                <w:szCs w:val="18"/>
                <w:u w:val="none"/>
                <w:lang w:val="hu-HU" w:eastAsia="hu-HU"/>
              </w:rPr>
            </w:pPr>
            <w:r w:rsidRPr="00E00A27">
              <w:rPr>
                <w:rStyle w:val="FollowedHyperlink"/>
                <w:rFonts w:ascii="Arial Narrow" w:hAnsi="Arial Narrow" w:cs="Arial"/>
                <w:bCs/>
                <w:noProof/>
                <w:color w:val="000000"/>
                <w:sz w:val="18"/>
                <w:szCs w:val="18"/>
                <w:u w:val="none"/>
                <w:lang w:val="hu-HU" w:eastAsia="hu-HU"/>
              </w:rPr>
              <w:t>Köztéri pados asztal 150 x 202 x 90 cm-es, tölgyfa alapanyagból, Remmers GW-310 Eiche Rustikal felületkezelt kivitelben.</w:t>
            </w:r>
          </w:p>
        </w:tc>
        <w:tc>
          <w:tcPr>
            <w:tcW w:w="1012"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2</w:t>
            </w:r>
          </w:p>
        </w:tc>
        <w:tc>
          <w:tcPr>
            <w:tcW w:w="831" w:type="dxa"/>
          </w:tcPr>
          <w:p w:rsidR="0010247E" w:rsidRPr="00E00A27" w:rsidRDefault="0010247E" w:rsidP="00E00A27">
            <w:pPr>
              <w:autoSpaceDE w:val="0"/>
              <w:autoSpaceDN w:val="0"/>
              <w:adjustRightInd w:val="0"/>
              <w:spacing w:after="0" w:line="360" w:lineRule="auto"/>
              <w:jc w:val="both"/>
              <w:rPr>
                <w:rStyle w:val="FollowedHyperlink"/>
                <w:rFonts w:ascii="Arial Narrow" w:hAnsi="Arial Narrow" w:cs="Arial"/>
                <w:noProof/>
                <w:color w:val="000000"/>
                <w:sz w:val="18"/>
                <w:szCs w:val="18"/>
                <w:u w:val="none"/>
                <w:lang w:val="hu-HU" w:eastAsia="hu-HU"/>
              </w:rPr>
            </w:pPr>
            <w:r w:rsidRPr="00E00A27">
              <w:rPr>
                <w:rStyle w:val="FollowedHyperlink"/>
                <w:rFonts w:ascii="Arial Narrow" w:hAnsi="Arial Narrow" w:cs="Arial"/>
                <w:noProof/>
                <w:color w:val="000000"/>
                <w:sz w:val="18"/>
                <w:szCs w:val="18"/>
                <w:u w:val="none"/>
                <w:lang w:val="hu-HU" w:eastAsia="hu-HU"/>
              </w:rPr>
              <w:t>db</w:t>
            </w:r>
          </w:p>
        </w:tc>
      </w:tr>
    </w:tbl>
    <w:p w:rsidR="0010247E" w:rsidRDefault="0010247E" w:rsidP="00A13AD9">
      <w:pPr>
        <w:pStyle w:val="Default"/>
        <w:spacing w:line="360" w:lineRule="auto"/>
        <w:jc w:val="both"/>
        <w:rPr>
          <w:rFonts w:ascii="Arial Narrow" w:hAnsi="Arial Narrow" w:cs="Arial"/>
          <w:sz w:val="21"/>
          <w:szCs w:val="21"/>
        </w:rPr>
      </w:pPr>
    </w:p>
    <w:p w:rsidR="0010247E" w:rsidRPr="001E1DE7" w:rsidRDefault="0010247E" w:rsidP="00A13AD9">
      <w:pPr>
        <w:spacing w:line="360" w:lineRule="auto"/>
        <w:jc w:val="both"/>
        <w:rPr>
          <w:rFonts w:ascii="Arial Narrow" w:hAnsi="Arial Narrow" w:cs="Arial"/>
          <w:sz w:val="21"/>
          <w:szCs w:val="21"/>
        </w:rPr>
      </w:pPr>
      <w:r w:rsidRPr="001E1DE7">
        <w:rPr>
          <w:rFonts w:ascii="Arial Narrow" w:hAnsi="Arial Narrow" w:cs="Arial"/>
          <w:sz w:val="21"/>
          <w:szCs w:val="21"/>
        </w:rPr>
        <w:t>A részletes műszaki leírást a közbeszerzési dokumentumok műszaki melléklet</w:t>
      </w:r>
      <w:r>
        <w:rPr>
          <w:rFonts w:ascii="Arial Narrow" w:hAnsi="Arial Narrow" w:cs="Arial"/>
          <w:sz w:val="21"/>
          <w:szCs w:val="21"/>
        </w:rPr>
        <w:t>e</w:t>
      </w:r>
      <w:r w:rsidRPr="001E1DE7">
        <w:rPr>
          <w:rFonts w:ascii="Arial Narrow" w:hAnsi="Arial Narrow" w:cs="Arial"/>
          <w:sz w:val="21"/>
          <w:szCs w:val="21"/>
        </w:rPr>
        <w:t xml:space="preserve"> tartalmazza.</w:t>
      </w: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Ajánlatkérő a 322/2015. (X. 30.) Korm. rendelet 20. §-ában foglaltak alapján rögzíti, hogy tartalékkeretet nem kíván kikötni</w:t>
      </w:r>
      <w:r>
        <w:rPr>
          <w:rFonts w:ascii="Arial Narrow" w:hAnsi="Arial Narrow" w:cs="Arial"/>
          <w:sz w:val="21"/>
          <w:szCs w:val="21"/>
        </w:rPr>
        <w:t>.</w:t>
      </w:r>
    </w:p>
    <w:p w:rsidR="0010247E" w:rsidRPr="001E1DE7" w:rsidRDefault="0010247E" w:rsidP="00A13AD9">
      <w:pPr>
        <w:pStyle w:val="Default"/>
        <w:spacing w:line="360" w:lineRule="auto"/>
        <w:jc w:val="both"/>
        <w:rPr>
          <w:rFonts w:ascii="Arial Narrow" w:hAnsi="Arial Narrow" w:cs="Arial"/>
          <w:sz w:val="21"/>
          <w:szCs w:val="21"/>
        </w:rPr>
      </w:pPr>
    </w:p>
    <w:p w:rsidR="0010247E" w:rsidRPr="001E1DE7" w:rsidRDefault="0010247E" w:rsidP="00384A0A">
      <w:pPr>
        <w:pStyle w:val="Default"/>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Arial Narrow" w:hAnsi="Arial Narrow" w:cs="Arial"/>
          <w:sz w:val="21"/>
          <w:szCs w:val="21"/>
        </w:rPr>
      </w:pPr>
      <w:r w:rsidRPr="001E1DE7">
        <w:rPr>
          <w:rFonts w:ascii="Arial Narrow" w:hAnsi="Arial Narrow" w:cs="Arial"/>
          <w:b/>
          <w:bCs/>
          <w:sz w:val="21"/>
          <w:szCs w:val="21"/>
        </w:rPr>
        <w:t xml:space="preserve">5. A szerződések meghatározása, amelynek megkötése érdekében a közbeszerzési eljárást lefolytatják: </w:t>
      </w:r>
    </w:p>
    <w:p w:rsidR="0010247E" w:rsidRDefault="0010247E" w:rsidP="00260089">
      <w:pPr>
        <w:pStyle w:val="Default"/>
        <w:spacing w:line="360" w:lineRule="auto"/>
        <w:jc w:val="both"/>
        <w:rPr>
          <w:rFonts w:ascii="Arial Narrow" w:hAnsi="Arial Narrow" w:cs="Arial"/>
          <w:sz w:val="21"/>
          <w:szCs w:val="21"/>
        </w:rPr>
      </w:pPr>
    </w:p>
    <w:p w:rsidR="0010247E" w:rsidRDefault="0010247E" w:rsidP="00260089">
      <w:pPr>
        <w:pStyle w:val="Default"/>
        <w:spacing w:line="360" w:lineRule="auto"/>
        <w:jc w:val="both"/>
        <w:rPr>
          <w:rFonts w:ascii="Arial Narrow" w:hAnsi="Arial Narrow" w:cs="Arial"/>
          <w:bCs/>
          <w:iCs/>
          <w:sz w:val="21"/>
          <w:szCs w:val="21"/>
        </w:rPr>
      </w:pPr>
      <w:r w:rsidRPr="00260089">
        <w:rPr>
          <w:rFonts w:ascii="Arial Narrow" w:hAnsi="Arial Narrow" w:cs="Arial"/>
          <w:sz w:val="21"/>
          <w:szCs w:val="21"/>
        </w:rPr>
        <w:t xml:space="preserve">Vállalkozási szerződés keretében </w:t>
      </w:r>
      <w:r w:rsidRPr="009B489E">
        <w:rPr>
          <w:rFonts w:ascii="Arial Narrow" w:hAnsi="Arial Narrow" w:cs="Arial"/>
          <w:sz w:val="21"/>
          <w:szCs w:val="21"/>
        </w:rPr>
        <w:t>1775058654 azonosítószámon nyilvántartott Balatonakali civilek, generációk MAG-TÁR-HÁZA kivitelezésének megvalósítása</w:t>
      </w:r>
    </w:p>
    <w:p w:rsidR="0010247E" w:rsidRDefault="0010247E" w:rsidP="00A13AD9">
      <w:pPr>
        <w:pStyle w:val="Default"/>
        <w:spacing w:line="360" w:lineRule="auto"/>
        <w:jc w:val="both"/>
        <w:rPr>
          <w:rFonts w:ascii="Arial Narrow" w:hAnsi="Arial Narrow" w:cs="Arial"/>
          <w:sz w:val="21"/>
          <w:szCs w:val="21"/>
        </w:rPr>
      </w:pPr>
    </w:p>
    <w:p w:rsidR="0010247E" w:rsidRPr="001E1DE7" w:rsidRDefault="0010247E" w:rsidP="00384A0A">
      <w:pPr>
        <w:pStyle w:val="Default"/>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Arial Narrow" w:hAnsi="Arial Narrow" w:cs="Arial"/>
          <w:sz w:val="21"/>
          <w:szCs w:val="21"/>
        </w:rPr>
      </w:pPr>
      <w:r w:rsidRPr="001E1DE7">
        <w:rPr>
          <w:rFonts w:ascii="Arial Narrow" w:hAnsi="Arial Narrow" w:cs="Arial"/>
          <w:b/>
          <w:bCs/>
          <w:sz w:val="21"/>
          <w:szCs w:val="21"/>
        </w:rPr>
        <w:t xml:space="preserve">6. A szerződés időtartama vagy a teljesítés határideje: </w:t>
      </w:r>
    </w:p>
    <w:p w:rsidR="0010247E" w:rsidRPr="001E1DE7" w:rsidRDefault="0010247E" w:rsidP="00A13AD9">
      <w:pPr>
        <w:pStyle w:val="Default"/>
        <w:spacing w:line="360" w:lineRule="auto"/>
        <w:jc w:val="both"/>
        <w:rPr>
          <w:rFonts w:ascii="Arial Narrow" w:hAnsi="Arial Narrow" w:cs="Arial"/>
          <w:sz w:val="21"/>
          <w:szCs w:val="21"/>
          <w:highlight w:val="yellow"/>
        </w:rPr>
      </w:pPr>
    </w:p>
    <w:p w:rsidR="0010247E" w:rsidRDefault="0010247E" w:rsidP="00A13AD9">
      <w:pPr>
        <w:pStyle w:val="Default"/>
        <w:spacing w:line="360" w:lineRule="auto"/>
        <w:jc w:val="both"/>
        <w:rPr>
          <w:rFonts w:ascii="Arial Narrow" w:hAnsi="Arial Narrow" w:cs="Arial"/>
          <w:sz w:val="21"/>
          <w:szCs w:val="21"/>
        </w:rPr>
      </w:pPr>
      <w:r>
        <w:rPr>
          <w:rFonts w:ascii="Arial Narrow" w:hAnsi="Arial Narrow" w:cs="Arial"/>
          <w:sz w:val="21"/>
          <w:szCs w:val="21"/>
        </w:rPr>
        <w:t>A teljesítés határideje: 2018. február 28.. {Megrendelő előteljesítést elfogad}</w:t>
      </w:r>
    </w:p>
    <w:p w:rsidR="0010247E" w:rsidRDefault="0010247E" w:rsidP="00A13AD9">
      <w:pPr>
        <w:pStyle w:val="Default"/>
        <w:spacing w:line="360" w:lineRule="auto"/>
        <w:jc w:val="both"/>
        <w:rPr>
          <w:rFonts w:ascii="Arial Narrow" w:hAnsi="Arial Narrow" w:cs="Arial"/>
          <w:sz w:val="21"/>
          <w:szCs w:val="21"/>
        </w:rPr>
      </w:pPr>
    </w:p>
    <w:p w:rsidR="0010247E" w:rsidRPr="001E1DE7" w:rsidRDefault="0010247E" w:rsidP="00384A0A">
      <w:pPr>
        <w:pStyle w:val="Default"/>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Arial Narrow" w:hAnsi="Arial Narrow" w:cs="Arial"/>
          <w:sz w:val="21"/>
          <w:szCs w:val="21"/>
        </w:rPr>
      </w:pPr>
      <w:r w:rsidRPr="001E1DE7">
        <w:rPr>
          <w:rFonts w:ascii="Arial Narrow" w:hAnsi="Arial Narrow" w:cs="Arial"/>
          <w:b/>
          <w:bCs/>
          <w:sz w:val="21"/>
          <w:szCs w:val="21"/>
        </w:rPr>
        <w:t xml:space="preserve">7. A teljesítés helye: </w:t>
      </w:r>
    </w:p>
    <w:p w:rsidR="0010247E" w:rsidRDefault="0010247E" w:rsidP="008164CC">
      <w:pPr>
        <w:pStyle w:val="Default"/>
        <w:spacing w:line="360" w:lineRule="auto"/>
        <w:jc w:val="both"/>
        <w:rPr>
          <w:rFonts w:ascii="Arial Narrow" w:hAnsi="Arial Narrow" w:cs="Arial"/>
          <w:sz w:val="21"/>
          <w:szCs w:val="21"/>
        </w:rPr>
      </w:pPr>
    </w:p>
    <w:p w:rsidR="0010247E" w:rsidRPr="001E1DE7" w:rsidRDefault="0010247E" w:rsidP="00A13AD9">
      <w:pPr>
        <w:pStyle w:val="Default"/>
        <w:spacing w:line="360" w:lineRule="auto"/>
        <w:jc w:val="both"/>
        <w:rPr>
          <w:rFonts w:ascii="Arial Narrow" w:hAnsi="Arial Narrow" w:cs="Arial"/>
          <w:sz w:val="21"/>
          <w:szCs w:val="21"/>
        </w:rPr>
      </w:pPr>
      <w:r w:rsidRPr="0065088F">
        <w:rPr>
          <w:rFonts w:ascii="Arial Narrow" w:hAnsi="Arial Narrow" w:cs="Arial"/>
          <w:sz w:val="21"/>
          <w:szCs w:val="21"/>
        </w:rPr>
        <w:t>8243 Balatonakali, Révész utca; hrsz.: 239/1.</w:t>
      </w:r>
    </w:p>
    <w:p w:rsidR="0010247E" w:rsidRPr="001E1DE7" w:rsidRDefault="0010247E" w:rsidP="00A13AD9">
      <w:pPr>
        <w:pStyle w:val="Default"/>
        <w:spacing w:line="360" w:lineRule="auto"/>
        <w:jc w:val="both"/>
        <w:rPr>
          <w:rFonts w:ascii="Arial Narrow" w:hAnsi="Arial Narrow" w:cs="Arial"/>
          <w:sz w:val="21"/>
          <w:szCs w:val="21"/>
        </w:rPr>
      </w:pPr>
    </w:p>
    <w:p w:rsidR="0010247E" w:rsidRPr="00384A0A" w:rsidRDefault="0010247E" w:rsidP="00384A0A">
      <w:pPr>
        <w:pStyle w:val="Default"/>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Arial Narrow" w:hAnsi="Arial Narrow" w:cs="Arial"/>
          <w:b/>
          <w:bCs/>
          <w:sz w:val="21"/>
          <w:szCs w:val="21"/>
        </w:rPr>
      </w:pPr>
      <w:r w:rsidRPr="001E1DE7">
        <w:rPr>
          <w:rFonts w:ascii="Arial Narrow" w:hAnsi="Arial Narrow" w:cs="Arial"/>
          <w:b/>
          <w:bCs/>
          <w:sz w:val="21"/>
          <w:szCs w:val="21"/>
        </w:rPr>
        <w:t>8. Az ellenszolgáltatás teljesítésének feltételei vag</w:t>
      </w:r>
      <w:r>
        <w:rPr>
          <w:rFonts w:ascii="Arial Narrow" w:hAnsi="Arial Narrow" w:cs="Arial"/>
          <w:b/>
          <w:bCs/>
          <w:sz w:val="21"/>
          <w:szCs w:val="21"/>
        </w:rPr>
        <w:t>y a vonatkozó jogszabályokra hi</w:t>
      </w:r>
      <w:r w:rsidRPr="001E1DE7">
        <w:rPr>
          <w:rFonts w:ascii="Arial Narrow" w:hAnsi="Arial Narrow" w:cs="Arial"/>
          <w:b/>
          <w:bCs/>
          <w:sz w:val="21"/>
          <w:szCs w:val="21"/>
        </w:rPr>
        <w:t xml:space="preserve">vatkozás: </w:t>
      </w:r>
    </w:p>
    <w:p w:rsidR="0010247E" w:rsidRPr="001E1DE7" w:rsidRDefault="0010247E" w:rsidP="00A13AD9">
      <w:pPr>
        <w:pStyle w:val="Default"/>
        <w:spacing w:line="360" w:lineRule="auto"/>
        <w:jc w:val="both"/>
        <w:rPr>
          <w:rFonts w:ascii="Arial Narrow" w:hAnsi="Arial Narrow" w:cs="Arial"/>
          <w:sz w:val="21"/>
          <w:szCs w:val="21"/>
        </w:rPr>
      </w:pPr>
    </w:p>
    <w:p w:rsidR="0010247E" w:rsidRPr="0065088F" w:rsidRDefault="0010247E" w:rsidP="00AD7654">
      <w:pPr>
        <w:pStyle w:val="Default"/>
        <w:spacing w:line="360" w:lineRule="auto"/>
        <w:jc w:val="both"/>
        <w:rPr>
          <w:rFonts w:ascii="Arial Narrow" w:hAnsi="Arial Narrow" w:cs="Arial"/>
          <w:b/>
          <w:bCs/>
          <w:i/>
          <w:iCs/>
          <w:sz w:val="21"/>
          <w:szCs w:val="21"/>
        </w:rPr>
      </w:pPr>
      <w:r w:rsidRPr="001E1DE7">
        <w:rPr>
          <w:rFonts w:ascii="Arial Narrow" w:hAnsi="Arial Narrow" w:cs="Arial"/>
          <w:sz w:val="21"/>
          <w:szCs w:val="21"/>
        </w:rPr>
        <w:t xml:space="preserve">A szerződés </w:t>
      </w:r>
      <w:r>
        <w:rPr>
          <w:rFonts w:ascii="Arial Narrow" w:hAnsi="Arial Narrow" w:cs="Arial"/>
          <w:sz w:val="21"/>
          <w:szCs w:val="21"/>
        </w:rPr>
        <w:t xml:space="preserve">ajánlatkérői (megrendelői) </w:t>
      </w:r>
      <w:r w:rsidRPr="001E1DE7">
        <w:rPr>
          <w:rFonts w:ascii="Arial Narrow" w:hAnsi="Arial Narrow" w:cs="Arial"/>
          <w:sz w:val="21"/>
          <w:szCs w:val="21"/>
        </w:rPr>
        <w:t>finanszírozással pályázat keretében biztosított támogatásból</w:t>
      </w:r>
      <w:r>
        <w:rPr>
          <w:rFonts w:ascii="Arial Narrow" w:hAnsi="Arial Narrow" w:cs="Arial"/>
          <w:sz w:val="21"/>
          <w:szCs w:val="21"/>
        </w:rPr>
        <w:t xml:space="preserve"> és önerőből</w:t>
      </w:r>
      <w:r w:rsidRPr="001E1DE7">
        <w:rPr>
          <w:rFonts w:ascii="Arial Narrow" w:hAnsi="Arial Narrow" w:cs="Arial"/>
          <w:sz w:val="21"/>
          <w:szCs w:val="21"/>
        </w:rPr>
        <w:t xml:space="preserve"> történik</w:t>
      </w:r>
      <w:r>
        <w:rPr>
          <w:rFonts w:ascii="Arial Narrow" w:hAnsi="Arial Narrow" w:cs="Arial"/>
          <w:sz w:val="21"/>
          <w:szCs w:val="21"/>
        </w:rPr>
        <w:t>:</w:t>
      </w:r>
      <w:r w:rsidRPr="001E1DE7">
        <w:rPr>
          <w:rFonts w:ascii="Arial Narrow" w:hAnsi="Arial Narrow" w:cs="Arial"/>
          <w:sz w:val="21"/>
          <w:szCs w:val="21"/>
        </w:rPr>
        <w:t xml:space="preserve"> </w:t>
      </w:r>
      <w:r>
        <w:rPr>
          <w:rFonts w:ascii="Arial Narrow" w:hAnsi="Arial Narrow" w:cs="Arial"/>
          <w:sz w:val="21"/>
          <w:szCs w:val="21"/>
        </w:rPr>
        <w:t>A támogatás</w:t>
      </w:r>
      <w:r>
        <w:rPr>
          <w:rFonts w:ascii="ArialNarrow" w:hAnsi="ArialNarrow" w:cs="ArialNarrow"/>
          <w:sz w:val="20"/>
          <w:szCs w:val="20"/>
          <w:lang w:eastAsia="hu-HU"/>
        </w:rPr>
        <w:t xml:space="preserve"> p</w:t>
      </w:r>
      <w:r w:rsidRPr="00AD7654">
        <w:rPr>
          <w:rFonts w:ascii="ArialNarrow" w:hAnsi="ArialNarrow" w:cs="ArialNarrow"/>
          <w:sz w:val="20"/>
          <w:szCs w:val="20"/>
          <w:lang w:eastAsia="hu-HU"/>
        </w:rPr>
        <w:t>rojekt címe:</w:t>
      </w:r>
      <w:r>
        <w:rPr>
          <w:rFonts w:ascii="ArialNarrow" w:hAnsi="ArialNarrow" w:cs="ArialNarrow"/>
          <w:sz w:val="20"/>
          <w:szCs w:val="20"/>
          <w:lang w:eastAsia="hu-HU"/>
        </w:rPr>
        <w:t xml:space="preserve"> </w:t>
      </w:r>
      <w:r w:rsidRPr="00AD7654">
        <w:rPr>
          <w:rFonts w:ascii="ArialNarrow" w:hAnsi="ArialNarrow" w:cs="ArialNarrow"/>
          <w:sz w:val="20"/>
          <w:szCs w:val="20"/>
          <w:lang w:eastAsia="hu-HU"/>
        </w:rPr>
        <w:t>Balatonakali civilek, generációk MAG-TÁR-HÁZA.</w:t>
      </w:r>
      <w:r w:rsidRPr="001E1DE7">
        <w:rPr>
          <w:rFonts w:ascii="Arial Narrow" w:hAnsi="Arial Narrow" w:cs="Arial"/>
          <w:sz w:val="21"/>
          <w:szCs w:val="21"/>
        </w:rPr>
        <w:t xml:space="preserve">a </w:t>
      </w:r>
      <w:r w:rsidRPr="0065088F">
        <w:rPr>
          <w:rFonts w:ascii="Arial Narrow" w:hAnsi="Arial Narrow" w:cs="Arial"/>
          <w:b/>
          <w:bCs/>
          <w:i/>
          <w:iCs/>
          <w:sz w:val="21"/>
          <w:szCs w:val="21"/>
        </w:rPr>
        <w:t>Településképet meghatározó épületek küls</w:t>
      </w:r>
      <w:r>
        <w:rPr>
          <w:rFonts w:ascii="Arial Narrow" w:hAnsi="Arial Narrow" w:cs="Arial"/>
          <w:b/>
          <w:bCs/>
          <w:i/>
          <w:iCs/>
          <w:sz w:val="21"/>
          <w:szCs w:val="21"/>
        </w:rPr>
        <w:t>ő</w:t>
      </w:r>
      <w:r w:rsidRPr="0065088F">
        <w:rPr>
          <w:rFonts w:ascii="Arial Narrow" w:hAnsi="Arial Narrow" w:cs="Arial"/>
          <w:b/>
          <w:bCs/>
          <w:i/>
          <w:iCs/>
          <w:sz w:val="21"/>
          <w:szCs w:val="21"/>
        </w:rPr>
        <w:t xml:space="preserve"> rekonstrukciója, többfunkciós közösségi tér létrehozása, fejlesztése, energetikai</w:t>
      </w:r>
      <w:r>
        <w:rPr>
          <w:rFonts w:ascii="Arial Narrow" w:hAnsi="Arial Narrow" w:cs="Arial"/>
          <w:b/>
          <w:bCs/>
          <w:i/>
          <w:iCs/>
          <w:sz w:val="21"/>
          <w:szCs w:val="21"/>
        </w:rPr>
        <w:t xml:space="preserve"> </w:t>
      </w:r>
      <w:r w:rsidRPr="0065088F">
        <w:rPr>
          <w:rFonts w:ascii="Arial Narrow" w:hAnsi="Arial Narrow" w:cs="Arial"/>
          <w:b/>
          <w:bCs/>
          <w:i/>
          <w:iCs/>
          <w:sz w:val="21"/>
          <w:szCs w:val="21"/>
        </w:rPr>
        <w:t>korszerűsítés</w:t>
      </w:r>
      <w:r>
        <w:rPr>
          <w:rFonts w:ascii="Arial Narrow" w:hAnsi="Arial Narrow" w:cs="Arial"/>
          <w:b/>
          <w:bCs/>
          <w:i/>
          <w:iCs/>
          <w:sz w:val="21"/>
          <w:szCs w:val="21"/>
        </w:rPr>
        <w:t xml:space="preserve"> </w:t>
      </w:r>
      <w:r w:rsidRPr="0065088F">
        <w:rPr>
          <w:rFonts w:ascii="Arial Narrow" w:hAnsi="Arial Narrow" w:cs="Arial"/>
          <w:sz w:val="21"/>
          <w:szCs w:val="21"/>
        </w:rPr>
        <w:t>{Projekt azonosítószám: 1775058654}</w:t>
      </w:r>
      <w:r>
        <w:rPr>
          <w:rFonts w:ascii="ArialNarrow" w:hAnsi="ArialNarrow" w:cs="ArialNarrow"/>
          <w:sz w:val="20"/>
          <w:szCs w:val="20"/>
          <w:lang w:eastAsia="hu-HU"/>
        </w:rPr>
        <w:t xml:space="preserve"> </w:t>
      </w:r>
    </w:p>
    <w:p w:rsidR="0010247E" w:rsidRPr="008164CC" w:rsidRDefault="0010247E" w:rsidP="0065088F">
      <w:pPr>
        <w:pStyle w:val="Default"/>
        <w:spacing w:line="360" w:lineRule="auto"/>
        <w:jc w:val="both"/>
        <w:rPr>
          <w:rFonts w:ascii="Arial Narrow" w:hAnsi="Arial Narrow" w:cs="Arial"/>
          <w:sz w:val="21"/>
          <w:szCs w:val="21"/>
        </w:rPr>
      </w:pPr>
      <w:r w:rsidRPr="001E1DE7">
        <w:rPr>
          <w:rFonts w:ascii="Arial Narrow" w:hAnsi="Arial Narrow" w:cs="Arial"/>
          <w:sz w:val="21"/>
          <w:szCs w:val="21"/>
        </w:rPr>
        <w:t>A tám</w:t>
      </w:r>
      <w:r>
        <w:rPr>
          <w:rFonts w:ascii="Arial Narrow" w:hAnsi="Arial Narrow" w:cs="Arial"/>
          <w:sz w:val="21"/>
          <w:szCs w:val="21"/>
        </w:rPr>
        <w:t>ogatás mértéke a Projekt elszá</w:t>
      </w:r>
      <w:r w:rsidRPr="001E1DE7">
        <w:rPr>
          <w:rFonts w:ascii="Arial Narrow" w:hAnsi="Arial Narrow" w:cs="Arial"/>
          <w:sz w:val="21"/>
          <w:szCs w:val="21"/>
        </w:rPr>
        <w:t xml:space="preserve">molható összköltségének </w:t>
      </w:r>
      <w:r w:rsidRPr="00260089">
        <w:rPr>
          <w:rFonts w:ascii="Arial Narrow" w:hAnsi="Arial Narrow" w:cs="Arial"/>
          <w:sz w:val="21"/>
          <w:szCs w:val="21"/>
        </w:rPr>
        <w:t>100,000000%-a</w:t>
      </w:r>
      <w:r>
        <w:rPr>
          <w:rFonts w:ascii="Arial Narrow" w:hAnsi="Arial Narrow" w:cs="Arial"/>
          <w:sz w:val="21"/>
          <w:szCs w:val="21"/>
        </w:rPr>
        <w:t>.</w:t>
      </w:r>
    </w:p>
    <w:p w:rsidR="0010247E" w:rsidRPr="001E1DE7" w:rsidRDefault="0010247E" w:rsidP="00A13AD9">
      <w:pPr>
        <w:pStyle w:val="Default"/>
        <w:spacing w:line="360" w:lineRule="auto"/>
        <w:jc w:val="both"/>
        <w:rPr>
          <w:rFonts w:ascii="Arial Narrow" w:hAnsi="Arial Narrow" w:cs="Arial"/>
          <w:sz w:val="21"/>
          <w:szCs w:val="21"/>
        </w:rPr>
      </w:pPr>
    </w:p>
    <w:p w:rsidR="0010247E" w:rsidRPr="001E1DE7" w:rsidRDefault="0010247E" w:rsidP="00A13AD9">
      <w:pPr>
        <w:pStyle w:val="Default"/>
        <w:spacing w:line="360" w:lineRule="auto"/>
        <w:jc w:val="both"/>
        <w:rPr>
          <w:rFonts w:ascii="Arial Narrow" w:hAnsi="Arial Narrow" w:cs="Arial"/>
          <w:sz w:val="21"/>
          <w:szCs w:val="21"/>
        </w:rPr>
      </w:pPr>
      <w:r>
        <w:rPr>
          <w:rFonts w:ascii="Arial Narrow" w:hAnsi="Arial Narrow" w:cs="Arial"/>
          <w:sz w:val="21"/>
          <w:szCs w:val="21"/>
        </w:rPr>
        <w:t>Amennyiben a támogatás mértékét meghaladja az értékelés során legkedvezőbb ajánlattevő ajánlata, akkor az Ajánlatkérő fenntartja azt a jogát, hogy saját forrásból, önerő formájában kiegészítse a rendelkezésre álló anyagi fedezetet és ezzel biztosítsa az eljárás érvényességét és ezzel a beszerzés önerő részét tovább növeli.</w:t>
      </w:r>
    </w:p>
    <w:p w:rsidR="0010247E" w:rsidRDefault="0010247E" w:rsidP="00A13AD9">
      <w:pPr>
        <w:pStyle w:val="Default"/>
        <w:spacing w:line="360" w:lineRule="auto"/>
        <w:jc w:val="both"/>
        <w:rPr>
          <w:rFonts w:ascii="Arial Narrow" w:hAnsi="Arial Narrow" w:cs="Arial"/>
          <w:sz w:val="21"/>
          <w:szCs w:val="21"/>
        </w:rPr>
      </w:pPr>
    </w:p>
    <w:p w:rsidR="0010247E"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A teljesítés során </w:t>
      </w:r>
      <w:r>
        <w:rPr>
          <w:rFonts w:ascii="Arial Narrow" w:hAnsi="Arial Narrow" w:cs="Arial"/>
          <w:sz w:val="21"/>
          <w:szCs w:val="21"/>
        </w:rPr>
        <w:t>1 előlegbekérő továbbá 3</w:t>
      </w:r>
      <w:r w:rsidRPr="00CF2307">
        <w:rPr>
          <w:rFonts w:ascii="Arial Narrow" w:hAnsi="Arial Narrow" w:cs="Arial"/>
          <w:sz w:val="21"/>
          <w:szCs w:val="21"/>
        </w:rPr>
        <w:t xml:space="preserve"> számla</w:t>
      </w:r>
      <w:r w:rsidRPr="001E1DE7">
        <w:rPr>
          <w:rFonts w:ascii="Arial Narrow" w:hAnsi="Arial Narrow" w:cs="Arial"/>
          <w:sz w:val="21"/>
          <w:szCs w:val="21"/>
        </w:rPr>
        <w:t xml:space="preserve"> (ideértve a végszámlát is) benyújtásának lehetősége biztosított az alábbiak szerint: </w:t>
      </w:r>
    </w:p>
    <w:p w:rsidR="0010247E" w:rsidRPr="001E1DE7" w:rsidRDefault="0010247E" w:rsidP="008D7086">
      <w:pPr>
        <w:pStyle w:val="Default"/>
        <w:numPr>
          <w:ilvl w:val="0"/>
          <w:numId w:val="1"/>
        </w:numPr>
        <w:spacing w:after="79" w:line="360" w:lineRule="auto"/>
        <w:jc w:val="both"/>
        <w:rPr>
          <w:rFonts w:ascii="Arial Narrow" w:hAnsi="Arial Narrow" w:cs="Arial"/>
          <w:sz w:val="21"/>
          <w:szCs w:val="21"/>
        </w:rPr>
      </w:pPr>
      <w:r>
        <w:rPr>
          <w:rFonts w:ascii="Arial Narrow" w:hAnsi="Arial Narrow" w:cs="Arial"/>
          <w:sz w:val="21"/>
          <w:szCs w:val="21"/>
        </w:rPr>
        <w:t xml:space="preserve">előlegbekérő </w:t>
      </w:r>
      <w:r w:rsidRPr="001E1DE7">
        <w:rPr>
          <w:rFonts w:ascii="Arial Narrow" w:hAnsi="Arial Narrow" w:cs="Arial"/>
          <w:sz w:val="21"/>
          <w:szCs w:val="21"/>
        </w:rPr>
        <w:t>benyújtásának lehetősége:</w:t>
      </w:r>
      <w:r>
        <w:rPr>
          <w:rFonts w:ascii="Arial Narrow" w:hAnsi="Arial Narrow" w:cs="Arial"/>
          <w:sz w:val="21"/>
          <w:szCs w:val="21"/>
        </w:rPr>
        <w:t xml:space="preserve"> </w:t>
      </w:r>
      <w:r w:rsidRPr="00D90982">
        <w:rPr>
          <w:rFonts w:ascii="Arial Narrow" w:hAnsi="Arial Narrow" w:cs="Arial"/>
          <w:sz w:val="21"/>
          <w:szCs w:val="21"/>
        </w:rPr>
        <w:t>amennyiben Vállalkozó igényli, a szerződéskötést követő 15 napon belül.</w:t>
      </w:r>
      <w:r>
        <w:rPr>
          <w:rFonts w:ascii="Arial Narrow" w:hAnsi="Arial Narrow" w:cs="Arial"/>
          <w:sz w:val="21"/>
          <w:szCs w:val="21"/>
        </w:rPr>
        <w:t xml:space="preserve"> Az </w:t>
      </w:r>
      <w:r w:rsidRPr="008D7086">
        <w:rPr>
          <w:rFonts w:ascii="Arial Narrow" w:hAnsi="Arial Narrow" w:cs="Arial"/>
          <w:sz w:val="21"/>
          <w:szCs w:val="21"/>
        </w:rPr>
        <w:t xml:space="preserve">általános forgalmi adó </w:t>
      </w:r>
      <w:r>
        <w:rPr>
          <w:rFonts w:ascii="Arial Narrow" w:hAnsi="Arial Narrow" w:cs="Arial"/>
          <w:sz w:val="21"/>
          <w:szCs w:val="21"/>
        </w:rPr>
        <w:t xml:space="preserve">és tartalékkeret </w:t>
      </w:r>
      <w:r w:rsidRPr="008D7086">
        <w:rPr>
          <w:rFonts w:ascii="Arial Narrow" w:hAnsi="Arial Narrow" w:cs="Arial"/>
          <w:sz w:val="21"/>
          <w:szCs w:val="21"/>
        </w:rPr>
        <w:t>nélkül számított - teljes ellenszolgáltatás 5%-ának megfelelő összeg, de legfeljebb hetvenötmillió forint előleg igénybev</w:t>
      </w:r>
      <w:r>
        <w:rPr>
          <w:rFonts w:ascii="Arial Narrow" w:hAnsi="Arial Narrow" w:cs="Arial"/>
          <w:sz w:val="21"/>
          <w:szCs w:val="21"/>
        </w:rPr>
        <w:t>ételének lehetőségét biztosított</w:t>
      </w:r>
      <w:r w:rsidRPr="008D7086">
        <w:rPr>
          <w:rFonts w:ascii="Arial Narrow" w:hAnsi="Arial Narrow" w:cs="Arial"/>
          <w:sz w:val="21"/>
          <w:szCs w:val="21"/>
        </w:rPr>
        <w:t>.</w:t>
      </w:r>
    </w:p>
    <w:p w:rsidR="0010247E" w:rsidRDefault="0010247E" w:rsidP="00904174">
      <w:pPr>
        <w:pStyle w:val="Default"/>
        <w:numPr>
          <w:ilvl w:val="0"/>
          <w:numId w:val="1"/>
        </w:numPr>
        <w:spacing w:after="79" w:line="360" w:lineRule="auto"/>
        <w:jc w:val="both"/>
        <w:rPr>
          <w:rFonts w:ascii="Arial Narrow" w:hAnsi="Arial Narrow" w:cs="Arial"/>
          <w:sz w:val="21"/>
          <w:szCs w:val="21"/>
        </w:rPr>
      </w:pPr>
      <w:r w:rsidRPr="001E1DE7">
        <w:rPr>
          <w:rFonts w:ascii="Arial Narrow" w:hAnsi="Arial Narrow" w:cs="Arial"/>
          <w:sz w:val="21"/>
          <w:szCs w:val="21"/>
        </w:rPr>
        <w:t>1. részszámla benyújtásának lehetősége: a teljesítés</w:t>
      </w:r>
      <w:r>
        <w:rPr>
          <w:rFonts w:ascii="Arial Narrow" w:hAnsi="Arial Narrow" w:cs="Arial"/>
          <w:sz w:val="21"/>
          <w:szCs w:val="21"/>
        </w:rPr>
        <w:t xml:space="preserve"> 25</w:t>
      </w:r>
      <w:r w:rsidRPr="001E1DE7">
        <w:rPr>
          <w:rFonts w:ascii="Arial Narrow" w:hAnsi="Arial Narrow" w:cs="Arial"/>
          <w:sz w:val="21"/>
          <w:szCs w:val="21"/>
        </w:rPr>
        <w:t xml:space="preserve">% -os készültségi fokának elérése esetén, nettó vállalkozói díj </w:t>
      </w:r>
      <w:r>
        <w:rPr>
          <w:rFonts w:ascii="Arial Narrow" w:hAnsi="Arial Narrow" w:cs="Arial"/>
          <w:sz w:val="21"/>
          <w:szCs w:val="21"/>
        </w:rPr>
        <w:t>25</w:t>
      </w:r>
      <w:r w:rsidRPr="001E1DE7">
        <w:rPr>
          <w:rFonts w:ascii="Arial Narrow" w:hAnsi="Arial Narrow" w:cs="Arial"/>
          <w:sz w:val="21"/>
          <w:szCs w:val="21"/>
        </w:rPr>
        <w:t xml:space="preserve"> %-ának megfelelő összegről; </w:t>
      </w:r>
    </w:p>
    <w:p w:rsidR="0010247E" w:rsidRPr="001E1DE7" w:rsidRDefault="0010247E" w:rsidP="002B255E">
      <w:pPr>
        <w:pStyle w:val="Default"/>
        <w:numPr>
          <w:ilvl w:val="0"/>
          <w:numId w:val="1"/>
        </w:numPr>
        <w:spacing w:after="79" w:line="360" w:lineRule="auto"/>
        <w:jc w:val="both"/>
        <w:rPr>
          <w:rFonts w:ascii="Arial Narrow" w:hAnsi="Arial Narrow" w:cs="Arial"/>
          <w:sz w:val="21"/>
          <w:szCs w:val="21"/>
        </w:rPr>
      </w:pPr>
      <w:r>
        <w:rPr>
          <w:rFonts w:ascii="Arial Narrow" w:hAnsi="Arial Narrow" w:cs="Arial"/>
          <w:sz w:val="21"/>
          <w:szCs w:val="21"/>
        </w:rPr>
        <w:t>2</w:t>
      </w:r>
      <w:r w:rsidRPr="001E1DE7">
        <w:rPr>
          <w:rFonts w:ascii="Arial Narrow" w:hAnsi="Arial Narrow" w:cs="Arial"/>
          <w:sz w:val="21"/>
          <w:szCs w:val="21"/>
        </w:rPr>
        <w:t>. részszámla benyújtásának lehetősége: a teljesítés</w:t>
      </w:r>
      <w:r>
        <w:rPr>
          <w:rFonts w:ascii="Arial Narrow" w:hAnsi="Arial Narrow" w:cs="Arial"/>
          <w:sz w:val="21"/>
          <w:szCs w:val="21"/>
        </w:rPr>
        <w:t xml:space="preserve"> 50</w:t>
      </w:r>
      <w:r w:rsidRPr="001E1DE7">
        <w:rPr>
          <w:rFonts w:ascii="Arial Narrow" w:hAnsi="Arial Narrow" w:cs="Arial"/>
          <w:sz w:val="21"/>
          <w:szCs w:val="21"/>
        </w:rPr>
        <w:t xml:space="preserve">% -os készültségi fokának elérése esetén, nettó vállalkozói díj </w:t>
      </w:r>
      <w:r>
        <w:rPr>
          <w:rFonts w:ascii="Arial Narrow" w:hAnsi="Arial Narrow" w:cs="Arial"/>
          <w:sz w:val="21"/>
          <w:szCs w:val="21"/>
        </w:rPr>
        <w:t>25</w:t>
      </w:r>
      <w:r w:rsidRPr="001E1DE7">
        <w:rPr>
          <w:rFonts w:ascii="Arial Narrow" w:hAnsi="Arial Narrow" w:cs="Arial"/>
          <w:sz w:val="21"/>
          <w:szCs w:val="21"/>
        </w:rPr>
        <w:t xml:space="preserve"> %-ának megfelelő összegről; </w:t>
      </w:r>
    </w:p>
    <w:p w:rsidR="0010247E" w:rsidRPr="001E1DE7" w:rsidRDefault="0010247E" w:rsidP="006251CF">
      <w:pPr>
        <w:pStyle w:val="Default"/>
        <w:numPr>
          <w:ilvl w:val="0"/>
          <w:numId w:val="1"/>
        </w:numPr>
        <w:spacing w:line="360" w:lineRule="auto"/>
        <w:jc w:val="both"/>
        <w:rPr>
          <w:rFonts w:ascii="Arial Narrow" w:hAnsi="Arial Narrow" w:cs="Arial"/>
          <w:sz w:val="21"/>
          <w:szCs w:val="21"/>
        </w:rPr>
      </w:pPr>
      <w:r w:rsidRPr="001E1DE7">
        <w:rPr>
          <w:rFonts w:ascii="Arial Narrow" w:hAnsi="Arial Narrow" w:cs="Arial"/>
          <w:sz w:val="21"/>
          <w:szCs w:val="21"/>
        </w:rPr>
        <w:t xml:space="preserve">végszámla benyújtása: </w:t>
      </w:r>
      <w:r w:rsidRPr="006251CF">
        <w:rPr>
          <w:rFonts w:ascii="Arial Narrow" w:hAnsi="Arial Narrow" w:cs="Arial"/>
          <w:sz w:val="21"/>
          <w:szCs w:val="21"/>
        </w:rPr>
        <w:t>Műszaki teljesítés 100 % készültségi fokánál</w:t>
      </w:r>
      <w:r>
        <w:rPr>
          <w:rFonts w:ascii="Arial Narrow" w:hAnsi="Arial Narrow" w:cs="Arial"/>
          <w:sz w:val="21"/>
          <w:szCs w:val="21"/>
        </w:rPr>
        <w:t xml:space="preserve">. </w:t>
      </w:r>
      <w:r w:rsidRPr="006251CF">
        <w:rPr>
          <w:rFonts w:ascii="Arial Narrow" w:hAnsi="Arial Narrow" w:cs="Arial"/>
          <w:sz w:val="21"/>
          <w:szCs w:val="21"/>
        </w:rPr>
        <w:t>Az eredményes műszaki átadás-átvételi eljárás lezárását követően, a Megrendelő műszaki ellenőre által igazolt műszaki teljesítés és Megrendelő műszaki teljesítés igazolása alapján, a vállalkozás dí</w:t>
      </w:r>
      <w:r>
        <w:rPr>
          <w:rFonts w:ascii="Arial Narrow" w:hAnsi="Arial Narrow" w:cs="Arial"/>
          <w:sz w:val="21"/>
          <w:szCs w:val="21"/>
        </w:rPr>
        <w:t>jának az előleg- és rész-számlákkal</w:t>
      </w:r>
      <w:r w:rsidRPr="006251CF">
        <w:rPr>
          <w:rFonts w:ascii="Arial Narrow" w:hAnsi="Arial Narrow" w:cs="Arial"/>
          <w:sz w:val="21"/>
          <w:szCs w:val="21"/>
        </w:rPr>
        <w:t xml:space="preserve"> csökkentett összegéről állítható ki a számla</w:t>
      </w:r>
      <w:r>
        <w:rPr>
          <w:rFonts w:ascii="Arial Narrow" w:hAnsi="Arial Narrow" w:cs="Arial"/>
          <w:sz w:val="21"/>
          <w:szCs w:val="21"/>
        </w:rPr>
        <w:t>.</w:t>
      </w:r>
      <w:r w:rsidRPr="001E1DE7">
        <w:rPr>
          <w:rFonts w:ascii="Arial Narrow" w:hAnsi="Arial Narrow" w:cs="Arial"/>
          <w:sz w:val="21"/>
          <w:szCs w:val="21"/>
        </w:rPr>
        <w:t xml:space="preserve"> </w:t>
      </w:r>
    </w:p>
    <w:p w:rsidR="0010247E" w:rsidRDefault="0010247E" w:rsidP="00A13AD9">
      <w:pPr>
        <w:pStyle w:val="Default"/>
        <w:spacing w:line="360" w:lineRule="auto"/>
        <w:jc w:val="both"/>
        <w:rPr>
          <w:rFonts w:ascii="Arial Narrow" w:hAnsi="Arial Narrow" w:cs="Arial"/>
          <w:sz w:val="21"/>
          <w:szCs w:val="21"/>
        </w:rPr>
      </w:pPr>
      <w:r>
        <w:rPr>
          <w:rFonts w:ascii="Arial Narrow" w:hAnsi="Arial Narrow" w:cs="Arial"/>
          <w:sz w:val="21"/>
          <w:szCs w:val="21"/>
        </w:rPr>
        <w:t>Ajánlatkérő a részszámla</w:t>
      </w:r>
      <w:r w:rsidRPr="001E1DE7">
        <w:rPr>
          <w:rFonts w:ascii="Arial Narrow" w:hAnsi="Arial Narrow" w:cs="Arial"/>
          <w:sz w:val="21"/>
          <w:szCs w:val="21"/>
        </w:rPr>
        <w:t xml:space="preserve"> tekintetében (ide nem értve term</w:t>
      </w:r>
      <w:r>
        <w:rPr>
          <w:rFonts w:ascii="Arial Narrow" w:hAnsi="Arial Narrow" w:cs="Arial"/>
          <w:sz w:val="21"/>
          <w:szCs w:val="21"/>
        </w:rPr>
        <w:t>észetesen a végszámlát), számla</w:t>
      </w:r>
      <w:r w:rsidRPr="001E1DE7">
        <w:rPr>
          <w:rFonts w:ascii="Arial Narrow" w:hAnsi="Arial Narrow" w:cs="Arial"/>
          <w:sz w:val="21"/>
          <w:szCs w:val="21"/>
        </w:rPr>
        <w:t xml:space="preserve"> kiállításához szükséges munkálatok megvalósításához nem határoz meg részteljesítési határidőt. </w:t>
      </w:r>
    </w:p>
    <w:p w:rsidR="0010247E" w:rsidRDefault="0010247E" w:rsidP="00A13AD9">
      <w:pPr>
        <w:pStyle w:val="Default"/>
        <w:spacing w:line="360" w:lineRule="auto"/>
        <w:jc w:val="both"/>
        <w:rPr>
          <w:rFonts w:ascii="Arial Narrow" w:hAnsi="Arial Narrow" w:cs="Arial"/>
          <w:sz w:val="21"/>
          <w:szCs w:val="21"/>
        </w:rPr>
      </w:pPr>
      <w:r w:rsidRPr="002821CE">
        <w:rPr>
          <w:rFonts w:ascii="Arial Narrow" w:hAnsi="Arial Narrow" w:cs="Arial"/>
          <w:sz w:val="21"/>
          <w:szCs w:val="21"/>
        </w:rPr>
        <w:t>Az elvégzett munkák százalékos mértékét az ajánlatkérő és műszaki ellenőre állapítja meg az építési napló bejegyzései és a helyszínen végzett ellenőrzései alapján, a nyertes által tett ajánlat beárazott költségvetéséből kiindulva.</w:t>
      </w:r>
    </w:p>
    <w:p w:rsidR="0010247E" w:rsidRPr="001E1DE7" w:rsidRDefault="0010247E" w:rsidP="00A13AD9">
      <w:pPr>
        <w:pStyle w:val="Default"/>
        <w:spacing w:line="360" w:lineRule="auto"/>
        <w:jc w:val="both"/>
        <w:rPr>
          <w:rFonts w:ascii="Arial Narrow" w:hAnsi="Arial Narrow" w:cs="Arial"/>
          <w:sz w:val="21"/>
          <w:szCs w:val="21"/>
        </w:rPr>
      </w:pPr>
    </w:p>
    <w:p w:rsidR="0010247E" w:rsidRPr="00CC23C5" w:rsidRDefault="0010247E" w:rsidP="00CC23C5">
      <w:pPr>
        <w:pStyle w:val="Default"/>
        <w:spacing w:line="360" w:lineRule="auto"/>
        <w:jc w:val="both"/>
        <w:rPr>
          <w:rFonts w:ascii="Arial Narrow" w:hAnsi="Arial Narrow" w:cs="Arial"/>
          <w:sz w:val="21"/>
          <w:szCs w:val="21"/>
        </w:rPr>
      </w:pPr>
      <w:r w:rsidRPr="00CC23C5">
        <w:rPr>
          <w:rFonts w:ascii="Arial Narrow" w:hAnsi="Arial Narrow" w:cs="Arial"/>
          <w:sz w:val="21"/>
          <w:szCs w:val="21"/>
        </w:rPr>
        <w:t>Az ellenszolgáltatást az ajánlatkérő a nyertes ajánlattevő szerződésszerű teljesítésének ajánlatkérő teljesítésigazolásra jogosult képviselője általi - a Kbt. 135. § (1) bekezdése szerinti - elismeréséről szóló igazolás kiadását követően, formai és tartalmi szempontból szabályszerűen kiállított, a projekt megnevezését és azonosító számát is tartalmazó számla alapján, a Ptk. 6:130 § (1)-(2) bekezdéseiben, valamint a Kbt. 135. § (5) bekezdésében foglaltak szerint, a 2014-2020 programozási időszakban az egyes európai uniós alapokból származó támogatások felhasználásának rendjéről szóló 272/2014. (XI.5.) Korm. rendelet vonatkozó előírásainak figyelembe vételével, a nyertes ajánlattevő által megjelölt bankszámlára történő átutalással teljesíti.</w:t>
      </w:r>
      <w:r>
        <w:rPr>
          <w:rFonts w:ascii="Arial Narrow" w:hAnsi="Arial Narrow" w:cs="Arial"/>
          <w:sz w:val="21"/>
          <w:szCs w:val="21"/>
        </w:rPr>
        <w:t xml:space="preserve"> A számlákhoz számlarészletezőt kell kiállítani, amiben részletesen el kell határolni a támogatott és a nem támogatott műszaki tartalmat.</w:t>
      </w:r>
    </w:p>
    <w:p w:rsidR="0010247E" w:rsidRPr="00CC23C5" w:rsidRDefault="0010247E" w:rsidP="00CC23C5">
      <w:pPr>
        <w:pStyle w:val="Default"/>
        <w:spacing w:line="360" w:lineRule="auto"/>
        <w:jc w:val="both"/>
        <w:rPr>
          <w:rFonts w:ascii="Arial Narrow" w:hAnsi="Arial Narrow" w:cs="Arial"/>
          <w:sz w:val="21"/>
          <w:szCs w:val="21"/>
        </w:rPr>
      </w:pPr>
      <w:r w:rsidRPr="00CC23C5">
        <w:rPr>
          <w:rFonts w:ascii="Arial Narrow" w:hAnsi="Arial Narrow" w:cs="Arial"/>
          <w:sz w:val="21"/>
          <w:szCs w:val="21"/>
        </w:rPr>
        <w:t>Amennyiben az ajánlattevőként szerződő fél a teljesítéshez alvállalkozót vesz igénybe, az ellenszolgáltatást - a Ptk. 6:130 § (1)-(2) bekezdéseitől eltérően - a 322/2015. (X.30.) Korm. rendelet 32/A. §-ában foglaltak szerint teljesíti.</w:t>
      </w:r>
    </w:p>
    <w:p w:rsidR="0010247E" w:rsidRPr="00CC23C5" w:rsidRDefault="0010247E" w:rsidP="00CC23C5">
      <w:pPr>
        <w:pStyle w:val="Default"/>
        <w:spacing w:line="360" w:lineRule="auto"/>
        <w:jc w:val="both"/>
        <w:rPr>
          <w:rFonts w:ascii="Arial Narrow" w:hAnsi="Arial Narrow" w:cs="Arial"/>
          <w:sz w:val="21"/>
          <w:szCs w:val="21"/>
        </w:rPr>
      </w:pPr>
      <w:r w:rsidRPr="00CC23C5">
        <w:rPr>
          <w:rFonts w:ascii="Arial Narrow" w:hAnsi="Arial Narrow" w:cs="Arial"/>
          <w:sz w:val="21"/>
          <w:szCs w:val="21"/>
        </w:rPr>
        <w:t>Az ajánlatkérő és a nyertes ajánlattevő között létrejött szerződés, továbbá a nyertes ajánlattevő és a Kbt. szerinti alvállalkozók közötti szerződések, valamint minden további, a Kbt. szerinti alvállalkozóval szerződéses viszonyban álló vállalkozó között megkötött vállalkozási szerződések alapján történő kifizetésekre egyebekben az adózás rendjéről szóló 2003. évi XCII. törvény (Art.) 36/A. §-ában foglalt rendelkezések az irányadók.</w:t>
      </w:r>
    </w:p>
    <w:p w:rsidR="0010247E" w:rsidRPr="00CC23C5" w:rsidRDefault="0010247E" w:rsidP="00CC23C5">
      <w:pPr>
        <w:pStyle w:val="Default"/>
        <w:spacing w:line="360" w:lineRule="auto"/>
        <w:jc w:val="both"/>
        <w:rPr>
          <w:rFonts w:ascii="Arial Narrow" w:hAnsi="Arial Narrow" w:cs="Arial"/>
          <w:sz w:val="21"/>
          <w:szCs w:val="21"/>
        </w:rPr>
      </w:pPr>
      <w:r w:rsidRPr="00CC23C5">
        <w:rPr>
          <w:rFonts w:ascii="Arial Narrow" w:hAnsi="Arial Narrow" w:cs="Arial"/>
          <w:sz w:val="21"/>
          <w:szCs w:val="21"/>
        </w:rPr>
        <w:t>Ajánlatkérő a fentiekben részletezett információkkal összefüggésben felhívja továbbá az ajánlattevők figyelmét a Kbt. 138. (1) bekezdésében foglalt alábbi jogszabályi előírásokra:</w:t>
      </w:r>
    </w:p>
    <w:p w:rsidR="0010247E" w:rsidRPr="00CC23C5" w:rsidRDefault="0010247E" w:rsidP="00CC23C5">
      <w:pPr>
        <w:pStyle w:val="Default"/>
        <w:spacing w:line="360" w:lineRule="auto"/>
        <w:jc w:val="both"/>
        <w:rPr>
          <w:rFonts w:ascii="Arial Narrow" w:hAnsi="Arial Narrow" w:cs="Arial"/>
          <w:sz w:val="21"/>
          <w:szCs w:val="21"/>
        </w:rPr>
      </w:pPr>
      <w:r w:rsidRPr="00CC23C5">
        <w:rPr>
          <w:rFonts w:ascii="Arial Narrow" w:hAnsi="Arial Narrow" w:cs="Arial"/>
          <w:sz w:val="21"/>
          <w:szCs w:val="21"/>
        </w:rPr>
        <w:t>- építési beruházás esetén az alvállalkozói teljesítés összesített aránya nem haladhatja meg a szerződés értékének 65 %-át,</w:t>
      </w:r>
    </w:p>
    <w:p w:rsidR="0010247E" w:rsidRPr="00CC23C5" w:rsidRDefault="0010247E" w:rsidP="00CC23C5">
      <w:pPr>
        <w:pStyle w:val="Default"/>
        <w:spacing w:line="360" w:lineRule="auto"/>
        <w:jc w:val="both"/>
        <w:rPr>
          <w:rFonts w:ascii="Arial Narrow" w:hAnsi="Arial Narrow" w:cs="Arial"/>
          <w:sz w:val="21"/>
          <w:szCs w:val="21"/>
        </w:rPr>
      </w:pPr>
      <w:r w:rsidRPr="00CC23C5">
        <w:rPr>
          <w:rFonts w:ascii="Arial Narrow" w:hAnsi="Arial Narrow" w:cs="Arial"/>
          <w:sz w:val="21"/>
          <w:szCs w:val="21"/>
        </w:rPr>
        <w:t>- az alvállalkozóknak a szerződés teljesítésében való részvétele arányát az határozza meg, hogy milyen arányban részesülnek a szerződés általános forgalmi adó nélkül számított ellenértékéből.</w:t>
      </w:r>
    </w:p>
    <w:p w:rsidR="0010247E" w:rsidRDefault="0010247E" w:rsidP="00CC23C5">
      <w:pPr>
        <w:pStyle w:val="Default"/>
        <w:spacing w:line="360" w:lineRule="auto"/>
        <w:jc w:val="both"/>
        <w:rPr>
          <w:rFonts w:ascii="Arial Narrow" w:hAnsi="Arial Narrow" w:cs="Arial"/>
          <w:sz w:val="21"/>
          <w:szCs w:val="21"/>
        </w:rPr>
      </w:pPr>
      <w:r w:rsidRPr="00CC23C5">
        <w:rPr>
          <w:rFonts w:ascii="Arial Narrow" w:hAnsi="Arial Narrow" w:cs="Arial"/>
          <w:sz w:val="21"/>
          <w:szCs w:val="21"/>
        </w:rPr>
        <w:t>A jelen közbeszerzés tárgya szerinti beruházás az általános forgalmi adóról szóló 2007. évi CXXVII. törvény 142. §-ában foglaltak értelmében a fordított ÁFA hatálya</w:t>
      </w:r>
      <w:r>
        <w:rPr>
          <w:rFonts w:ascii="Arial Narrow" w:hAnsi="Arial Narrow" w:cs="Arial"/>
          <w:sz w:val="21"/>
          <w:szCs w:val="21"/>
        </w:rPr>
        <w:t xml:space="preserve"> alá esik.</w:t>
      </w:r>
    </w:p>
    <w:p w:rsidR="0010247E" w:rsidRPr="001E1DE7" w:rsidRDefault="0010247E" w:rsidP="00CC23C5">
      <w:pPr>
        <w:pStyle w:val="Default"/>
        <w:spacing w:line="360" w:lineRule="auto"/>
        <w:jc w:val="both"/>
        <w:rPr>
          <w:rFonts w:ascii="Arial Narrow" w:hAnsi="Arial Narrow" w:cs="Arial"/>
          <w:sz w:val="21"/>
          <w:szCs w:val="21"/>
        </w:rPr>
      </w:pP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Késedelmes fizetés esetén Ajánlatkérő, mint szerződő </w:t>
      </w:r>
      <w:r w:rsidRPr="008D7086">
        <w:rPr>
          <w:rFonts w:ascii="Arial Narrow" w:hAnsi="Arial Narrow" w:cs="Arial"/>
          <w:sz w:val="21"/>
          <w:szCs w:val="21"/>
        </w:rPr>
        <w:t>hatóság</w:t>
      </w:r>
      <w:r w:rsidRPr="001E1DE7">
        <w:rPr>
          <w:rFonts w:ascii="Arial Narrow" w:hAnsi="Arial Narrow" w:cs="Arial"/>
          <w:sz w:val="21"/>
          <w:szCs w:val="21"/>
        </w:rPr>
        <w:t xml:space="preserve"> a 2013. évi V. törvény 6:155.§ szerinti mértékű, és a késedelem időtartamához igazodó késedelmi kamatot, továbbá a külön jogszabályban rögzített költségátalányt fizet</w:t>
      </w:r>
      <w:r>
        <w:rPr>
          <w:rFonts w:ascii="Arial Narrow" w:hAnsi="Arial Narrow" w:cs="Arial"/>
          <w:sz w:val="21"/>
          <w:szCs w:val="21"/>
        </w:rPr>
        <w:t>.</w:t>
      </w:r>
    </w:p>
    <w:p w:rsidR="0010247E" w:rsidRPr="002821CE" w:rsidRDefault="0010247E" w:rsidP="002821CE">
      <w:pPr>
        <w:pStyle w:val="Default"/>
        <w:spacing w:line="360" w:lineRule="auto"/>
        <w:jc w:val="both"/>
        <w:rPr>
          <w:rFonts w:ascii="Arial Narrow" w:hAnsi="Arial Narrow" w:cs="Arial"/>
          <w:sz w:val="21"/>
          <w:szCs w:val="21"/>
        </w:rPr>
      </w:pPr>
      <w:r w:rsidRPr="002821CE">
        <w:rPr>
          <w:rFonts w:ascii="Arial Narrow" w:hAnsi="Arial Narrow" w:cs="Arial"/>
          <w:sz w:val="21"/>
          <w:szCs w:val="21"/>
        </w:rPr>
        <w:t>A nyertes ajánlattevőnek felróható okból hibásan vagy késedelmesen kiállított és beérkezett számla vonatkozásában az ajánlatkérőt kamatfizetési kötelezettség nem terheli!</w:t>
      </w:r>
    </w:p>
    <w:p w:rsidR="0010247E" w:rsidRDefault="0010247E" w:rsidP="002821CE">
      <w:pPr>
        <w:pStyle w:val="Default"/>
        <w:spacing w:line="360" w:lineRule="auto"/>
        <w:jc w:val="both"/>
        <w:rPr>
          <w:rFonts w:ascii="Arial Narrow" w:hAnsi="Arial Narrow" w:cs="Arial"/>
          <w:sz w:val="21"/>
          <w:szCs w:val="21"/>
        </w:rPr>
      </w:pPr>
      <w:r w:rsidRPr="002821CE">
        <w:rPr>
          <w:rFonts w:ascii="Arial Narrow" w:hAnsi="Arial Narrow" w:cs="Arial"/>
          <w:sz w:val="21"/>
          <w:szCs w:val="21"/>
        </w:rPr>
        <w:t>Az ajánlattétel, a szerződéskötés, az elszámolás, valamint az ellenszolgáltatás kifizetésének pénzneme HUF.</w:t>
      </w:r>
    </w:p>
    <w:p w:rsidR="0010247E" w:rsidRPr="001E1DE7" w:rsidRDefault="0010247E" w:rsidP="002821CE">
      <w:pPr>
        <w:pStyle w:val="Default"/>
        <w:spacing w:line="360" w:lineRule="auto"/>
        <w:jc w:val="both"/>
        <w:rPr>
          <w:rFonts w:ascii="Arial Narrow" w:hAnsi="Arial Narrow" w:cs="Arial"/>
          <w:sz w:val="21"/>
          <w:szCs w:val="21"/>
        </w:rPr>
      </w:pP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Az ellenszolgáltatás teljesítésének részletes feltételeit a szerződéstervezet tartalmazza. </w:t>
      </w:r>
    </w:p>
    <w:p w:rsidR="0010247E" w:rsidRPr="001E1DE7" w:rsidRDefault="0010247E" w:rsidP="00A13AD9">
      <w:pPr>
        <w:pStyle w:val="Default"/>
        <w:spacing w:line="360" w:lineRule="auto"/>
        <w:jc w:val="both"/>
        <w:rPr>
          <w:rFonts w:ascii="Arial Narrow" w:hAnsi="Arial Narrow" w:cs="Arial"/>
          <w:sz w:val="21"/>
          <w:szCs w:val="21"/>
        </w:rPr>
      </w:pPr>
    </w:p>
    <w:p w:rsidR="0010247E" w:rsidRPr="001E1DE7" w:rsidRDefault="0010247E" w:rsidP="00A13AD9">
      <w:pPr>
        <w:pStyle w:val="Default"/>
        <w:spacing w:line="360" w:lineRule="auto"/>
        <w:jc w:val="both"/>
        <w:rPr>
          <w:rFonts w:ascii="Arial Narrow" w:hAnsi="Arial Narrow" w:cs="Arial"/>
          <w:b/>
          <w:sz w:val="21"/>
          <w:szCs w:val="21"/>
          <w:u w:val="single"/>
        </w:rPr>
      </w:pPr>
      <w:r w:rsidRPr="001E1DE7">
        <w:rPr>
          <w:rFonts w:ascii="Arial Narrow" w:hAnsi="Arial Narrow" w:cs="Arial"/>
          <w:b/>
          <w:sz w:val="21"/>
          <w:szCs w:val="21"/>
          <w:u w:val="single"/>
        </w:rPr>
        <w:t xml:space="preserve">Vonatkozó jogszabályok különösen: </w:t>
      </w:r>
    </w:p>
    <w:p w:rsidR="0010247E" w:rsidRPr="001E1DE7" w:rsidRDefault="0010247E" w:rsidP="00904174">
      <w:pPr>
        <w:pStyle w:val="Default"/>
        <w:numPr>
          <w:ilvl w:val="0"/>
          <w:numId w:val="3"/>
        </w:numPr>
        <w:spacing w:after="17" w:line="360" w:lineRule="auto"/>
        <w:jc w:val="both"/>
        <w:rPr>
          <w:rFonts w:ascii="Arial Narrow" w:hAnsi="Arial Narrow" w:cs="Arial"/>
          <w:sz w:val="21"/>
          <w:szCs w:val="21"/>
        </w:rPr>
      </w:pPr>
      <w:r w:rsidRPr="001E1DE7">
        <w:rPr>
          <w:rFonts w:ascii="Arial Narrow" w:hAnsi="Arial Narrow" w:cs="Arial"/>
          <w:sz w:val="21"/>
          <w:szCs w:val="21"/>
        </w:rPr>
        <w:t xml:space="preserve">Az adózás rendjéről szóló 2003. évi XCII. törvény 36/A. § </w:t>
      </w:r>
    </w:p>
    <w:p w:rsidR="0010247E" w:rsidRPr="001E1DE7" w:rsidRDefault="0010247E" w:rsidP="00904174">
      <w:pPr>
        <w:pStyle w:val="Default"/>
        <w:numPr>
          <w:ilvl w:val="0"/>
          <w:numId w:val="3"/>
        </w:numPr>
        <w:spacing w:after="17" w:line="360" w:lineRule="auto"/>
        <w:jc w:val="both"/>
        <w:rPr>
          <w:rFonts w:ascii="Arial Narrow" w:hAnsi="Arial Narrow" w:cs="Arial"/>
          <w:sz w:val="21"/>
          <w:szCs w:val="21"/>
        </w:rPr>
      </w:pPr>
      <w:r w:rsidRPr="001E1DE7">
        <w:rPr>
          <w:rFonts w:ascii="Arial Narrow" w:hAnsi="Arial Narrow" w:cs="Arial"/>
          <w:sz w:val="21"/>
          <w:szCs w:val="21"/>
        </w:rPr>
        <w:t xml:space="preserve">A Közbeszerzésekről szóló 2015. évi CXLIII. törvény </w:t>
      </w:r>
    </w:p>
    <w:p w:rsidR="0010247E" w:rsidRPr="001E1DE7" w:rsidRDefault="0010247E" w:rsidP="00904174">
      <w:pPr>
        <w:pStyle w:val="Default"/>
        <w:numPr>
          <w:ilvl w:val="0"/>
          <w:numId w:val="3"/>
        </w:numPr>
        <w:spacing w:after="17" w:line="360" w:lineRule="auto"/>
        <w:jc w:val="both"/>
        <w:rPr>
          <w:rFonts w:ascii="Arial Narrow" w:hAnsi="Arial Narrow" w:cs="Arial"/>
          <w:sz w:val="21"/>
          <w:szCs w:val="21"/>
        </w:rPr>
      </w:pPr>
      <w:r w:rsidRPr="001E1DE7">
        <w:rPr>
          <w:rFonts w:ascii="Arial Narrow" w:hAnsi="Arial Narrow" w:cs="Arial"/>
          <w:sz w:val="21"/>
          <w:szCs w:val="21"/>
        </w:rPr>
        <w:t xml:space="preserve">Az általános forgalmi adóról szóló 2007. évi CXXVII. törvény </w:t>
      </w:r>
    </w:p>
    <w:p w:rsidR="0010247E" w:rsidRPr="001E1DE7" w:rsidRDefault="0010247E" w:rsidP="00904174">
      <w:pPr>
        <w:pStyle w:val="Default"/>
        <w:numPr>
          <w:ilvl w:val="0"/>
          <w:numId w:val="3"/>
        </w:numPr>
        <w:spacing w:after="17" w:line="360" w:lineRule="auto"/>
        <w:jc w:val="both"/>
        <w:rPr>
          <w:rFonts w:ascii="Arial Narrow" w:hAnsi="Arial Narrow" w:cs="Arial"/>
          <w:sz w:val="21"/>
          <w:szCs w:val="21"/>
        </w:rPr>
      </w:pPr>
      <w:r w:rsidRPr="001E1DE7">
        <w:rPr>
          <w:rFonts w:ascii="Arial Narrow" w:hAnsi="Arial Narrow" w:cs="Arial"/>
          <w:sz w:val="21"/>
          <w:szCs w:val="21"/>
        </w:rPr>
        <w:t xml:space="preserve">Polgári Törvénykönyvről szóló 2013. évi V. törvény </w:t>
      </w:r>
    </w:p>
    <w:p w:rsidR="0010247E" w:rsidRPr="001E1DE7" w:rsidRDefault="0010247E" w:rsidP="00904174">
      <w:pPr>
        <w:pStyle w:val="Default"/>
        <w:numPr>
          <w:ilvl w:val="0"/>
          <w:numId w:val="3"/>
        </w:numPr>
        <w:spacing w:after="17" w:line="360" w:lineRule="auto"/>
        <w:jc w:val="both"/>
        <w:rPr>
          <w:rFonts w:ascii="Arial Narrow" w:hAnsi="Arial Narrow" w:cs="Arial"/>
          <w:sz w:val="21"/>
          <w:szCs w:val="21"/>
        </w:rPr>
      </w:pPr>
      <w:r w:rsidRPr="001E1DE7">
        <w:rPr>
          <w:rFonts w:ascii="Arial Narrow" w:hAnsi="Arial Narrow" w:cs="Arial"/>
          <w:sz w:val="21"/>
          <w:szCs w:val="21"/>
        </w:rPr>
        <w:t xml:space="preserve">Az államháztartásról szóló 2011. évi CXCV. törvény </w:t>
      </w:r>
    </w:p>
    <w:p w:rsidR="0010247E" w:rsidRPr="001E1DE7" w:rsidRDefault="0010247E" w:rsidP="00904174">
      <w:pPr>
        <w:pStyle w:val="Default"/>
        <w:numPr>
          <w:ilvl w:val="0"/>
          <w:numId w:val="3"/>
        </w:numPr>
        <w:spacing w:line="360" w:lineRule="auto"/>
        <w:jc w:val="both"/>
        <w:rPr>
          <w:rFonts w:ascii="Arial Narrow" w:hAnsi="Arial Narrow" w:cs="Arial"/>
          <w:sz w:val="21"/>
          <w:szCs w:val="21"/>
        </w:rPr>
      </w:pPr>
      <w:r w:rsidRPr="001E1DE7">
        <w:rPr>
          <w:rFonts w:ascii="Arial Narrow" w:hAnsi="Arial Narrow" w:cs="Arial"/>
          <w:sz w:val="21"/>
          <w:szCs w:val="21"/>
        </w:rPr>
        <w:t xml:space="preserve">272/2014. (XI. 5.) Korm. rendelet a 2014-2020 programozási időszakban az egyes európai uniós alapokból származó támogatások felhasználásának rendjéről </w:t>
      </w:r>
    </w:p>
    <w:p w:rsidR="0010247E" w:rsidRPr="001E1DE7" w:rsidRDefault="0010247E" w:rsidP="00A13AD9">
      <w:pPr>
        <w:pStyle w:val="Default"/>
        <w:spacing w:line="360" w:lineRule="auto"/>
        <w:jc w:val="both"/>
        <w:rPr>
          <w:rFonts w:ascii="Arial Narrow" w:hAnsi="Arial Narrow" w:cs="Arial"/>
          <w:sz w:val="21"/>
          <w:szCs w:val="21"/>
        </w:rPr>
      </w:pPr>
    </w:p>
    <w:p w:rsidR="0010247E" w:rsidRPr="00384A0A" w:rsidRDefault="0010247E" w:rsidP="00384A0A">
      <w:pPr>
        <w:pStyle w:val="Default"/>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Arial Narrow" w:hAnsi="Arial Narrow" w:cs="Arial"/>
          <w:b/>
          <w:bCs/>
          <w:sz w:val="21"/>
          <w:szCs w:val="21"/>
        </w:rPr>
      </w:pPr>
      <w:r w:rsidRPr="001E1DE7">
        <w:rPr>
          <w:rFonts w:ascii="Arial Narrow" w:hAnsi="Arial Narrow" w:cs="Arial"/>
          <w:b/>
          <w:bCs/>
          <w:sz w:val="21"/>
          <w:szCs w:val="21"/>
        </w:rPr>
        <w:t xml:space="preserve">9. Annak meghatározása, hogy az ajánlattevő tehet-e többváltozatú (alternatív) ajánlatot, valamint a részajánlat-tétel lehetősége vagy annak kizárása: </w:t>
      </w:r>
    </w:p>
    <w:p w:rsidR="0010247E" w:rsidRPr="001E1DE7" w:rsidRDefault="0010247E" w:rsidP="00A13AD9">
      <w:pPr>
        <w:pStyle w:val="Default"/>
        <w:spacing w:line="360" w:lineRule="auto"/>
        <w:jc w:val="both"/>
        <w:rPr>
          <w:rFonts w:ascii="Arial Narrow" w:hAnsi="Arial Narrow" w:cs="Arial"/>
          <w:sz w:val="21"/>
          <w:szCs w:val="21"/>
        </w:rPr>
      </w:pP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Jelen eljárásban Ajánlatkérő a többváltozatú (alternatív) ajánlattétel lehetőségét kizárja. </w:t>
      </w: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Ajánlatkérő a részajánlattétel lehetőségét</w:t>
      </w:r>
      <w:r>
        <w:rPr>
          <w:rFonts w:ascii="Arial Narrow" w:hAnsi="Arial Narrow" w:cs="Arial"/>
          <w:sz w:val="21"/>
          <w:szCs w:val="21"/>
        </w:rPr>
        <w:t xml:space="preserve"> nem biztosítja, mivel a beszerzés munkaterülete lekorlátozott, az egyes munkanemek egymásra épülnek illetve közvetlenül összefüggenek. A időbeli megvalósítás is szoros, feszített munkatempót kíván. A fentiek miatt sem műszakilag, sem gazdaságilag nem indokolt a részajánlattételre bontása az adott beszerzésnek.</w:t>
      </w:r>
    </w:p>
    <w:p w:rsidR="0010247E" w:rsidRPr="001E1DE7" w:rsidRDefault="0010247E" w:rsidP="00A13AD9">
      <w:pPr>
        <w:pStyle w:val="Default"/>
        <w:spacing w:line="360" w:lineRule="auto"/>
        <w:jc w:val="both"/>
        <w:rPr>
          <w:rFonts w:ascii="Arial Narrow" w:hAnsi="Arial Narrow" w:cs="Arial"/>
          <w:sz w:val="21"/>
          <w:szCs w:val="21"/>
        </w:rPr>
      </w:pPr>
    </w:p>
    <w:p w:rsidR="0010247E" w:rsidRPr="00384A0A" w:rsidRDefault="0010247E" w:rsidP="00384A0A">
      <w:pPr>
        <w:pStyle w:val="Default"/>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Arial Narrow" w:hAnsi="Arial Narrow" w:cs="Arial"/>
          <w:b/>
          <w:bCs/>
          <w:sz w:val="21"/>
          <w:szCs w:val="21"/>
        </w:rPr>
      </w:pPr>
      <w:r w:rsidRPr="001E1DE7">
        <w:rPr>
          <w:rFonts w:ascii="Arial Narrow" w:hAnsi="Arial Narrow" w:cs="Arial"/>
          <w:b/>
          <w:bCs/>
          <w:sz w:val="21"/>
          <w:szCs w:val="21"/>
        </w:rPr>
        <w:t xml:space="preserve">10. Az ajánlatok értékelési szempontja: </w:t>
      </w:r>
    </w:p>
    <w:p w:rsidR="0010247E" w:rsidRDefault="0010247E" w:rsidP="00A13AD9">
      <w:pPr>
        <w:pStyle w:val="Default"/>
        <w:spacing w:line="360" w:lineRule="auto"/>
        <w:jc w:val="both"/>
        <w:rPr>
          <w:rFonts w:ascii="Arial Narrow" w:hAnsi="Arial Narrow" w:cs="Arial"/>
          <w:sz w:val="21"/>
          <w:szCs w:val="21"/>
        </w:rPr>
      </w:pP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Az ajánlatok értékelési szempontja a legjobb ár-érték arány alapján a Kbt. 76. § (2) bekezdése c) pontja szerint</w:t>
      </w:r>
    </w:p>
    <w:tbl>
      <w:tblPr>
        <w:tblW w:w="0" w:type="auto"/>
        <w:tblLayout w:type="fixed"/>
        <w:tblLook w:val="0000"/>
      </w:tblPr>
      <w:tblGrid>
        <w:gridCol w:w="3988"/>
        <w:gridCol w:w="3988"/>
      </w:tblGrid>
      <w:tr w:rsidR="0010247E" w:rsidRPr="00D71247" w:rsidTr="00E214BF">
        <w:trPr>
          <w:trHeight w:val="102"/>
        </w:trPr>
        <w:tc>
          <w:tcPr>
            <w:tcW w:w="3988" w:type="dxa"/>
            <w:tcBorders>
              <w:top w:val="single" w:sz="4" w:space="0" w:color="auto"/>
              <w:left w:val="single" w:sz="4" w:space="0" w:color="auto"/>
              <w:bottom w:val="single" w:sz="4" w:space="0" w:color="auto"/>
            </w:tcBorders>
          </w:tcPr>
          <w:p w:rsidR="0010247E" w:rsidRPr="00D71247" w:rsidRDefault="0010247E" w:rsidP="00A13AD9">
            <w:pPr>
              <w:pStyle w:val="Default"/>
              <w:spacing w:line="360" w:lineRule="auto"/>
              <w:jc w:val="both"/>
              <w:rPr>
                <w:rFonts w:ascii="Arial Narrow" w:hAnsi="Arial Narrow" w:cs="Arial"/>
                <w:sz w:val="21"/>
                <w:szCs w:val="21"/>
              </w:rPr>
            </w:pPr>
          </w:p>
          <w:p w:rsidR="0010247E" w:rsidRPr="00D71247" w:rsidRDefault="0010247E" w:rsidP="00A13AD9">
            <w:pPr>
              <w:pStyle w:val="Default"/>
              <w:spacing w:line="360" w:lineRule="auto"/>
              <w:jc w:val="both"/>
              <w:rPr>
                <w:rFonts w:ascii="Arial Narrow" w:hAnsi="Arial Narrow" w:cs="Arial"/>
                <w:sz w:val="21"/>
                <w:szCs w:val="21"/>
              </w:rPr>
            </w:pPr>
            <w:r w:rsidRPr="00D71247">
              <w:rPr>
                <w:rFonts w:ascii="Arial Narrow" w:hAnsi="Arial Narrow" w:cs="Arial"/>
                <w:sz w:val="21"/>
                <w:szCs w:val="21"/>
              </w:rPr>
              <w:t xml:space="preserve">. </w:t>
            </w:r>
            <w:r w:rsidRPr="00D71247">
              <w:rPr>
                <w:rFonts w:ascii="Arial Narrow" w:hAnsi="Arial Narrow" w:cs="Arial"/>
                <w:b/>
                <w:bCs/>
                <w:sz w:val="21"/>
                <w:szCs w:val="21"/>
              </w:rPr>
              <w:t xml:space="preserve">Értékelési szempont </w:t>
            </w:r>
          </w:p>
        </w:tc>
        <w:tc>
          <w:tcPr>
            <w:tcW w:w="3988" w:type="dxa"/>
            <w:tcBorders>
              <w:top w:val="single" w:sz="4" w:space="0" w:color="auto"/>
              <w:bottom w:val="single" w:sz="4" w:space="0" w:color="auto"/>
              <w:right w:val="single" w:sz="4" w:space="0" w:color="auto"/>
            </w:tcBorders>
          </w:tcPr>
          <w:p w:rsidR="0010247E" w:rsidRPr="00D71247" w:rsidRDefault="0010247E" w:rsidP="00E214BF">
            <w:pPr>
              <w:pStyle w:val="Default"/>
              <w:spacing w:line="360" w:lineRule="auto"/>
              <w:jc w:val="center"/>
              <w:rPr>
                <w:rFonts w:ascii="Arial Narrow" w:hAnsi="Arial Narrow" w:cs="Arial"/>
                <w:b/>
                <w:bCs/>
                <w:sz w:val="21"/>
                <w:szCs w:val="21"/>
              </w:rPr>
            </w:pPr>
          </w:p>
          <w:p w:rsidR="0010247E" w:rsidRPr="00D71247" w:rsidRDefault="0010247E" w:rsidP="00E214BF">
            <w:pPr>
              <w:pStyle w:val="Default"/>
              <w:spacing w:line="360" w:lineRule="auto"/>
              <w:jc w:val="center"/>
              <w:rPr>
                <w:rFonts w:ascii="Arial Narrow" w:hAnsi="Arial Narrow" w:cs="Arial"/>
                <w:sz w:val="21"/>
                <w:szCs w:val="21"/>
              </w:rPr>
            </w:pPr>
            <w:r w:rsidRPr="00D71247">
              <w:rPr>
                <w:rFonts w:ascii="Arial Narrow" w:hAnsi="Arial Narrow" w:cs="Arial"/>
                <w:b/>
                <w:bCs/>
                <w:sz w:val="21"/>
                <w:szCs w:val="21"/>
              </w:rPr>
              <w:t>Súlyszám</w:t>
            </w:r>
          </w:p>
        </w:tc>
      </w:tr>
      <w:tr w:rsidR="0010247E" w:rsidRPr="00D71247" w:rsidTr="00E214BF">
        <w:trPr>
          <w:trHeight w:val="102"/>
        </w:trPr>
        <w:tc>
          <w:tcPr>
            <w:tcW w:w="3988" w:type="dxa"/>
            <w:tcBorders>
              <w:top w:val="single" w:sz="4" w:space="0" w:color="auto"/>
              <w:left w:val="single" w:sz="4" w:space="0" w:color="auto"/>
              <w:bottom w:val="single" w:sz="4" w:space="0" w:color="auto"/>
            </w:tcBorders>
          </w:tcPr>
          <w:p w:rsidR="0010247E" w:rsidRPr="00D1089B" w:rsidRDefault="0010247E" w:rsidP="00A13AD9">
            <w:pPr>
              <w:pStyle w:val="Default"/>
              <w:spacing w:line="360" w:lineRule="auto"/>
              <w:jc w:val="both"/>
              <w:rPr>
                <w:rFonts w:ascii="Arial Narrow" w:hAnsi="Arial Narrow" w:cs="Arial"/>
                <w:b/>
                <w:bCs/>
                <w:sz w:val="21"/>
                <w:szCs w:val="21"/>
              </w:rPr>
            </w:pPr>
            <w:r w:rsidRPr="00D71247">
              <w:rPr>
                <w:rFonts w:ascii="Arial Narrow" w:hAnsi="Arial Narrow" w:cs="Arial"/>
                <w:b/>
                <w:bCs/>
                <w:sz w:val="21"/>
                <w:szCs w:val="21"/>
              </w:rPr>
              <w:t>1. Nettó ajánlati ár összesen (HUF)</w:t>
            </w:r>
          </w:p>
        </w:tc>
        <w:tc>
          <w:tcPr>
            <w:tcW w:w="3988" w:type="dxa"/>
            <w:tcBorders>
              <w:top w:val="single" w:sz="4" w:space="0" w:color="auto"/>
              <w:bottom w:val="single" w:sz="4" w:space="0" w:color="auto"/>
              <w:right w:val="single" w:sz="4" w:space="0" w:color="auto"/>
            </w:tcBorders>
          </w:tcPr>
          <w:p w:rsidR="0010247E" w:rsidRPr="00D71247" w:rsidRDefault="0010247E" w:rsidP="00E214BF">
            <w:pPr>
              <w:pStyle w:val="Default"/>
              <w:spacing w:line="360" w:lineRule="auto"/>
              <w:jc w:val="center"/>
              <w:rPr>
                <w:rFonts w:ascii="Arial Narrow" w:hAnsi="Arial Narrow" w:cs="Arial"/>
                <w:sz w:val="21"/>
                <w:szCs w:val="21"/>
              </w:rPr>
            </w:pPr>
            <w:r w:rsidRPr="00D71247">
              <w:rPr>
                <w:rFonts w:ascii="Arial Narrow" w:hAnsi="Arial Narrow" w:cs="Arial"/>
                <w:b/>
                <w:bCs/>
                <w:sz w:val="21"/>
                <w:szCs w:val="21"/>
              </w:rPr>
              <w:t>70</w:t>
            </w:r>
          </w:p>
        </w:tc>
      </w:tr>
      <w:tr w:rsidR="0010247E" w:rsidRPr="00D71247" w:rsidTr="00E214BF">
        <w:trPr>
          <w:trHeight w:val="483"/>
        </w:trPr>
        <w:tc>
          <w:tcPr>
            <w:tcW w:w="3988" w:type="dxa"/>
            <w:tcBorders>
              <w:top w:val="single" w:sz="4" w:space="0" w:color="auto"/>
              <w:left w:val="single" w:sz="4" w:space="0" w:color="auto"/>
              <w:bottom w:val="single" w:sz="4" w:space="0" w:color="auto"/>
            </w:tcBorders>
          </w:tcPr>
          <w:p w:rsidR="0010247E" w:rsidRPr="00D71247" w:rsidRDefault="0010247E" w:rsidP="00CB65E3">
            <w:pPr>
              <w:pStyle w:val="Default"/>
              <w:spacing w:line="360" w:lineRule="auto"/>
              <w:jc w:val="both"/>
              <w:rPr>
                <w:rFonts w:ascii="Arial Narrow" w:hAnsi="Arial Narrow" w:cs="Arial"/>
                <w:sz w:val="21"/>
                <w:szCs w:val="21"/>
              </w:rPr>
            </w:pPr>
            <w:r w:rsidRPr="00D71247">
              <w:rPr>
                <w:rFonts w:ascii="Arial Narrow" w:hAnsi="Arial Narrow" w:cs="Arial"/>
                <w:b/>
                <w:bCs/>
                <w:sz w:val="21"/>
                <w:szCs w:val="21"/>
              </w:rPr>
              <w:t xml:space="preserve">2. </w:t>
            </w:r>
            <w:r>
              <w:rPr>
                <w:rFonts w:ascii="Arial Narrow" w:hAnsi="Arial Narrow" w:cs="Arial"/>
                <w:b/>
                <w:bCs/>
                <w:sz w:val="21"/>
                <w:szCs w:val="21"/>
              </w:rPr>
              <w:t xml:space="preserve">A jelen közbeszerzés tárgya szerinti építési beruházás megvalósításában résztvevő felelős műszaki vezető rendelkezik-e épület-felújítással kapcsolatos kivitelezésében szerzett gyakorlattal </w:t>
            </w:r>
            <w:r w:rsidRPr="00D71247">
              <w:rPr>
                <w:rFonts w:ascii="Arial Narrow" w:hAnsi="Arial Narrow" w:cs="Arial"/>
                <w:b/>
                <w:bCs/>
                <w:sz w:val="21"/>
                <w:szCs w:val="21"/>
              </w:rPr>
              <w:t xml:space="preserve"> </w:t>
            </w:r>
            <w:r>
              <w:rPr>
                <w:rFonts w:ascii="Arial Narrow" w:hAnsi="Arial Narrow" w:cs="Arial"/>
                <w:b/>
                <w:bCs/>
                <w:sz w:val="21"/>
                <w:szCs w:val="21"/>
              </w:rPr>
              <w:t>(igen/nem)</w:t>
            </w:r>
          </w:p>
        </w:tc>
        <w:tc>
          <w:tcPr>
            <w:tcW w:w="3988" w:type="dxa"/>
            <w:tcBorders>
              <w:top w:val="single" w:sz="4" w:space="0" w:color="auto"/>
              <w:bottom w:val="single" w:sz="4" w:space="0" w:color="auto"/>
              <w:right w:val="single" w:sz="4" w:space="0" w:color="auto"/>
            </w:tcBorders>
          </w:tcPr>
          <w:p w:rsidR="0010247E" w:rsidRPr="00D71247" w:rsidRDefault="0010247E" w:rsidP="00E214BF">
            <w:pPr>
              <w:pStyle w:val="Default"/>
              <w:spacing w:line="360" w:lineRule="auto"/>
              <w:jc w:val="center"/>
              <w:rPr>
                <w:rFonts w:ascii="Arial Narrow" w:hAnsi="Arial Narrow" w:cs="Arial"/>
                <w:sz w:val="21"/>
                <w:szCs w:val="21"/>
              </w:rPr>
            </w:pPr>
            <w:r w:rsidRPr="00D71247">
              <w:rPr>
                <w:rFonts w:ascii="Arial Narrow" w:hAnsi="Arial Narrow" w:cs="Arial"/>
                <w:b/>
                <w:bCs/>
                <w:sz w:val="21"/>
                <w:szCs w:val="21"/>
              </w:rPr>
              <w:t>30</w:t>
            </w:r>
          </w:p>
        </w:tc>
      </w:tr>
    </w:tbl>
    <w:p w:rsidR="0010247E" w:rsidRDefault="0010247E" w:rsidP="00A13AD9">
      <w:pPr>
        <w:pStyle w:val="Default"/>
        <w:spacing w:line="360" w:lineRule="auto"/>
        <w:jc w:val="both"/>
        <w:rPr>
          <w:rFonts w:ascii="Arial Narrow" w:hAnsi="Arial Narrow" w:cs="Arial"/>
          <w:sz w:val="21"/>
          <w:szCs w:val="21"/>
        </w:rPr>
      </w:pP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Az ajánlat kiválasztásának értékelési szempontja esetén az ajánlatok részszempontok szerinti tartalmi elemeinek értékelése során adható pontszám alsó és felső határa: </w:t>
      </w:r>
      <w:r>
        <w:rPr>
          <w:rFonts w:ascii="Arial Narrow" w:hAnsi="Arial Narrow" w:cs="Arial"/>
          <w:sz w:val="21"/>
          <w:szCs w:val="21"/>
        </w:rPr>
        <w:t>1</w:t>
      </w:r>
      <w:r w:rsidRPr="001E1DE7">
        <w:rPr>
          <w:rFonts w:ascii="Arial Narrow" w:hAnsi="Arial Narrow" w:cs="Arial"/>
          <w:sz w:val="21"/>
          <w:szCs w:val="21"/>
        </w:rPr>
        <w:t xml:space="preserve">-10 pont. </w:t>
      </w:r>
    </w:p>
    <w:p w:rsidR="0010247E" w:rsidRDefault="0010247E" w:rsidP="00BE6FE1">
      <w:pPr>
        <w:pStyle w:val="Default"/>
        <w:spacing w:line="360" w:lineRule="auto"/>
        <w:jc w:val="both"/>
        <w:rPr>
          <w:rFonts w:ascii="Arial Narrow" w:hAnsi="Arial Narrow" w:cs="Arial"/>
          <w:sz w:val="21"/>
          <w:szCs w:val="21"/>
        </w:rPr>
      </w:pPr>
    </w:p>
    <w:p w:rsidR="0010247E" w:rsidRPr="001E1DE7" w:rsidRDefault="0010247E" w:rsidP="00BE6FE1">
      <w:pPr>
        <w:pStyle w:val="Default"/>
        <w:spacing w:line="360" w:lineRule="auto"/>
        <w:jc w:val="both"/>
        <w:rPr>
          <w:rFonts w:ascii="Arial Narrow" w:hAnsi="Arial Narrow" w:cs="Arial"/>
          <w:sz w:val="21"/>
          <w:szCs w:val="21"/>
        </w:rPr>
      </w:pPr>
      <w:r>
        <w:rPr>
          <w:rFonts w:ascii="Arial Narrow" w:hAnsi="Arial Narrow" w:cs="Arial"/>
          <w:b/>
          <w:bCs/>
          <w:sz w:val="21"/>
          <w:szCs w:val="21"/>
        </w:rPr>
        <w:t xml:space="preserve">1. </w:t>
      </w:r>
      <w:r w:rsidRPr="001E1DE7">
        <w:rPr>
          <w:rFonts w:ascii="Arial Narrow" w:hAnsi="Arial Narrow" w:cs="Arial"/>
          <w:b/>
          <w:bCs/>
          <w:sz w:val="21"/>
          <w:szCs w:val="21"/>
        </w:rPr>
        <w:t>Értékelési szempont</w:t>
      </w:r>
      <w:r w:rsidRPr="001E1DE7">
        <w:rPr>
          <w:rFonts w:ascii="Arial Narrow" w:hAnsi="Arial Narrow" w:cs="Arial"/>
          <w:sz w:val="21"/>
          <w:szCs w:val="21"/>
        </w:rPr>
        <w:t xml:space="preserve">: </w:t>
      </w:r>
    </w:p>
    <w:p w:rsidR="0010247E" w:rsidRPr="001E1DE7" w:rsidRDefault="0010247E" w:rsidP="00BE6FE1">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A legjobb ajánlatot tartalmazó ajánlatra (legalacsonyabb ajánlati ár) 10 pontot ad, a többi ajánlat tartalmi elemére pedig a legkedvezőbb tartalmi elemhez viszonyítva fordítottan arányosan számolja ki a pontszámokat. A pontszámok kiszámítása során alkalmazandó képletet a Közbeszerzési Hatóság útmutatójának (KÉ 2016. évi 147. szám; 2016. december 21.) 1. sz. mell. 1. ba) pontja szerinti </w:t>
      </w:r>
      <w:r w:rsidRPr="001E1DE7">
        <w:rPr>
          <w:rFonts w:ascii="Arial Narrow" w:hAnsi="Arial Narrow" w:cs="Arial"/>
          <w:b/>
          <w:bCs/>
          <w:sz w:val="21"/>
          <w:szCs w:val="21"/>
        </w:rPr>
        <w:t xml:space="preserve">fordított arányosítás módszere </w:t>
      </w:r>
      <w:r w:rsidRPr="001E1DE7">
        <w:rPr>
          <w:rFonts w:ascii="Arial Narrow" w:hAnsi="Arial Narrow" w:cs="Arial"/>
          <w:sz w:val="21"/>
          <w:szCs w:val="21"/>
        </w:rPr>
        <w:t xml:space="preserve">tartalmazza. Az értékelés módszere képlettel leírva: </w:t>
      </w:r>
    </w:p>
    <w:p w:rsidR="0010247E" w:rsidRPr="001E1DE7" w:rsidRDefault="0010247E" w:rsidP="00BE6FE1">
      <w:pPr>
        <w:pStyle w:val="Default"/>
        <w:spacing w:line="360" w:lineRule="auto"/>
        <w:jc w:val="both"/>
        <w:rPr>
          <w:rFonts w:ascii="Arial Narrow" w:hAnsi="Arial Narrow" w:cs="Arial"/>
          <w:sz w:val="14"/>
          <w:szCs w:val="14"/>
          <w:u w:val="single"/>
        </w:rPr>
      </w:pPr>
      <w:r w:rsidRPr="001E1DE7">
        <w:rPr>
          <w:rFonts w:ascii="Arial Narrow" w:hAnsi="Arial Narrow" w:cs="Arial"/>
          <w:sz w:val="21"/>
          <w:szCs w:val="21"/>
          <w:u w:val="single"/>
        </w:rPr>
        <w:t xml:space="preserve">P - P min = A </w:t>
      </w:r>
      <w:r w:rsidRPr="001E1DE7">
        <w:rPr>
          <w:rFonts w:ascii="Arial Narrow" w:hAnsi="Arial Narrow" w:cs="Arial"/>
          <w:sz w:val="14"/>
          <w:szCs w:val="14"/>
          <w:u w:val="single"/>
        </w:rPr>
        <w:t>legjobb</w:t>
      </w:r>
    </w:p>
    <w:p w:rsidR="0010247E" w:rsidRPr="001E1DE7" w:rsidRDefault="0010247E" w:rsidP="00BE6FE1">
      <w:pPr>
        <w:pStyle w:val="Default"/>
        <w:spacing w:line="360" w:lineRule="auto"/>
        <w:jc w:val="both"/>
        <w:rPr>
          <w:rFonts w:ascii="Arial Narrow" w:hAnsi="Arial Narrow" w:cs="Arial"/>
          <w:sz w:val="14"/>
          <w:szCs w:val="14"/>
        </w:rPr>
      </w:pPr>
      <w:r w:rsidRPr="001E1DE7">
        <w:rPr>
          <w:rFonts w:ascii="Arial Narrow" w:hAnsi="Arial Narrow" w:cs="Arial"/>
          <w:sz w:val="21"/>
          <w:szCs w:val="21"/>
        </w:rPr>
        <w:t xml:space="preserve">P </w:t>
      </w:r>
      <w:r w:rsidRPr="001E1DE7">
        <w:rPr>
          <w:rFonts w:ascii="Arial Narrow" w:hAnsi="Arial Narrow" w:cs="Arial"/>
          <w:sz w:val="14"/>
          <w:szCs w:val="14"/>
        </w:rPr>
        <w:t xml:space="preserve">max </w:t>
      </w:r>
      <w:r w:rsidRPr="001E1DE7">
        <w:rPr>
          <w:rFonts w:ascii="Arial Narrow" w:hAnsi="Arial Narrow" w:cs="Arial"/>
          <w:sz w:val="21"/>
          <w:szCs w:val="21"/>
        </w:rPr>
        <w:t xml:space="preserve">- P </w:t>
      </w:r>
      <w:r w:rsidRPr="001E1DE7">
        <w:rPr>
          <w:rFonts w:ascii="Arial Narrow" w:hAnsi="Arial Narrow" w:cs="Arial"/>
          <w:sz w:val="14"/>
          <w:szCs w:val="14"/>
        </w:rPr>
        <w:t xml:space="preserve">min </w:t>
      </w:r>
      <w:r w:rsidRPr="001E1DE7">
        <w:rPr>
          <w:rFonts w:ascii="Arial Narrow" w:hAnsi="Arial Narrow" w:cs="Arial"/>
          <w:sz w:val="21"/>
          <w:szCs w:val="21"/>
        </w:rPr>
        <w:t xml:space="preserve">A </w:t>
      </w:r>
      <w:r w:rsidRPr="001E1DE7">
        <w:rPr>
          <w:rFonts w:ascii="Arial Narrow" w:hAnsi="Arial Narrow" w:cs="Arial"/>
          <w:sz w:val="14"/>
          <w:szCs w:val="14"/>
        </w:rPr>
        <w:t>vizsgált</w:t>
      </w:r>
    </w:p>
    <w:p w:rsidR="0010247E" w:rsidRPr="001E1DE7" w:rsidRDefault="0010247E" w:rsidP="00BE6FE1">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azaz </w:t>
      </w:r>
    </w:p>
    <w:p w:rsidR="0010247E" w:rsidRPr="001E1DE7" w:rsidRDefault="0010247E" w:rsidP="00BE6FE1">
      <w:pPr>
        <w:pStyle w:val="Default"/>
        <w:spacing w:line="360" w:lineRule="auto"/>
        <w:jc w:val="both"/>
        <w:rPr>
          <w:rFonts w:ascii="Arial Narrow" w:hAnsi="Arial Narrow" w:cs="Arial"/>
          <w:sz w:val="14"/>
          <w:szCs w:val="14"/>
        </w:rPr>
      </w:pPr>
      <w:r w:rsidRPr="001E1DE7">
        <w:rPr>
          <w:rFonts w:ascii="Arial Narrow" w:hAnsi="Arial Narrow" w:cs="Arial"/>
          <w:sz w:val="21"/>
          <w:szCs w:val="21"/>
        </w:rPr>
        <w:t xml:space="preserve">P = A </w:t>
      </w:r>
      <w:r>
        <w:rPr>
          <w:rFonts w:ascii="Arial Narrow" w:hAnsi="Arial Narrow" w:cs="Arial"/>
          <w:sz w:val="21"/>
          <w:szCs w:val="21"/>
        </w:rPr>
        <w:t>(</w:t>
      </w:r>
      <w:r w:rsidRPr="001E1DE7">
        <w:rPr>
          <w:rFonts w:ascii="Arial Narrow" w:hAnsi="Arial Narrow" w:cs="Arial"/>
          <w:sz w:val="14"/>
          <w:szCs w:val="14"/>
        </w:rPr>
        <w:t>legjobb/ A vizsgált</w:t>
      </w:r>
      <w:r w:rsidRPr="001E1DE7">
        <w:rPr>
          <w:rFonts w:ascii="Arial Narrow" w:hAnsi="Arial Narrow" w:cs="Arial"/>
          <w:sz w:val="21"/>
          <w:szCs w:val="21"/>
        </w:rPr>
        <w:t xml:space="preserve">) × (P </w:t>
      </w:r>
      <w:r w:rsidRPr="001E1DE7">
        <w:rPr>
          <w:rFonts w:ascii="Arial Narrow" w:hAnsi="Arial Narrow" w:cs="Arial"/>
          <w:sz w:val="14"/>
          <w:szCs w:val="14"/>
        </w:rPr>
        <w:t xml:space="preserve">max </w:t>
      </w:r>
      <w:r w:rsidRPr="001E1DE7">
        <w:rPr>
          <w:rFonts w:ascii="Arial Narrow" w:hAnsi="Arial Narrow" w:cs="Arial"/>
          <w:sz w:val="21"/>
          <w:szCs w:val="21"/>
        </w:rPr>
        <w:t xml:space="preserve">- P </w:t>
      </w:r>
      <w:r w:rsidRPr="001E1DE7">
        <w:rPr>
          <w:rFonts w:ascii="Arial Narrow" w:hAnsi="Arial Narrow" w:cs="Arial"/>
          <w:sz w:val="14"/>
          <w:szCs w:val="14"/>
        </w:rPr>
        <w:t>min</w:t>
      </w:r>
      <w:r w:rsidRPr="001E1DE7">
        <w:rPr>
          <w:rFonts w:ascii="Arial Narrow" w:hAnsi="Arial Narrow" w:cs="Arial"/>
          <w:sz w:val="21"/>
          <w:szCs w:val="21"/>
        </w:rPr>
        <w:t xml:space="preserve">) + P </w:t>
      </w:r>
      <w:r w:rsidRPr="001E1DE7">
        <w:rPr>
          <w:rFonts w:ascii="Arial Narrow" w:hAnsi="Arial Narrow" w:cs="Arial"/>
          <w:sz w:val="14"/>
          <w:szCs w:val="14"/>
        </w:rPr>
        <w:t xml:space="preserve">min </w:t>
      </w:r>
    </w:p>
    <w:p w:rsidR="0010247E" w:rsidRPr="001E1DE7" w:rsidRDefault="0010247E" w:rsidP="00BE6FE1">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ahol: </w:t>
      </w:r>
    </w:p>
    <w:p w:rsidR="0010247E" w:rsidRPr="001E1DE7" w:rsidRDefault="0010247E" w:rsidP="00BE6FE1">
      <w:pPr>
        <w:pStyle w:val="Default"/>
        <w:spacing w:line="360" w:lineRule="auto"/>
        <w:jc w:val="both"/>
        <w:rPr>
          <w:rFonts w:ascii="Arial Narrow" w:hAnsi="Arial Narrow" w:cs="Arial"/>
          <w:sz w:val="20"/>
          <w:szCs w:val="20"/>
        </w:rPr>
      </w:pPr>
      <w:r w:rsidRPr="001E1DE7">
        <w:rPr>
          <w:rFonts w:ascii="Arial Narrow" w:hAnsi="Arial Narrow" w:cs="Arial"/>
          <w:sz w:val="20"/>
          <w:szCs w:val="20"/>
        </w:rPr>
        <w:t xml:space="preserve">P: a vizsgált ajánlati elem adott szempontra vonatkozó pontszáma </w:t>
      </w:r>
    </w:p>
    <w:p w:rsidR="0010247E" w:rsidRPr="001E1DE7" w:rsidRDefault="0010247E" w:rsidP="00BE6FE1">
      <w:pPr>
        <w:pStyle w:val="Default"/>
        <w:spacing w:line="360" w:lineRule="auto"/>
        <w:jc w:val="both"/>
        <w:rPr>
          <w:rFonts w:ascii="Arial Narrow" w:hAnsi="Arial Narrow" w:cs="Arial"/>
          <w:sz w:val="20"/>
          <w:szCs w:val="20"/>
        </w:rPr>
      </w:pPr>
      <w:r w:rsidRPr="001E1DE7">
        <w:rPr>
          <w:rFonts w:ascii="Arial Narrow" w:hAnsi="Arial Narrow" w:cs="Arial"/>
          <w:sz w:val="20"/>
          <w:szCs w:val="20"/>
        </w:rPr>
        <w:t>P</w:t>
      </w:r>
      <w:r w:rsidRPr="002B255E">
        <w:rPr>
          <w:rFonts w:ascii="Arial Narrow" w:hAnsi="Arial Narrow" w:cs="Arial"/>
          <w:sz w:val="13"/>
          <w:szCs w:val="13"/>
        </w:rPr>
        <w:t>max</w:t>
      </w:r>
      <w:r w:rsidRPr="001E1DE7">
        <w:rPr>
          <w:rFonts w:ascii="Arial Narrow" w:hAnsi="Arial Narrow" w:cs="Arial"/>
          <w:sz w:val="20"/>
          <w:szCs w:val="20"/>
        </w:rPr>
        <w:t xml:space="preserve">: a pontskála felső határa </w:t>
      </w:r>
    </w:p>
    <w:p w:rsidR="0010247E" w:rsidRPr="001E1DE7" w:rsidRDefault="0010247E" w:rsidP="00BE6FE1">
      <w:pPr>
        <w:pStyle w:val="Default"/>
        <w:spacing w:line="360" w:lineRule="auto"/>
        <w:jc w:val="both"/>
        <w:rPr>
          <w:rFonts w:ascii="Arial Narrow" w:hAnsi="Arial Narrow" w:cs="Arial"/>
          <w:sz w:val="20"/>
          <w:szCs w:val="20"/>
        </w:rPr>
      </w:pPr>
      <w:r w:rsidRPr="001E1DE7">
        <w:rPr>
          <w:rFonts w:ascii="Arial Narrow" w:hAnsi="Arial Narrow" w:cs="Arial"/>
          <w:sz w:val="20"/>
          <w:szCs w:val="20"/>
        </w:rPr>
        <w:t>P</w:t>
      </w:r>
      <w:r w:rsidRPr="002B255E">
        <w:rPr>
          <w:rFonts w:ascii="Arial Narrow" w:hAnsi="Arial Narrow" w:cs="Arial"/>
          <w:sz w:val="13"/>
          <w:szCs w:val="13"/>
        </w:rPr>
        <w:t>min</w:t>
      </w:r>
      <w:r w:rsidRPr="001E1DE7">
        <w:rPr>
          <w:rFonts w:ascii="Arial Narrow" w:hAnsi="Arial Narrow" w:cs="Arial"/>
          <w:sz w:val="20"/>
          <w:szCs w:val="20"/>
        </w:rPr>
        <w:t xml:space="preserve">: a pontskála alsó határa </w:t>
      </w:r>
    </w:p>
    <w:p w:rsidR="0010247E" w:rsidRPr="001E1DE7" w:rsidRDefault="0010247E" w:rsidP="00BE6FE1">
      <w:pPr>
        <w:pStyle w:val="Default"/>
        <w:spacing w:line="360" w:lineRule="auto"/>
        <w:jc w:val="both"/>
        <w:rPr>
          <w:rFonts w:ascii="Arial Narrow" w:hAnsi="Arial Narrow" w:cs="Arial"/>
          <w:sz w:val="20"/>
          <w:szCs w:val="20"/>
        </w:rPr>
      </w:pPr>
      <w:r w:rsidRPr="001E1DE7">
        <w:rPr>
          <w:rFonts w:ascii="Arial Narrow" w:hAnsi="Arial Narrow" w:cs="Arial"/>
          <w:sz w:val="20"/>
          <w:szCs w:val="20"/>
        </w:rPr>
        <w:t>A</w:t>
      </w:r>
      <w:r w:rsidRPr="001E1DE7">
        <w:rPr>
          <w:rFonts w:ascii="Arial Narrow" w:hAnsi="Arial Narrow" w:cs="Arial"/>
          <w:sz w:val="13"/>
          <w:szCs w:val="13"/>
        </w:rPr>
        <w:t>legjobb</w:t>
      </w:r>
      <w:r w:rsidRPr="001E1DE7">
        <w:rPr>
          <w:rFonts w:ascii="Arial Narrow" w:hAnsi="Arial Narrow" w:cs="Arial"/>
          <w:sz w:val="20"/>
          <w:szCs w:val="20"/>
        </w:rPr>
        <w:t xml:space="preserve">: a legelőnyösebb ajánlat tartalmi eleme </w:t>
      </w:r>
    </w:p>
    <w:p w:rsidR="0010247E" w:rsidRPr="001E1DE7" w:rsidRDefault="0010247E" w:rsidP="00BE6FE1">
      <w:pPr>
        <w:pStyle w:val="Default"/>
        <w:spacing w:line="360" w:lineRule="auto"/>
        <w:jc w:val="both"/>
        <w:rPr>
          <w:rFonts w:ascii="Arial Narrow" w:hAnsi="Arial Narrow" w:cs="Arial"/>
          <w:sz w:val="20"/>
          <w:szCs w:val="20"/>
        </w:rPr>
      </w:pPr>
      <w:r w:rsidRPr="001E1DE7">
        <w:rPr>
          <w:rFonts w:ascii="Arial Narrow" w:hAnsi="Arial Narrow" w:cs="Arial"/>
          <w:sz w:val="20"/>
          <w:szCs w:val="20"/>
        </w:rPr>
        <w:t>A</w:t>
      </w:r>
      <w:r w:rsidRPr="001E1DE7">
        <w:rPr>
          <w:rFonts w:ascii="Arial Narrow" w:hAnsi="Arial Narrow" w:cs="Arial"/>
          <w:sz w:val="13"/>
          <w:szCs w:val="13"/>
        </w:rPr>
        <w:t>legrosszabb</w:t>
      </w:r>
      <w:r w:rsidRPr="001E1DE7">
        <w:rPr>
          <w:rFonts w:ascii="Arial Narrow" w:hAnsi="Arial Narrow" w:cs="Arial"/>
          <w:sz w:val="20"/>
          <w:szCs w:val="20"/>
        </w:rPr>
        <w:t xml:space="preserve">: a legelőnytelenebb ajánlat tartalmi eleme </w:t>
      </w:r>
    </w:p>
    <w:p w:rsidR="0010247E" w:rsidRPr="001E1DE7" w:rsidRDefault="0010247E" w:rsidP="00BE6FE1">
      <w:pPr>
        <w:pStyle w:val="Default"/>
        <w:spacing w:line="360" w:lineRule="auto"/>
        <w:jc w:val="both"/>
        <w:rPr>
          <w:rFonts w:ascii="Arial Narrow" w:hAnsi="Arial Narrow" w:cs="Arial"/>
          <w:sz w:val="20"/>
          <w:szCs w:val="20"/>
        </w:rPr>
      </w:pPr>
      <w:r w:rsidRPr="001E1DE7">
        <w:rPr>
          <w:rFonts w:ascii="Arial Narrow" w:hAnsi="Arial Narrow" w:cs="Arial"/>
          <w:sz w:val="20"/>
          <w:szCs w:val="20"/>
        </w:rPr>
        <w:t>Av</w:t>
      </w:r>
      <w:r w:rsidRPr="001E1DE7">
        <w:rPr>
          <w:rFonts w:ascii="Arial Narrow" w:hAnsi="Arial Narrow" w:cs="Arial"/>
          <w:sz w:val="13"/>
          <w:szCs w:val="13"/>
        </w:rPr>
        <w:t>izsgált</w:t>
      </w:r>
      <w:r w:rsidRPr="001E1DE7">
        <w:rPr>
          <w:rFonts w:ascii="Arial Narrow" w:hAnsi="Arial Narrow" w:cs="Arial"/>
          <w:sz w:val="20"/>
          <w:szCs w:val="20"/>
        </w:rPr>
        <w:t xml:space="preserve">: a vizsgált ajánlat tartalmi eleme; </w:t>
      </w:r>
    </w:p>
    <w:p w:rsidR="0010247E" w:rsidRPr="001E1DE7" w:rsidRDefault="0010247E" w:rsidP="00BE6FE1">
      <w:pPr>
        <w:pStyle w:val="Default"/>
        <w:spacing w:line="360" w:lineRule="auto"/>
        <w:jc w:val="both"/>
        <w:rPr>
          <w:rFonts w:ascii="Arial Narrow" w:hAnsi="Arial Narrow" w:cs="Arial"/>
          <w:sz w:val="20"/>
          <w:szCs w:val="20"/>
        </w:rPr>
      </w:pPr>
    </w:p>
    <w:p w:rsidR="0010247E" w:rsidRPr="001E1DE7" w:rsidRDefault="0010247E" w:rsidP="00BE6FE1">
      <w:pPr>
        <w:spacing w:line="360" w:lineRule="auto"/>
        <w:jc w:val="both"/>
        <w:rPr>
          <w:rFonts w:ascii="Arial Narrow" w:hAnsi="Arial Narrow" w:cs="Arial"/>
          <w:sz w:val="21"/>
          <w:szCs w:val="21"/>
        </w:rPr>
      </w:pPr>
      <w:r w:rsidRPr="001E1DE7">
        <w:rPr>
          <w:rFonts w:ascii="Arial Narrow" w:hAnsi="Arial Narrow" w:cs="Arial"/>
          <w:sz w:val="21"/>
          <w:szCs w:val="21"/>
        </w:rPr>
        <w:t xml:space="preserve">Ha e módszer alkalmazásával tört pontértékek keletkeznek, akkor azokat az általános szabályoknak megfelelően két tizedes jegyre kell kerekíteni, kivéve, ha pontazonosságot eredményezne (ehhez Ajánlatkérő Microsoft Excel programot fog használni a pontszámítás során). </w:t>
      </w:r>
    </w:p>
    <w:p w:rsidR="0010247E" w:rsidRDefault="0010247E" w:rsidP="00BE6FE1">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A </w:t>
      </w:r>
      <w:r>
        <w:rPr>
          <w:rFonts w:ascii="Arial Narrow" w:hAnsi="Arial Narrow" w:cs="Arial"/>
          <w:b/>
          <w:bCs/>
          <w:sz w:val="21"/>
          <w:szCs w:val="21"/>
        </w:rPr>
        <w:t>2</w:t>
      </w:r>
      <w:r w:rsidRPr="001E1DE7">
        <w:rPr>
          <w:rFonts w:ascii="Arial Narrow" w:hAnsi="Arial Narrow" w:cs="Arial"/>
          <w:b/>
          <w:bCs/>
          <w:sz w:val="21"/>
          <w:szCs w:val="21"/>
        </w:rPr>
        <w:t xml:space="preserve">. értékelési szempont </w:t>
      </w:r>
      <w:r w:rsidRPr="001E1DE7">
        <w:rPr>
          <w:rFonts w:ascii="Arial Narrow" w:hAnsi="Arial Narrow" w:cs="Arial"/>
          <w:sz w:val="21"/>
          <w:szCs w:val="21"/>
        </w:rPr>
        <w:t>esetében</w:t>
      </w:r>
      <w:r>
        <w:rPr>
          <w:rFonts w:ascii="Arial Narrow" w:hAnsi="Arial Narrow" w:cs="Arial"/>
          <w:sz w:val="21"/>
          <w:szCs w:val="21"/>
        </w:rPr>
        <w:t xml:space="preserve">: </w:t>
      </w:r>
      <w:r w:rsidRPr="004C47CE">
        <w:rPr>
          <w:rFonts w:ascii="Arial Narrow" w:hAnsi="Arial Narrow" w:cs="Arial"/>
          <w:sz w:val="21"/>
          <w:szCs w:val="21"/>
        </w:rPr>
        <w:t>A</w:t>
      </w:r>
      <w:r>
        <w:rPr>
          <w:rFonts w:ascii="Arial Narrow" w:hAnsi="Arial Narrow" w:cs="Arial"/>
          <w:sz w:val="21"/>
          <w:szCs w:val="21"/>
        </w:rPr>
        <w:t xml:space="preserve">z ajánlatok értékelése a </w:t>
      </w:r>
      <w:r w:rsidRPr="00BE6FE1">
        <w:rPr>
          <w:rFonts w:ascii="Arial Narrow" w:hAnsi="Arial Narrow" w:cs="Arial"/>
          <w:b/>
          <w:sz w:val="21"/>
          <w:szCs w:val="21"/>
        </w:rPr>
        <w:t xml:space="preserve">pontozás </w:t>
      </w:r>
      <w:r>
        <w:rPr>
          <w:rFonts w:ascii="Arial Narrow" w:hAnsi="Arial Narrow" w:cs="Arial"/>
          <w:sz w:val="21"/>
          <w:szCs w:val="21"/>
        </w:rPr>
        <w:t>módszerével történik az alábbiak szerint:</w:t>
      </w:r>
    </w:p>
    <w:p w:rsidR="0010247E" w:rsidRDefault="0010247E" w:rsidP="00BE6FE1">
      <w:pPr>
        <w:pStyle w:val="Default"/>
        <w:spacing w:line="360" w:lineRule="auto"/>
        <w:jc w:val="both"/>
        <w:rPr>
          <w:rFonts w:ascii="Arial Narrow" w:hAnsi="Arial Narrow" w:cs="Arial"/>
          <w:sz w:val="21"/>
          <w:szCs w:val="21"/>
        </w:rPr>
      </w:pPr>
      <w:r>
        <w:rPr>
          <w:rFonts w:ascii="Arial Narrow" w:hAnsi="Arial Narrow" w:cs="Arial"/>
          <w:sz w:val="21"/>
          <w:szCs w:val="21"/>
        </w:rPr>
        <w:t xml:space="preserve">1. Amennyiben ajánlattevő rendelkezik a jelen közbeszerzés tárgya szerinti építési beruházás megvalósításában résztvevő olyan felelős műszaki vezető szakemberrel, akinek van </w:t>
      </w:r>
      <w:r w:rsidRPr="001B17A4">
        <w:rPr>
          <w:rFonts w:ascii="Arial Narrow" w:hAnsi="Arial Narrow" w:cs="Arial"/>
          <w:sz w:val="21"/>
          <w:szCs w:val="21"/>
        </w:rPr>
        <w:t>épület-felújítással kapcsolatos kivitelezésében</w:t>
      </w:r>
      <w:r w:rsidRPr="001B17A4">
        <w:rPr>
          <w:rFonts w:ascii="Arial Narrow" w:hAnsi="Arial Narrow" w:cs="Arial"/>
          <w:b/>
          <w:bCs/>
          <w:sz w:val="21"/>
          <w:szCs w:val="21"/>
        </w:rPr>
        <w:t xml:space="preserve"> </w:t>
      </w:r>
      <w:r>
        <w:rPr>
          <w:rFonts w:ascii="Arial Narrow" w:hAnsi="Arial Narrow" w:cs="Arial"/>
          <w:sz w:val="21"/>
          <w:szCs w:val="21"/>
        </w:rPr>
        <w:t>szerzett gyakorlata 10 pontot kap.</w:t>
      </w:r>
    </w:p>
    <w:p w:rsidR="0010247E" w:rsidRDefault="0010247E" w:rsidP="00BE6FE1">
      <w:pPr>
        <w:pStyle w:val="Default"/>
        <w:spacing w:line="360" w:lineRule="auto"/>
        <w:jc w:val="both"/>
        <w:rPr>
          <w:rFonts w:ascii="Arial Narrow" w:hAnsi="Arial Narrow" w:cs="Arial"/>
          <w:sz w:val="21"/>
          <w:szCs w:val="21"/>
        </w:rPr>
      </w:pPr>
      <w:r>
        <w:rPr>
          <w:rFonts w:ascii="Arial Narrow" w:hAnsi="Arial Narrow" w:cs="Arial"/>
          <w:sz w:val="21"/>
          <w:szCs w:val="21"/>
        </w:rPr>
        <w:t xml:space="preserve">2. Amennyiben ajánlattevő nem rendelkezik a jelen közbeszerzés tárgya szerinti építési beruházás megvalósításában résztvevő olyan felelős műszaki vezető szakemberrel, akinek van </w:t>
      </w:r>
      <w:r w:rsidRPr="001B17A4">
        <w:rPr>
          <w:rFonts w:ascii="Arial Narrow" w:hAnsi="Arial Narrow" w:cs="Arial"/>
          <w:sz w:val="21"/>
          <w:szCs w:val="21"/>
        </w:rPr>
        <w:t>épület-felújítással kapcsolatos kivitelezésében</w:t>
      </w:r>
      <w:r w:rsidRPr="001B17A4">
        <w:rPr>
          <w:rFonts w:ascii="Arial Narrow" w:hAnsi="Arial Narrow" w:cs="Arial"/>
          <w:b/>
          <w:bCs/>
          <w:sz w:val="21"/>
          <w:szCs w:val="21"/>
        </w:rPr>
        <w:t xml:space="preserve"> </w:t>
      </w:r>
      <w:r>
        <w:rPr>
          <w:rFonts w:ascii="Arial Narrow" w:hAnsi="Arial Narrow" w:cs="Arial"/>
          <w:sz w:val="21"/>
          <w:szCs w:val="21"/>
        </w:rPr>
        <w:t>szerzett gyakorlata 1 pontot kap.</w:t>
      </w:r>
    </w:p>
    <w:p w:rsidR="0010247E" w:rsidRDefault="0010247E" w:rsidP="00BE6FE1">
      <w:pPr>
        <w:pStyle w:val="Default"/>
        <w:spacing w:line="360" w:lineRule="auto"/>
        <w:jc w:val="both"/>
        <w:rPr>
          <w:rFonts w:ascii="Arial Narrow" w:hAnsi="Arial Narrow" w:cs="Arial"/>
          <w:sz w:val="21"/>
          <w:szCs w:val="21"/>
        </w:rPr>
      </w:pPr>
    </w:p>
    <w:p w:rsidR="0010247E" w:rsidRDefault="0010247E" w:rsidP="00BE6FE1">
      <w:pPr>
        <w:pStyle w:val="Default"/>
        <w:spacing w:line="360" w:lineRule="auto"/>
        <w:jc w:val="both"/>
        <w:rPr>
          <w:rFonts w:ascii="Arial Narrow" w:hAnsi="Arial Narrow" w:cs="Arial"/>
          <w:sz w:val="21"/>
          <w:szCs w:val="21"/>
        </w:rPr>
      </w:pPr>
      <w:r>
        <w:rPr>
          <w:rFonts w:ascii="Arial Narrow" w:hAnsi="Arial Narrow" w:cs="Arial"/>
          <w:sz w:val="21"/>
          <w:szCs w:val="21"/>
        </w:rPr>
        <w:t>Ajánlatkérő a „rendelkezik” kifejezés alatt a következőket érti: a felelős műszaki vezetőnek ajánlattevő állandó munkatársának kell lennie, az állandó munkatárs alatt az ajánlattétel időpontjában az ajánlattevővel már szerződéssel saját állományban munkaviszonyban vagy munkavégzésre irányuló egyéb jogviszonyban /közalkalmazotti/ köztisztviselői/kormánytisztviselő jogviszonyban foglalkoztatott munkatársakat érti. Állandó munkatársnak minősül az a szakember is, aki az ajánlattétel időpontjában az ajánlattevővel a fentiek szerinti jogviszony létesítésére vonatkozó előszerződéssel rendelkezik.</w:t>
      </w:r>
    </w:p>
    <w:p w:rsidR="0010247E" w:rsidRDefault="0010247E" w:rsidP="00BE6FE1">
      <w:pPr>
        <w:pStyle w:val="Default"/>
        <w:spacing w:line="360" w:lineRule="auto"/>
        <w:jc w:val="both"/>
        <w:rPr>
          <w:rFonts w:ascii="Arial Narrow" w:hAnsi="Arial Narrow" w:cs="Arial"/>
          <w:sz w:val="21"/>
          <w:szCs w:val="21"/>
        </w:rPr>
      </w:pPr>
      <w:r>
        <w:rPr>
          <w:rFonts w:ascii="Arial Narrow" w:hAnsi="Arial Narrow" w:cs="Arial"/>
          <w:sz w:val="21"/>
          <w:szCs w:val="21"/>
        </w:rPr>
        <w:t>É</w:t>
      </w:r>
      <w:r w:rsidRPr="001B17A4">
        <w:rPr>
          <w:rFonts w:ascii="Arial Narrow" w:hAnsi="Arial Narrow" w:cs="Arial"/>
          <w:sz w:val="21"/>
          <w:szCs w:val="21"/>
        </w:rPr>
        <w:t>pület-felújítással kapcsolatos kivitelezésében</w:t>
      </w:r>
      <w:r w:rsidRPr="001B17A4">
        <w:rPr>
          <w:rFonts w:ascii="Arial Narrow" w:hAnsi="Arial Narrow" w:cs="Arial"/>
          <w:b/>
          <w:bCs/>
          <w:sz w:val="21"/>
          <w:szCs w:val="21"/>
        </w:rPr>
        <w:t xml:space="preserve"> </w:t>
      </w:r>
      <w:r>
        <w:rPr>
          <w:rFonts w:ascii="Arial Narrow" w:hAnsi="Arial Narrow" w:cs="Arial"/>
          <w:sz w:val="21"/>
          <w:szCs w:val="21"/>
        </w:rPr>
        <w:t>szerzett gyakorlat alatt Ajánlatkérő a meglévő épület/épületek átalakítása, karbantartása során szerzett gyakorlatot érti. (Nem számviteli értelemben történő meghatározás.)</w:t>
      </w:r>
    </w:p>
    <w:p w:rsidR="0010247E" w:rsidRPr="004C47CE" w:rsidRDefault="0010247E" w:rsidP="00BE6FE1">
      <w:pPr>
        <w:pStyle w:val="Default"/>
        <w:spacing w:line="360" w:lineRule="auto"/>
        <w:jc w:val="both"/>
        <w:rPr>
          <w:rFonts w:ascii="Arial Narrow" w:hAnsi="Arial Narrow" w:cs="Arial"/>
          <w:sz w:val="21"/>
          <w:szCs w:val="21"/>
        </w:rPr>
      </w:pPr>
      <w:r>
        <w:rPr>
          <w:rFonts w:ascii="Arial Narrow" w:hAnsi="Arial Narrow" w:cs="Arial"/>
          <w:sz w:val="21"/>
          <w:szCs w:val="21"/>
        </w:rPr>
        <w:t>Felhívjuk a figyelmet arra, hogy az értékelési szempontrendszer keretében megajánlott tartalmat a teljesítés során Ajánlatkérő fokozottan ellenőrzi, erre tekintettel Nyertes Ajánlattevő köteles az általa megajánlott felelős műszaki vezető szakembert a szerződés teljesítésének ideje alatt folyamatosan foglalkoztatni. A kötelezettség megszegése szerződést biztosító mellékkötelezettség érvényesítését, illetve a szerződés felmondását, vagy attól való elállást eredményezheti, mely későbbi közbeszerzési eljárásokban a Kbt. 63. § (1) bekezdés c) pontja szerinti kizárással járhat.</w:t>
      </w:r>
    </w:p>
    <w:p w:rsidR="0010247E" w:rsidRPr="001E1DE7" w:rsidRDefault="0010247E" w:rsidP="00BE6FE1">
      <w:pPr>
        <w:pStyle w:val="Default"/>
        <w:spacing w:line="360" w:lineRule="auto"/>
        <w:jc w:val="both"/>
        <w:rPr>
          <w:rFonts w:ascii="Arial Narrow" w:hAnsi="Arial Narrow" w:cs="Arial"/>
          <w:sz w:val="21"/>
          <w:szCs w:val="21"/>
        </w:rPr>
      </w:pPr>
    </w:p>
    <w:p w:rsidR="0010247E" w:rsidRPr="001E1DE7" w:rsidRDefault="0010247E" w:rsidP="00BE6FE1">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Az eljárás nyertese az az ajánlattevő, aki az Ajánlatkérő részére az ajánlattételi felhívásban és a közbeszerzési dokumentumokban meghatározott feltételek alapján, valamint az értékelési szempontok szerint a legkedvezőbb érvényes ajánlatot tette. </w:t>
      </w:r>
    </w:p>
    <w:p w:rsidR="0010247E" w:rsidRDefault="0010247E" w:rsidP="00BE6FE1">
      <w:pPr>
        <w:pStyle w:val="Default"/>
        <w:spacing w:line="360" w:lineRule="auto"/>
        <w:jc w:val="both"/>
        <w:rPr>
          <w:rFonts w:ascii="Arial Narrow" w:hAnsi="Arial Narrow" w:cs="Arial"/>
          <w:sz w:val="21"/>
          <w:szCs w:val="21"/>
        </w:rPr>
      </w:pPr>
    </w:p>
    <w:p w:rsidR="0010247E" w:rsidRPr="001E1DE7" w:rsidRDefault="0010247E" w:rsidP="00BE6FE1">
      <w:pPr>
        <w:pStyle w:val="Default"/>
        <w:spacing w:line="360" w:lineRule="auto"/>
        <w:jc w:val="both"/>
        <w:rPr>
          <w:rFonts w:ascii="Arial Narrow" w:hAnsi="Arial Narrow" w:cs="Arial"/>
          <w:sz w:val="21"/>
          <w:szCs w:val="21"/>
        </w:rPr>
      </w:pPr>
      <w:r w:rsidRPr="00267D5D">
        <w:rPr>
          <w:rFonts w:ascii="Arial Narrow" w:hAnsi="Arial Narrow" w:cs="Arial"/>
          <w:sz w:val="21"/>
          <w:szCs w:val="21"/>
        </w:rPr>
        <w:t>Az ajánlatkérő az ajánlattételi felhívásban meghatározhatja azt az objektív módszert vagy a Kbt. 76. § (6) bekezdés a)-d) pontjának megfelelő kiegészítő szempontot. amelynek alapján a legkedvezőbb ajánlatot kiválasztja, ha több ajánlatnak azonos a Kbt. 76. § (2) bekezdés szerint kiszámított összpontszáma, vagy a legalacsonyabb árat vagy költséget, mint egyedüli értékelési szempontot több ajánlat azonos összegben tartalmazza. Ha az ajánlatkérő nem adott meg ilyen módszert vagy szempontot, az az ajánlat minősül a legkedvezőbbnek, amely a nem egyenlő értékelési pontszámot kapott értékelési szempontok közül a legmagasabb súlyszámú értékelési szempontra nagyobb értékelési pontszámot kapott, a legalacsonyabb ár értékelési szempontja esetében pedig közjegyző jelenlétében tartott sorsolás alapján választ az ajánlatkérő a legalacsonyabb összegű ajánlatok között. Az ajánlatkérő akkor is jogosult közjegyző jelenlétében sorsolást tartani, ha a legkedvezőbb ajánlat az e bekezdés szerinti módszerrel nem határozható meg.</w:t>
      </w:r>
    </w:p>
    <w:p w:rsidR="0010247E" w:rsidRDefault="0010247E" w:rsidP="00A13AD9">
      <w:pPr>
        <w:pStyle w:val="Default"/>
        <w:spacing w:line="360" w:lineRule="auto"/>
        <w:jc w:val="both"/>
        <w:rPr>
          <w:rFonts w:ascii="Arial Narrow" w:hAnsi="Arial Narrow" w:cs="Arial"/>
          <w:sz w:val="21"/>
          <w:szCs w:val="21"/>
        </w:rPr>
      </w:pPr>
    </w:p>
    <w:p w:rsidR="0010247E" w:rsidRPr="00384A0A" w:rsidRDefault="0010247E" w:rsidP="00384A0A">
      <w:pPr>
        <w:pStyle w:val="Default"/>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Arial Narrow" w:hAnsi="Arial Narrow" w:cs="Arial"/>
          <w:b/>
          <w:bCs/>
          <w:sz w:val="21"/>
          <w:szCs w:val="21"/>
        </w:rPr>
      </w:pPr>
      <w:r w:rsidRPr="001E1DE7">
        <w:rPr>
          <w:rFonts w:ascii="Arial Narrow" w:hAnsi="Arial Narrow" w:cs="Arial"/>
          <w:b/>
          <w:bCs/>
          <w:sz w:val="21"/>
          <w:szCs w:val="21"/>
        </w:rPr>
        <w:t xml:space="preserve">11. A kizáró okok és a megkövetelt igazolási mód: </w:t>
      </w:r>
    </w:p>
    <w:p w:rsidR="0010247E" w:rsidRDefault="0010247E" w:rsidP="00A13AD9">
      <w:pPr>
        <w:pStyle w:val="Default"/>
        <w:spacing w:line="360" w:lineRule="auto"/>
        <w:jc w:val="both"/>
        <w:rPr>
          <w:rFonts w:ascii="Arial Narrow" w:hAnsi="Arial Narrow" w:cs="Arial"/>
          <w:sz w:val="21"/>
          <w:szCs w:val="21"/>
        </w:rPr>
      </w:pP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Az eljárásban nem lehet ajánlattevő és alvállalkozó, aki a </w:t>
      </w:r>
      <w:r w:rsidRPr="001E1DE7">
        <w:rPr>
          <w:rFonts w:ascii="Arial Narrow" w:hAnsi="Arial Narrow" w:cs="Arial"/>
          <w:b/>
          <w:bCs/>
          <w:sz w:val="21"/>
          <w:szCs w:val="21"/>
        </w:rPr>
        <w:t xml:space="preserve">Kbt. 62. § (1) bekezdés g)-k), m) és q) pontjának </w:t>
      </w:r>
      <w:r w:rsidRPr="001E1DE7">
        <w:rPr>
          <w:rFonts w:ascii="Arial Narrow" w:hAnsi="Arial Narrow" w:cs="Arial"/>
          <w:sz w:val="21"/>
          <w:szCs w:val="21"/>
        </w:rPr>
        <w:t xml:space="preserve">hatálya alá tartozik. </w:t>
      </w:r>
    </w:p>
    <w:p w:rsidR="0010247E" w:rsidRPr="001E1DE7" w:rsidRDefault="0010247E" w:rsidP="00A13AD9">
      <w:pPr>
        <w:pStyle w:val="Default"/>
        <w:spacing w:line="360" w:lineRule="auto"/>
        <w:jc w:val="both"/>
        <w:rPr>
          <w:rFonts w:ascii="Arial Narrow" w:hAnsi="Arial Narrow" w:cs="Arial"/>
          <w:sz w:val="21"/>
          <w:szCs w:val="21"/>
        </w:rPr>
      </w:pPr>
    </w:p>
    <w:p w:rsidR="0010247E" w:rsidRPr="001E1DE7" w:rsidRDefault="0010247E" w:rsidP="00A13AD9">
      <w:pPr>
        <w:pStyle w:val="Default"/>
        <w:spacing w:line="360" w:lineRule="auto"/>
        <w:jc w:val="both"/>
        <w:rPr>
          <w:rFonts w:ascii="Arial Narrow" w:hAnsi="Arial Narrow" w:cs="Arial"/>
          <w:sz w:val="21"/>
          <w:szCs w:val="21"/>
          <w:u w:val="single"/>
        </w:rPr>
      </w:pPr>
      <w:r w:rsidRPr="001E1DE7">
        <w:rPr>
          <w:rFonts w:ascii="Arial Narrow" w:hAnsi="Arial Narrow" w:cs="Arial"/>
          <w:sz w:val="21"/>
          <w:szCs w:val="21"/>
          <w:u w:val="single"/>
        </w:rPr>
        <w:t xml:space="preserve">A megkövetelt igazolási mód: </w:t>
      </w:r>
    </w:p>
    <w:p w:rsidR="0010247E" w:rsidRPr="001E1DE7" w:rsidRDefault="0010247E" w:rsidP="00EB0199">
      <w:pPr>
        <w:pStyle w:val="Default"/>
        <w:spacing w:line="360" w:lineRule="auto"/>
        <w:jc w:val="both"/>
        <w:rPr>
          <w:rFonts w:ascii="Arial Narrow" w:hAnsi="Arial Narrow" w:cs="Arial"/>
          <w:sz w:val="21"/>
          <w:szCs w:val="21"/>
        </w:rPr>
      </w:pPr>
      <w:r w:rsidRPr="00EB0199">
        <w:rPr>
          <w:rFonts w:ascii="Arial Narrow" w:hAnsi="Arial Narrow" w:cs="Arial"/>
          <w:sz w:val="21"/>
          <w:szCs w:val="21"/>
        </w:rPr>
        <w:t>A közbeszerzési eljárásokban az alkalmasság és a kizáró okok igazolásának, valamint a közbeszerzési műszaki leírás meghatározásának módjáról szóló 321/2015. (X.30.) Korm. rendelet [a továbbiakban: 321/2015. (X.30.) Korm. rendelet] 17. § (1) bekezdésében foglalt jogszabályi előírások értelmében az ajánlattevőnek ajánlatában egyszerű nyilatkozatot kell benyújtania arról, hogy nem tartozik a felhívásban előírt kizáró okok hatálya alá, valamint a Kbt. 62. § (1) bekezdés k) pont kb) pontját a 321/2015. (X.30.) Korm. rendelet 8. § i) pont ib) alpontja és a 10. § g) pont gb) alpontjában foglaltak szerint kell igazolnia. Az egységes európai közbeszerzési dokumentum nem alkalmazandó, azonban az ajánlatkérő köteles elfogadni, ha az ajánlattevő a 321/2015. (X.30.) Korm. rendelet 7. § szerinti - korábbi közbeszerzési eljárásban felhasznált - egységes eur</w:t>
      </w:r>
      <w:r>
        <w:rPr>
          <w:rFonts w:ascii="Arial Narrow" w:hAnsi="Arial Narrow" w:cs="Arial"/>
          <w:sz w:val="21"/>
          <w:szCs w:val="21"/>
        </w:rPr>
        <w:t xml:space="preserve">ópai </w:t>
      </w:r>
      <w:r w:rsidRPr="00EB0199">
        <w:rPr>
          <w:rFonts w:ascii="Arial Narrow" w:hAnsi="Arial Narrow" w:cs="Arial"/>
          <w:sz w:val="21"/>
          <w:szCs w:val="21"/>
        </w:rPr>
        <w:t>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A kizáró okok igazolásáról szóló nyilatkozat nem lehet régebb</w:t>
      </w:r>
      <w:r>
        <w:rPr>
          <w:rFonts w:ascii="Arial Narrow" w:hAnsi="Arial Narrow" w:cs="Arial"/>
          <w:sz w:val="21"/>
          <w:szCs w:val="21"/>
        </w:rPr>
        <w:t>i, mint jelen felhívás megküldé</w:t>
      </w:r>
      <w:r w:rsidRPr="001E1DE7">
        <w:rPr>
          <w:rFonts w:ascii="Arial Narrow" w:hAnsi="Arial Narrow" w:cs="Arial"/>
          <w:sz w:val="21"/>
          <w:szCs w:val="21"/>
        </w:rPr>
        <w:t xml:space="preserve">sének dátuma. </w:t>
      </w:r>
    </w:p>
    <w:p w:rsidR="0010247E" w:rsidRDefault="0010247E" w:rsidP="00A13AD9">
      <w:pPr>
        <w:pStyle w:val="Default"/>
        <w:spacing w:line="360" w:lineRule="auto"/>
        <w:jc w:val="both"/>
        <w:rPr>
          <w:rFonts w:ascii="Arial Narrow" w:hAnsi="Arial Narrow" w:cs="Arial"/>
          <w:sz w:val="21"/>
          <w:szCs w:val="21"/>
        </w:rPr>
      </w:pPr>
    </w:p>
    <w:p w:rsidR="0010247E" w:rsidRPr="00EB0199" w:rsidRDefault="0010247E" w:rsidP="00EB0199">
      <w:pPr>
        <w:pStyle w:val="Default"/>
        <w:spacing w:line="360" w:lineRule="auto"/>
        <w:jc w:val="both"/>
        <w:rPr>
          <w:rFonts w:ascii="Arial Narrow" w:hAnsi="Arial Narrow" w:cs="Arial"/>
          <w:sz w:val="21"/>
          <w:szCs w:val="21"/>
        </w:rPr>
      </w:pPr>
      <w:r w:rsidRPr="00EB0199">
        <w:rPr>
          <w:rFonts w:ascii="Arial Narrow" w:hAnsi="Arial Narrow" w:cs="Arial"/>
          <w:sz w:val="21"/>
          <w:szCs w:val="21"/>
        </w:rPr>
        <w:t>A 321/2015. (X.30.) Korm. rendelet 17. § (2) bekezdésében foglalt jogszabályi előírások értelmében az alvállalkozó és adott esetben az alkalmasság igazolásában résztvevő más szervezet vonatkozásában az ajánlattevő nyilatkozatot nyújt be arról, hogy az érintett gazdasági szereplők vonatkozásában nem állnak fenn az eljárásban előírt kizáró okok. A nyilatkozatot az ajánlattevőnek abban az esetben is szükséges az ajánlathoz csatolnia, amennyiben a közbeszerzési szerződés teljesítésével összefüggésben nem kíván alvállalkozót igénybe venni. és/vagy az ajánlatkérő által előírt alkalmassági követelményeknek nem kíván más szervezet(ek)/személy(ek) kapacitására (is) támaszkodva megfelelni.</w:t>
      </w:r>
    </w:p>
    <w:p w:rsidR="0010247E" w:rsidRPr="00EB0199" w:rsidRDefault="0010247E" w:rsidP="00EB0199">
      <w:pPr>
        <w:pStyle w:val="Default"/>
        <w:spacing w:line="360" w:lineRule="auto"/>
        <w:jc w:val="both"/>
        <w:rPr>
          <w:rFonts w:ascii="Arial Narrow" w:hAnsi="Arial Narrow" w:cs="Arial"/>
          <w:sz w:val="21"/>
          <w:szCs w:val="21"/>
        </w:rPr>
      </w:pPr>
      <w:r w:rsidRPr="00EB0199">
        <w:rPr>
          <w:rFonts w:ascii="Arial Narrow" w:hAnsi="Arial Narrow" w:cs="Arial"/>
          <w:sz w:val="21"/>
          <w:szCs w:val="21"/>
        </w:rPr>
        <w:t>A Kbt. 114. § (2) bekezdésében foglaltak értelmében a 67. § (1) bekezdése szerinti nyilatkozat tekintetében az Európai Bizottság által meghatározott egységes formanyomtatvány nem alkalmazandó, ahol e törvény Második Része „egységes európai közbeszerzési dokumentumot" említ, az alatt a 67. § (1) bekezdése szerinti nyilatkozatot kell érteni. A 67. § (1) bekezdése szerinti nyilatkozatban az ajánlattevőnek és a 62. § (1) bekezdés k) pont kb) alpontjára vonatkozóan a 321/2015. (X.30.) Korm. rendeletben meghatározottak szerint kell a részletes adatokat megadnia. Az ajánlatkérő a 321/2015. (X.30.) Korm. rendeletben részletezettek szerint ellenőrzi továbbá a kizáró ok hiányát a rendelkezésre álló elektronikus nyilvántartásokból is.</w:t>
      </w:r>
    </w:p>
    <w:p w:rsidR="0010247E" w:rsidRPr="00EB0199" w:rsidRDefault="0010247E" w:rsidP="00EB0199">
      <w:pPr>
        <w:pStyle w:val="Default"/>
        <w:spacing w:line="360" w:lineRule="auto"/>
        <w:jc w:val="both"/>
        <w:rPr>
          <w:rFonts w:ascii="Arial Narrow" w:hAnsi="Arial Narrow" w:cs="Arial"/>
          <w:sz w:val="21"/>
          <w:szCs w:val="21"/>
        </w:rPr>
      </w:pPr>
      <w:r w:rsidRPr="00EB0199">
        <w:rPr>
          <w:rFonts w:ascii="Arial Narrow" w:hAnsi="Arial Narrow" w:cs="Arial"/>
          <w:sz w:val="21"/>
          <w:szCs w:val="21"/>
        </w:rPr>
        <w:t>Ajánlatkérő felhívja az ajánlattevők figyelmét, hogy a Kbt. 74. § (2) bekezdésének a) és b) pontjaiban foglaltak értelmében kizárja az eljárásból</w:t>
      </w:r>
    </w:p>
    <w:p w:rsidR="0010247E" w:rsidRPr="00EB0199" w:rsidRDefault="0010247E" w:rsidP="00EB0199">
      <w:pPr>
        <w:pStyle w:val="Default"/>
        <w:spacing w:line="360" w:lineRule="auto"/>
        <w:jc w:val="both"/>
        <w:rPr>
          <w:rFonts w:ascii="Arial Narrow" w:hAnsi="Arial Narrow" w:cs="Arial"/>
          <w:sz w:val="21"/>
          <w:szCs w:val="21"/>
        </w:rPr>
      </w:pPr>
      <w:r w:rsidRPr="00EB0199">
        <w:rPr>
          <w:rFonts w:ascii="Arial Narrow" w:hAnsi="Arial Narrow" w:cs="Arial"/>
          <w:sz w:val="21"/>
          <w:szCs w:val="21"/>
        </w:rPr>
        <w:t>- azt az ajánlattevőt, aki számára nem kell nemzeti elbánást nyújtani [Kbt. 2. § (5) bekezdése],</w:t>
      </w:r>
    </w:p>
    <w:p w:rsidR="0010247E" w:rsidRPr="00EB0199" w:rsidRDefault="0010247E" w:rsidP="00EB0199">
      <w:pPr>
        <w:pStyle w:val="Default"/>
        <w:spacing w:line="360" w:lineRule="auto"/>
        <w:jc w:val="both"/>
        <w:rPr>
          <w:rFonts w:ascii="Arial Narrow" w:hAnsi="Arial Narrow" w:cs="Arial"/>
          <w:sz w:val="21"/>
          <w:szCs w:val="21"/>
        </w:rPr>
      </w:pPr>
      <w:r w:rsidRPr="00EB0199">
        <w:rPr>
          <w:rFonts w:ascii="Arial Narrow" w:hAnsi="Arial Narrow" w:cs="Arial"/>
          <w:sz w:val="21"/>
          <w:szCs w:val="21"/>
        </w:rPr>
        <w:t>- azt az ajánlattevőt, aki ajánlatában olyan származású árut ajánl, amely számára nem kell nemzeti elbánást nyújtani [2. § (5) bekezdése].</w:t>
      </w:r>
    </w:p>
    <w:p w:rsidR="0010247E" w:rsidRPr="00EB0199" w:rsidRDefault="0010247E" w:rsidP="00EB0199">
      <w:pPr>
        <w:pStyle w:val="Default"/>
        <w:spacing w:line="360" w:lineRule="auto"/>
        <w:jc w:val="both"/>
        <w:rPr>
          <w:rFonts w:ascii="Arial Narrow" w:hAnsi="Arial Narrow" w:cs="Arial"/>
          <w:sz w:val="21"/>
          <w:szCs w:val="21"/>
        </w:rPr>
      </w:pPr>
      <w:r w:rsidRPr="00EB0199">
        <w:rPr>
          <w:rFonts w:ascii="Arial Narrow" w:hAnsi="Arial Narrow" w:cs="Arial"/>
          <w:sz w:val="21"/>
          <w:szCs w:val="21"/>
        </w:rPr>
        <w:t>Ajánlatkérő felhívja a figyelmet, hogy a kizáró okok fenn nem állásának igazolása vonatkozásában az ajánlat részeként csatolt cégszerűen aláírt ajánlattevői nyilatkozatok tekintetében kizárólag az ajánlattételi felhívás megküldésének napját követő keltezésű nyilatkozatokat fogad el!</w:t>
      </w:r>
    </w:p>
    <w:p w:rsidR="0010247E" w:rsidRDefault="0010247E" w:rsidP="00EB0199">
      <w:pPr>
        <w:pStyle w:val="Default"/>
        <w:spacing w:line="360" w:lineRule="auto"/>
        <w:jc w:val="both"/>
        <w:rPr>
          <w:rFonts w:ascii="Arial Narrow" w:hAnsi="Arial Narrow" w:cs="Arial"/>
          <w:sz w:val="21"/>
          <w:szCs w:val="21"/>
        </w:rPr>
      </w:pPr>
      <w:r w:rsidRPr="00EB0199">
        <w:rPr>
          <w:rFonts w:ascii="Arial Narrow" w:hAnsi="Arial Narrow" w:cs="Arial"/>
          <w:sz w:val="21"/>
          <w:szCs w:val="21"/>
        </w:rPr>
        <w:t>Ajánlatkérő jelen közbeszerzési eljárás vonatkozásában felhívja továbbá a figyelmet a Kbt. 64. § (1)-(2) bekezdéseiben részletezett jogintézmény (öntisztázás) biztosította lehetőségekre, valamint a 321/2015. (X.30.) Korm. rendelet 12-16. §-aiban foglalt jogszabályi előírásokra.</w:t>
      </w:r>
    </w:p>
    <w:p w:rsidR="0010247E" w:rsidRDefault="0010247E" w:rsidP="00EB0199">
      <w:pPr>
        <w:pStyle w:val="Default"/>
        <w:spacing w:line="360" w:lineRule="auto"/>
        <w:jc w:val="both"/>
        <w:rPr>
          <w:rFonts w:ascii="Arial Narrow" w:hAnsi="Arial Narrow" w:cs="Arial"/>
          <w:sz w:val="21"/>
          <w:szCs w:val="21"/>
        </w:rPr>
      </w:pPr>
    </w:p>
    <w:p w:rsidR="0010247E" w:rsidRPr="00384A0A" w:rsidRDefault="0010247E" w:rsidP="00384A0A">
      <w:pPr>
        <w:pStyle w:val="Default"/>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Arial Narrow" w:hAnsi="Arial Narrow" w:cs="Arial"/>
          <w:b/>
          <w:bCs/>
          <w:sz w:val="21"/>
          <w:szCs w:val="21"/>
        </w:rPr>
      </w:pPr>
      <w:r w:rsidRPr="001E1DE7">
        <w:rPr>
          <w:rFonts w:ascii="Arial Narrow" w:hAnsi="Arial Narrow" w:cs="Arial"/>
          <w:b/>
          <w:bCs/>
          <w:sz w:val="21"/>
          <w:szCs w:val="21"/>
        </w:rPr>
        <w:t xml:space="preserve">12. Az alkalmassági követelmények, az alkalmasság megítéléséhez szükséges adatok és a megkövetelt igazolási mód: </w:t>
      </w:r>
    </w:p>
    <w:p w:rsidR="0010247E" w:rsidRDefault="0010247E" w:rsidP="00A13AD9">
      <w:pPr>
        <w:pStyle w:val="Default"/>
        <w:spacing w:line="360" w:lineRule="auto"/>
        <w:jc w:val="both"/>
        <w:rPr>
          <w:rFonts w:ascii="Arial Narrow" w:hAnsi="Arial Narrow" w:cs="Arial"/>
          <w:sz w:val="21"/>
          <w:szCs w:val="21"/>
        </w:rPr>
      </w:pPr>
    </w:p>
    <w:p w:rsidR="0010247E" w:rsidRPr="001E1DE7" w:rsidRDefault="0010247E" w:rsidP="00A13AD9">
      <w:pPr>
        <w:pStyle w:val="Default"/>
        <w:spacing w:line="360" w:lineRule="auto"/>
        <w:jc w:val="both"/>
        <w:rPr>
          <w:rFonts w:ascii="Arial Narrow" w:hAnsi="Arial Narrow" w:cs="Arial"/>
          <w:sz w:val="21"/>
          <w:szCs w:val="21"/>
        </w:rPr>
      </w:pPr>
      <w:r>
        <w:rPr>
          <w:rFonts w:ascii="Arial Narrow" w:hAnsi="Arial Narrow" w:cs="Arial"/>
          <w:sz w:val="21"/>
          <w:szCs w:val="21"/>
        </w:rPr>
        <w:t>a) Gazdasági és pénzügyi alkalmasság:</w:t>
      </w: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Ajánlatkérő a Kbt. 115. § (</w:t>
      </w:r>
      <w:r>
        <w:rPr>
          <w:rFonts w:ascii="Arial Narrow" w:hAnsi="Arial Narrow" w:cs="Arial"/>
          <w:sz w:val="21"/>
          <w:szCs w:val="21"/>
        </w:rPr>
        <w:t>2</w:t>
      </w:r>
      <w:r w:rsidRPr="001E1DE7">
        <w:rPr>
          <w:rFonts w:ascii="Arial Narrow" w:hAnsi="Arial Narrow" w:cs="Arial"/>
          <w:sz w:val="21"/>
          <w:szCs w:val="21"/>
        </w:rPr>
        <w:t xml:space="preserve">) bekezdése alapján jelen eljárásban nem ír elő alkalmassági követelményt. </w:t>
      </w:r>
    </w:p>
    <w:p w:rsidR="0010247E" w:rsidRDefault="0010247E" w:rsidP="00A13AD9">
      <w:pPr>
        <w:pStyle w:val="Default"/>
        <w:spacing w:line="360" w:lineRule="auto"/>
        <w:jc w:val="both"/>
        <w:rPr>
          <w:rFonts w:ascii="Arial Narrow" w:hAnsi="Arial Narrow" w:cs="Arial"/>
          <w:sz w:val="21"/>
          <w:szCs w:val="21"/>
        </w:rPr>
      </w:pPr>
    </w:p>
    <w:p w:rsidR="0010247E" w:rsidRDefault="0010247E" w:rsidP="00A13AD9">
      <w:pPr>
        <w:pStyle w:val="Default"/>
        <w:spacing w:line="360" w:lineRule="auto"/>
        <w:jc w:val="both"/>
        <w:rPr>
          <w:rFonts w:ascii="Arial Narrow" w:hAnsi="Arial Narrow" w:cs="Arial"/>
          <w:sz w:val="21"/>
          <w:szCs w:val="21"/>
        </w:rPr>
      </w:pPr>
      <w:r>
        <w:rPr>
          <w:rFonts w:ascii="Arial Narrow" w:hAnsi="Arial Narrow" w:cs="Arial"/>
          <w:sz w:val="21"/>
          <w:szCs w:val="21"/>
        </w:rPr>
        <w:t>b) Műszaki, illetve szakmai alkalmasság</w:t>
      </w:r>
    </w:p>
    <w:p w:rsidR="0010247E" w:rsidRPr="001E1DE7" w:rsidRDefault="0010247E" w:rsidP="00496535">
      <w:pPr>
        <w:pStyle w:val="Default"/>
        <w:spacing w:line="360" w:lineRule="auto"/>
        <w:jc w:val="both"/>
        <w:rPr>
          <w:rFonts w:ascii="Arial Narrow" w:hAnsi="Arial Narrow" w:cs="Arial"/>
          <w:sz w:val="21"/>
          <w:szCs w:val="21"/>
        </w:rPr>
      </w:pPr>
      <w:r w:rsidRPr="001E1DE7">
        <w:rPr>
          <w:rFonts w:ascii="Arial Narrow" w:hAnsi="Arial Narrow" w:cs="Arial"/>
          <w:sz w:val="21"/>
          <w:szCs w:val="21"/>
        </w:rPr>
        <w:t>Ajánlatkérő a Kbt. 115. § (</w:t>
      </w:r>
      <w:r>
        <w:rPr>
          <w:rFonts w:ascii="Arial Narrow" w:hAnsi="Arial Narrow" w:cs="Arial"/>
          <w:sz w:val="21"/>
          <w:szCs w:val="21"/>
        </w:rPr>
        <w:t>2</w:t>
      </w:r>
      <w:r w:rsidRPr="001E1DE7">
        <w:rPr>
          <w:rFonts w:ascii="Arial Narrow" w:hAnsi="Arial Narrow" w:cs="Arial"/>
          <w:sz w:val="21"/>
          <w:szCs w:val="21"/>
        </w:rPr>
        <w:t xml:space="preserve">) bekezdése alapján jelen eljárásban nem ír elő alkalmassági követelményt. </w:t>
      </w:r>
    </w:p>
    <w:p w:rsidR="0010247E" w:rsidRDefault="0010247E" w:rsidP="00A13AD9">
      <w:pPr>
        <w:pStyle w:val="Default"/>
        <w:spacing w:line="360" w:lineRule="auto"/>
        <w:jc w:val="both"/>
        <w:rPr>
          <w:rFonts w:ascii="Arial Narrow" w:hAnsi="Arial Narrow" w:cs="Arial"/>
          <w:sz w:val="21"/>
          <w:szCs w:val="21"/>
        </w:rPr>
      </w:pPr>
    </w:p>
    <w:p w:rsidR="0010247E" w:rsidRDefault="0010247E" w:rsidP="00A13AD9">
      <w:pPr>
        <w:pStyle w:val="Default"/>
        <w:spacing w:line="360" w:lineRule="auto"/>
        <w:jc w:val="both"/>
        <w:rPr>
          <w:rFonts w:ascii="Arial Narrow" w:hAnsi="Arial Narrow" w:cs="Arial"/>
          <w:sz w:val="21"/>
          <w:szCs w:val="21"/>
        </w:rPr>
      </w:pPr>
      <w:r>
        <w:rPr>
          <w:rFonts w:ascii="Arial Narrow" w:hAnsi="Arial Narrow" w:cs="Arial"/>
          <w:sz w:val="21"/>
          <w:szCs w:val="21"/>
        </w:rPr>
        <w:t xml:space="preserve">c) </w:t>
      </w:r>
      <w:r w:rsidRPr="00496535">
        <w:rPr>
          <w:rFonts w:ascii="Arial Narrow" w:hAnsi="Arial Narrow" w:cs="Arial"/>
          <w:sz w:val="21"/>
          <w:szCs w:val="21"/>
        </w:rPr>
        <w:t>Szakmai tevékenység végzésére vonatkozó alkalmasság</w:t>
      </w:r>
    </w:p>
    <w:p w:rsidR="0010247E" w:rsidRPr="001E1DE7" w:rsidRDefault="0010247E" w:rsidP="00496535">
      <w:pPr>
        <w:pStyle w:val="Default"/>
        <w:spacing w:line="360" w:lineRule="auto"/>
        <w:jc w:val="both"/>
        <w:rPr>
          <w:rFonts w:ascii="Arial Narrow" w:hAnsi="Arial Narrow" w:cs="Arial"/>
          <w:sz w:val="21"/>
          <w:szCs w:val="21"/>
        </w:rPr>
      </w:pPr>
      <w:r w:rsidRPr="001E1DE7">
        <w:rPr>
          <w:rFonts w:ascii="Arial Narrow" w:hAnsi="Arial Narrow" w:cs="Arial"/>
          <w:sz w:val="21"/>
          <w:szCs w:val="21"/>
        </w:rPr>
        <w:t>Ajánlatkérő a Kbt. 115. § (</w:t>
      </w:r>
      <w:r>
        <w:rPr>
          <w:rFonts w:ascii="Arial Narrow" w:hAnsi="Arial Narrow" w:cs="Arial"/>
          <w:sz w:val="21"/>
          <w:szCs w:val="21"/>
        </w:rPr>
        <w:t>2</w:t>
      </w:r>
      <w:r w:rsidRPr="001E1DE7">
        <w:rPr>
          <w:rFonts w:ascii="Arial Narrow" w:hAnsi="Arial Narrow" w:cs="Arial"/>
          <w:sz w:val="21"/>
          <w:szCs w:val="21"/>
        </w:rPr>
        <w:t xml:space="preserve">) bekezdése alapján jelen eljárásban nem ír elő alkalmassági követelményt. </w:t>
      </w:r>
    </w:p>
    <w:p w:rsidR="0010247E" w:rsidRDefault="0010247E" w:rsidP="00A13AD9">
      <w:pPr>
        <w:pStyle w:val="Default"/>
        <w:spacing w:line="360" w:lineRule="auto"/>
        <w:jc w:val="both"/>
        <w:rPr>
          <w:rFonts w:ascii="Arial Narrow" w:hAnsi="Arial Narrow" w:cs="Arial"/>
          <w:sz w:val="21"/>
          <w:szCs w:val="21"/>
        </w:rPr>
      </w:pPr>
    </w:p>
    <w:p w:rsidR="0010247E" w:rsidRPr="00384A0A" w:rsidRDefault="0010247E" w:rsidP="00384A0A">
      <w:pPr>
        <w:pStyle w:val="Default"/>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Arial Narrow" w:hAnsi="Arial Narrow" w:cs="Arial"/>
          <w:b/>
          <w:bCs/>
          <w:sz w:val="21"/>
          <w:szCs w:val="21"/>
        </w:rPr>
      </w:pPr>
      <w:r w:rsidRPr="001E1DE7">
        <w:rPr>
          <w:rFonts w:ascii="Arial Narrow" w:hAnsi="Arial Narrow" w:cs="Arial"/>
          <w:b/>
          <w:bCs/>
          <w:sz w:val="21"/>
          <w:szCs w:val="21"/>
        </w:rPr>
        <w:t xml:space="preserve">13. Ajánlattételi határidő: </w:t>
      </w:r>
    </w:p>
    <w:p w:rsidR="0010247E" w:rsidRDefault="0010247E" w:rsidP="00A13AD9">
      <w:pPr>
        <w:pStyle w:val="Default"/>
        <w:spacing w:line="360" w:lineRule="auto"/>
        <w:jc w:val="both"/>
        <w:rPr>
          <w:rFonts w:ascii="Arial Narrow" w:hAnsi="Arial Narrow" w:cs="Arial"/>
          <w:sz w:val="21"/>
          <w:szCs w:val="21"/>
        </w:rPr>
      </w:pP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2017. </w:t>
      </w:r>
      <w:r>
        <w:rPr>
          <w:rFonts w:ascii="Arial Narrow" w:hAnsi="Arial Narrow" w:cs="Arial"/>
          <w:sz w:val="21"/>
          <w:szCs w:val="21"/>
        </w:rPr>
        <w:t>november 08.</w:t>
      </w:r>
      <w:r w:rsidRPr="001E1DE7">
        <w:rPr>
          <w:rFonts w:ascii="Arial Narrow" w:hAnsi="Arial Narrow" w:cs="Arial"/>
          <w:sz w:val="21"/>
          <w:szCs w:val="21"/>
        </w:rPr>
        <w:t xml:space="preserve"> 11:00 óra </w:t>
      </w: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Az </w:t>
      </w:r>
      <w:r>
        <w:rPr>
          <w:rFonts w:ascii="Arial Narrow" w:hAnsi="Arial Narrow" w:cs="Arial"/>
          <w:sz w:val="21"/>
          <w:szCs w:val="21"/>
        </w:rPr>
        <w:t xml:space="preserve">ajánlatoknak ezen határidőig a felhívás 14. pontjában megadottak szerinti </w:t>
      </w:r>
      <w:r w:rsidRPr="001E1DE7">
        <w:rPr>
          <w:rFonts w:ascii="Arial Narrow" w:hAnsi="Arial Narrow" w:cs="Arial"/>
          <w:sz w:val="21"/>
          <w:szCs w:val="21"/>
        </w:rPr>
        <w:t xml:space="preserve">címen rendelkezésre kell állnia, a kézbesítésből származó bárminemű késedelem az ajánlattevő felelőssége. </w:t>
      </w:r>
    </w:p>
    <w:p w:rsidR="0010247E" w:rsidRPr="00384A0A" w:rsidRDefault="0010247E" w:rsidP="00384A0A">
      <w:pPr>
        <w:pStyle w:val="Default"/>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Arial Narrow" w:hAnsi="Arial Narrow" w:cs="Arial"/>
          <w:b/>
          <w:bCs/>
          <w:sz w:val="21"/>
          <w:szCs w:val="21"/>
        </w:rPr>
      </w:pPr>
      <w:bookmarkStart w:id="0" w:name="_GoBack"/>
      <w:bookmarkEnd w:id="0"/>
      <w:r w:rsidRPr="001E1DE7">
        <w:rPr>
          <w:rFonts w:ascii="Arial Narrow" w:hAnsi="Arial Narrow" w:cs="Arial"/>
          <w:b/>
          <w:bCs/>
          <w:sz w:val="21"/>
          <w:szCs w:val="21"/>
        </w:rPr>
        <w:t xml:space="preserve">14. Az ajánlat benyújtásának címe: </w:t>
      </w:r>
    </w:p>
    <w:p w:rsidR="0010247E" w:rsidRDefault="0010247E" w:rsidP="00A13AD9">
      <w:pPr>
        <w:pStyle w:val="Default"/>
        <w:spacing w:line="360" w:lineRule="auto"/>
        <w:jc w:val="both"/>
        <w:rPr>
          <w:rFonts w:ascii="Arial Narrow" w:hAnsi="Arial Narrow" w:cs="Arial"/>
          <w:sz w:val="21"/>
          <w:szCs w:val="21"/>
        </w:rPr>
      </w:pPr>
    </w:p>
    <w:p w:rsidR="0010247E" w:rsidRDefault="0010247E" w:rsidP="00EB0199">
      <w:pPr>
        <w:pStyle w:val="Default"/>
        <w:spacing w:line="360" w:lineRule="auto"/>
        <w:jc w:val="both"/>
        <w:rPr>
          <w:rFonts w:ascii="Arial Narrow" w:hAnsi="Arial Narrow" w:cs="Arial"/>
          <w:sz w:val="21"/>
          <w:szCs w:val="21"/>
        </w:rPr>
      </w:pPr>
      <w:r w:rsidRPr="00496535">
        <w:rPr>
          <w:rFonts w:ascii="Arial Narrow" w:hAnsi="Arial Narrow" w:cs="Arial"/>
          <w:sz w:val="21"/>
          <w:szCs w:val="21"/>
        </w:rPr>
        <w:t>Tihanyi Közös Önkormányzati Hivatal Balatonakali Kirendeltsége</w:t>
      </w:r>
    </w:p>
    <w:p w:rsidR="0010247E" w:rsidRDefault="0010247E" w:rsidP="00A13AD9">
      <w:pPr>
        <w:pStyle w:val="Default"/>
        <w:spacing w:line="360" w:lineRule="auto"/>
        <w:jc w:val="both"/>
        <w:rPr>
          <w:rFonts w:ascii="Arial Narrow" w:hAnsi="Arial Narrow" w:cs="Arial"/>
          <w:sz w:val="21"/>
          <w:szCs w:val="21"/>
        </w:rPr>
      </w:pPr>
      <w:r w:rsidRPr="00496535">
        <w:rPr>
          <w:rFonts w:ascii="Arial Narrow" w:hAnsi="Arial Narrow" w:cs="Arial"/>
          <w:sz w:val="21"/>
          <w:szCs w:val="21"/>
        </w:rPr>
        <w:t>8243 Balatonakali</w:t>
      </w:r>
      <w:r>
        <w:rPr>
          <w:rFonts w:ascii="Arial Narrow" w:hAnsi="Arial Narrow" w:cs="Arial"/>
          <w:sz w:val="21"/>
          <w:szCs w:val="21"/>
        </w:rPr>
        <w:t>,</w:t>
      </w:r>
      <w:r w:rsidRPr="00496535">
        <w:rPr>
          <w:rFonts w:ascii="Arial Narrow" w:hAnsi="Arial Narrow" w:cs="Arial"/>
          <w:sz w:val="21"/>
          <w:szCs w:val="21"/>
        </w:rPr>
        <w:t xml:space="preserve"> Kossuth L. u. 45.</w:t>
      </w:r>
      <w:r>
        <w:rPr>
          <w:rFonts w:ascii="Arial Narrow" w:hAnsi="Arial Narrow" w:cs="Arial"/>
          <w:sz w:val="21"/>
          <w:szCs w:val="21"/>
        </w:rPr>
        <w:t xml:space="preserve"> </w:t>
      </w:r>
    </w:p>
    <w:p w:rsidR="0010247E" w:rsidRDefault="0010247E" w:rsidP="00A13AD9">
      <w:pPr>
        <w:pStyle w:val="Default"/>
        <w:spacing w:line="360" w:lineRule="auto"/>
        <w:jc w:val="both"/>
        <w:rPr>
          <w:rFonts w:ascii="Arial Narrow" w:hAnsi="Arial Narrow" w:cs="Arial"/>
          <w:sz w:val="21"/>
          <w:szCs w:val="21"/>
        </w:rPr>
      </w:pPr>
      <w:r>
        <w:rPr>
          <w:rFonts w:ascii="Arial Narrow" w:hAnsi="Arial Narrow" w:cs="Arial"/>
          <w:sz w:val="21"/>
          <w:szCs w:val="21"/>
        </w:rPr>
        <w:t>Dr. Szabó Sándor kirendeltségvezető</w:t>
      </w:r>
    </w:p>
    <w:p w:rsidR="0010247E" w:rsidRDefault="0010247E" w:rsidP="00A13AD9">
      <w:pPr>
        <w:pStyle w:val="Default"/>
        <w:spacing w:line="360" w:lineRule="auto"/>
        <w:jc w:val="both"/>
        <w:rPr>
          <w:rFonts w:ascii="Arial Narrow" w:hAnsi="Arial Narrow" w:cs="Arial"/>
          <w:sz w:val="21"/>
          <w:szCs w:val="21"/>
        </w:rPr>
      </w:pPr>
    </w:p>
    <w:p w:rsidR="0010247E" w:rsidRPr="00384A0A" w:rsidRDefault="0010247E" w:rsidP="00384A0A">
      <w:pPr>
        <w:pStyle w:val="Default"/>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Arial Narrow" w:hAnsi="Arial Narrow" w:cs="Arial"/>
          <w:b/>
          <w:bCs/>
          <w:sz w:val="21"/>
          <w:szCs w:val="21"/>
        </w:rPr>
      </w:pPr>
      <w:r w:rsidRPr="001E1DE7">
        <w:rPr>
          <w:rFonts w:ascii="Arial Narrow" w:hAnsi="Arial Narrow" w:cs="Arial"/>
          <w:b/>
          <w:bCs/>
          <w:sz w:val="21"/>
          <w:szCs w:val="21"/>
        </w:rPr>
        <w:t xml:space="preserve">15. Az ajánlattétel nyelve: </w:t>
      </w:r>
    </w:p>
    <w:p w:rsidR="0010247E" w:rsidRPr="001E1DE7" w:rsidRDefault="0010247E" w:rsidP="00A13AD9">
      <w:pPr>
        <w:pStyle w:val="Default"/>
        <w:spacing w:line="360" w:lineRule="auto"/>
        <w:jc w:val="both"/>
        <w:rPr>
          <w:rFonts w:ascii="Arial Narrow" w:hAnsi="Arial Narrow" w:cs="Arial"/>
          <w:sz w:val="21"/>
          <w:szCs w:val="21"/>
        </w:rPr>
      </w:pP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Magyar. </w:t>
      </w: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Az ajánlatot magyar nyelven kell beadni, más nyelven nem nyújtható be az ajánlat. </w:t>
      </w: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Az eljárás során mindennemű levelezés és kapcsolattartás cs</w:t>
      </w:r>
      <w:r>
        <w:rPr>
          <w:rFonts w:ascii="Arial Narrow" w:hAnsi="Arial Narrow" w:cs="Arial"/>
          <w:sz w:val="21"/>
          <w:szCs w:val="21"/>
        </w:rPr>
        <w:t>ak ezen a nyelven történik. Jog</w:t>
      </w:r>
      <w:r w:rsidRPr="001E1DE7">
        <w:rPr>
          <w:rFonts w:ascii="Arial Narrow" w:hAnsi="Arial Narrow" w:cs="Arial"/>
          <w:sz w:val="21"/>
          <w:szCs w:val="21"/>
        </w:rPr>
        <w:t xml:space="preserve">hatás kiváltására csak a magyar nyelvű nyilatkozatok, okiratok alkalmasak. Abban az esetben, ha a benyújtásra kerülő igazolások vagy okiratok nyelve nem magyar, úgy az ajánlattevő köteles mellékelni a magyar nyelvű fordításokat annak szem előtt tartásával, hogy helytelen fordítás következményeit az ajánlattevőnek kell viselnie. </w:t>
      </w:r>
    </w:p>
    <w:p w:rsidR="0010247E" w:rsidRDefault="0010247E" w:rsidP="00A13AD9">
      <w:pPr>
        <w:pStyle w:val="Default"/>
        <w:spacing w:line="360" w:lineRule="auto"/>
        <w:jc w:val="both"/>
        <w:rPr>
          <w:rFonts w:ascii="Arial Narrow" w:hAnsi="Arial Narrow" w:cs="Arial"/>
          <w:sz w:val="21"/>
          <w:szCs w:val="21"/>
        </w:rPr>
      </w:pPr>
    </w:p>
    <w:p w:rsidR="0010247E" w:rsidRPr="00F977AC" w:rsidRDefault="0010247E" w:rsidP="00F977AC">
      <w:pPr>
        <w:pStyle w:val="Default"/>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Arial Narrow" w:hAnsi="Arial Narrow" w:cs="Arial"/>
          <w:b/>
          <w:bCs/>
          <w:sz w:val="21"/>
          <w:szCs w:val="21"/>
        </w:rPr>
      </w:pPr>
      <w:r w:rsidRPr="001E1DE7">
        <w:rPr>
          <w:rFonts w:ascii="Arial Narrow" w:hAnsi="Arial Narrow" w:cs="Arial"/>
          <w:b/>
          <w:bCs/>
          <w:sz w:val="21"/>
          <w:szCs w:val="21"/>
        </w:rPr>
        <w:t>16. Az ajánlat(ok) felbontásának helye, ideje és az aján</w:t>
      </w:r>
      <w:r>
        <w:rPr>
          <w:rFonts w:ascii="Arial Narrow" w:hAnsi="Arial Narrow" w:cs="Arial"/>
          <w:b/>
          <w:bCs/>
          <w:sz w:val="21"/>
          <w:szCs w:val="21"/>
        </w:rPr>
        <w:t>latok felbontásán jelenlétre jo</w:t>
      </w:r>
      <w:r w:rsidRPr="001E1DE7">
        <w:rPr>
          <w:rFonts w:ascii="Arial Narrow" w:hAnsi="Arial Narrow" w:cs="Arial"/>
          <w:b/>
          <w:bCs/>
          <w:sz w:val="21"/>
          <w:szCs w:val="21"/>
        </w:rPr>
        <w:t xml:space="preserve">gosultak: </w:t>
      </w:r>
    </w:p>
    <w:p w:rsidR="0010247E" w:rsidRPr="001E1DE7" w:rsidRDefault="0010247E" w:rsidP="00A13AD9">
      <w:pPr>
        <w:pStyle w:val="Default"/>
        <w:spacing w:line="360" w:lineRule="auto"/>
        <w:jc w:val="both"/>
        <w:rPr>
          <w:rFonts w:ascii="Arial Narrow" w:hAnsi="Arial Narrow" w:cs="Arial"/>
          <w:sz w:val="21"/>
          <w:szCs w:val="21"/>
        </w:rPr>
      </w:pPr>
    </w:p>
    <w:p w:rsidR="0010247E" w:rsidRDefault="0010247E" w:rsidP="00496535">
      <w:pPr>
        <w:pStyle w:val="Default"/>
        <w:spacing w:line="360" w:lineRule="auto"/>
        <w:jc w:val="both"/>
        <w:rPr>
          <w:rFonts w:ascii="Arial Narrow" w:hAnsi="Arial Narrow" w:cs="Arial"/>
          <w:sz w:val="21"/>
          <w:szCs w:val="21"/>
        </w:rPr>
      </w:pPr>
      <w:r w:rsidRPr="00496535">
        <w:rPr>
          <w:rFonts w:ascii="Arial Narrow" w:hAnsi="Arial Narrow" w:cs="Arial"/>
          <w:sz w:val="21"/>
          <w:szCs w:val="21"/>
        </w:rPr>
        <w:t>Tihanyi Közös Önkormányzati Hivatal Balatonakali Kirendeltsége</w:t>
      </w:r>
    </w:p>
    <w:p w:rsidR="0010247E" w:rsidRDefault="0010247E" w:rsidP="00EB0199">
      <w:pPr>
        <w:pStyle w:val="Default"/>
        <w:spacing w:line="360" w:lineRule="auto"/>
        <w:jc w:val="both"/>
        <w:rPr>
          <w:rFonts w:ascii="Arial Narrow" w:hAnsi="Arial Narrow" w:cs="Arial"/>
          <w:sz w:val="21"/>
          <w:szCs w:val="21"/>
        </w:rPr>
      </w:pPr>
      <w:r w:rsidRPr="00496535">
        <w:rPr>
          <w:rFonts w:ascii="Arial Narrow" w:hAnsi="Arial Narrow" w:cs="Arial"/>
          <w:sz w:val="21"/>
          <w:szCs w:val="21"/>
        </w:rPr>
        <w:t>8243 Balatonakali</w:t>
      </w:r>
      <w:r>
        <w:rPr>
          <w:rFonts w:ascii="Arial Narrow" w:hAnsi="Arial Narrow" w:cs="Arial"/>
          <w:sz w:val="21"/>
          <w:szCs w:val="21"/>
        </w:rPr>
        <w:t>,</w:t>
      </w:r>
      <w:r w:rsidRPr="00496535">
        <w:rPr>
          <w:rFonts w:ascii="Arial Narrow" w:hAnsi="Arial Narrow" w:cs="Arial"/>
          <w:sz w:val="21"/>
          <w:szCs w:val="21"/>
        </w:rPr>
        <w:t xml:space="preserve"> Kossuth L. u. 45.</w:t>
      </w:r>
      <w:r>
        <w:rPr>
          <w:rFonts w:ascii="Arial Narrow" w:hAnsi="Arial Narrow" w:cs="Arial"/>
          <w:sz w:val="21"/>
          <w:szCs w:val="21"/>
        </w:rPr>
        <w:t xml:space="preserve"> tárgyaló</w:t>
      </w:r>
    </w:p>
    <w:p w:rsidR="0010247E" w:rsidRPr="001E1DE7" w:rsidRDefault="0010247E" w:rsidP="00A13AD9">
      <w:pPr>
        <w:pStyle w:val="Default"/>
        <w:spacing w:line="360" w:lineRule="auto"/>
        <w:jc w:val="both"/>
        <w:rPr>
          <w:rFonts w:ascii="Arial Narrow" w:hAnsi="Arial Narrow" w:cs="Arial"/>
          <w:sz w:val="21"/>
          <w:szCs w:val="21"/>
        </w:rPr>
      </w:pPr>
      <w:r w:rsidRPr="008D7086">
        <w:rPr>
          <w:rFonts w:ascii="Arial Narrow" w:hAnsi="Arial Narrow" w:cs="Arial"/>
          <w:sz w:val="21"/>
          <w:szCs w:val="21"/>
        </w:rPr>
        <w:t xml:space="preserve">2017. </w:t>
      </w:r>
      <w:r>
        <w:rPr>
          <w:rFonts w:ascii="Arial Narrow" w:hAnsi="Arial Narrow" w:cs="Arial"/>
          <w:sz w:val="21"/>
          <w:szCs w:val="21"/>
        </w:rPr>
        <w:t>november 08.</w:t>
      </w:r>
      <w:r w:rsidRPr="008D7086">
        <w:rPr>
          <w:rFonts w:ascii="Arial Narrow" w:hAnsi="Arial Narrow" w:cs="Arial"/>
          <w:sz w:val="21"/>
          <w:szCs w:val="21"/>
        </w:rPr>
        <w:t xml:space="preserve"> 11:00 óra</w:t>
      </w:r>
      <w:r w:rsidRPr="001E1DE7">
        <w:rPr>
          <w:rFonts w:ascii="Arial Narrow" w:hAnsi="Arial Narrow" w:cs="Arial"/>
          <w:sz w:val="21"/>
          <w:szCs w:val="21"/>
        </w:rPr>
        <w:t xml:space="preserve"> </w:t>
      </w: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Az ajánlatok felbontásán jelenlétre jogosultak: A Kbt. 68. § (3) bekezdése szerinti személyek. Ajánlatkérő a bontás során a Kbt. 68. § (1); (4) és (6) bekezdései szerint jár el. </w:t>
      </w:r>
    </w:p>
    <w:p w:rsidR="0010247E" w:rsidRPr="001E1DE7" w:rsidRDefault="0010247E" w:rsidP="00A13AD9">
      <w:pPr>
        <w:pStyle w:val="Default"/>
        <w:spacing w:line="360" w:lineRule="auto"/>
        <w:jc w:val="both"/>
        <w:rPr>
          <w:rFonts w:ascii="Arial Narrow" w:hAnsi="Arial Narrow" w:cs="Arial"/>
          <w:sz w:val="21"/>
          <w:szCs w:val="21"/>
        </w:rPr>
      </w:pPr>
    </w:p>
    <w:p w:rsidR="0010247E" w:rsidRPr="00F977AC" w:rsidRDefault="0010247E" w:rsidP="00F977AC">
      <w:pPr>
        <w:pStyle w:val="Default"/>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Arial Narrow" w:hAnsi="Arial Narrow" w:cs="Arial"/>
          <w:b/>
          <w:bCs/>
          <w:sz w:val="21"/>
          <w:szCs w:val="21"/>
        </w:rPr>
      </w:pPr>
      <w:r w:rsidRPr="001E1DE7">
        <w:rPr>
          <w:rFonts w:ascii="Arial Narrow" w:hAnsi="Arial Narrow" w:cs="Arial"/>
          <w:b/>
          <w:bCs/>
          <w:sz w:val="21"/>
          <w:szCs w:val="21"/>
        </w:rPr>
        <w:t xml:space="preserve">17. Az ajánlati kötöttség minimális időtartama: </w:t>
      </w: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 xml:space="preserve">Az ajánlattételi határidő lejártától számított 60 napig kötve van ajánlatához. </w:t>
      </w:r>
    </w:p>
    <w:p w:rsidR="0010247E" w:rsidRPr="001E1DE7" w:rsidRDefault="0010247E" w:rsidP="00A13AD9">
      <w:pPr>
        <w:pStyle w:val="Default"/>
        <w:spacing w:line="360" w:lineRule="auto"/>
        <w:jc w:val="both"/>
        <w:rPr>
          <w:rFonts w:ascii="Arial Narrow" w:hAnsi="Arial Narrow" w:cs="Arial"/>
          <w:sz w:val="21"/>
          <w:szCs w:val="21"/>
        </w:rPr>
      </w:pPr>
    </w:p>
    <w:p w:rsidR="0010247E" w:rsidRPr="00F977AC" w:rsidRDefault="0010247E" w:rsidP="00F977AC">
      <w:pPr>
        <w:pStyle w:val="Default"/>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Arial Narrow" w:hAnsi="Arial Narrow" w:cs="Arial"/>
          <w:b/>
          <w:bCs/>
          <w:sz w:val="21"/>
          <w:szCs w:val="21"/>
        </w:rPr>
      </w:pPr>
      <w:r w:rsidRPr="001E1DE7">
        <w:rPr>
          <w:rFonts w:ascii="Arial Narrow" w:hAnsi="Arial Narrow" w:cs="Arial"/>
          <w:b/>
          <w:bCs/>
          <w:sz w:val="21"/>
          <w:szCs w:val="21"/>
        </w:rPr>
        <w:t>18. Az ajánlati biztosíték előírására, valamint a sze</w:t>
      </w:r>
      <w:r>
        <w:rPr>
          <w:rFonts w:ascii="Arial Narrow" w:hAnsi="Arial Narrow" w:cs="Arial"/>
          <w:b/>
          <w:bCs/>
          <w:sz w:val="21"/>
          <w:szCs w:val="21"/>
        </w:rPr>
        <w:t>rződésben megkövetelt biztosíté</w:t>
      </w:r>
      <w:r w:rsidRPr="001E1DE7">
        <w:rPr>
          <w:rFonts w:ascii="Arial Narrow" w:hAnsi="Arial Narrow" w:cs="Arial"/>
          <w:b/>
          <w:bCs/>
          <w:sz w:val="21"/>
          <w:szCs w:val="21"/>
        </w:rPr>
        <w:t xml:space="preserve">kokra vonatkozó információ: </w:t>
      </w:r>
    </w:p>
    <w:p w:rsidR="0010247E" w:rsidRDefault="0010247E" w:rsidP="00A13AD9">
      <w:pPr>
        <w:pStyle w:val="Default"/>
        <w:spacing w:line="360" w:lineRule="auto"/>
        <w:jc w:val="both"/>
        <w:rPr>
          <w:rFonts w:ascii="Arial Narrow" w:hAnsi="Arial Narrow" w:cs="Arial"/>
          <w:sz w:val="21"/>
          <w:szCs w:val="21"/>
          <w:u w:val="single"/>
        </w:rPr>
      </w:pPr>
    </w:p>
    <w:p w:rsidR="0010247E" w:rsidRPr="002B6AD8" w:rsidRDefault="0010247E" w:rsidP="00A13AD9">
      <w:pPr>
        <w:pStyle w:val="Default"/>
        <w:spacing w:line="360" w:lineRule="auto"/>
        <w:jc w:val="both"/>
        <w:rPr>
          <w:rFonts w:ascii="Arial Narrow" w:hAnsi="Arial Narrow" w:cs="Arial"/>
          <w:sz w:val="21"/>
          <w:szCs w:val="21"/>
          <w:u w:val="single"/>
        </w:rPr>
      </w:pPr>
      <w:r w:rsidRPr="002B6AD8">
        <w:rPr>
          <w:rFonts w:ascii="Arial Narrow" w:hAnsi="Arial Narrow" w:cs="Arial"/>
          <w:sz w:val="21"/>
          <w:szCs w:val="21"/>
          <w:u w:val="single"/>
        </w:rPr>
        <w:t>Ajánlati biztosíték:</w:t>
      </w:r>
    </w:p>
    <w:p w:rsidR="0010247E" w:rsidRPr="001E1DE7" w:rsidRDefault="0010247E" w:rsidP="00A13AD9">
      <w:pPr>
        <w:pStyle w:val="Default"/>
        <w:spacing w:line="360" w:lineRule="auto"/>
        <w:jc w:val="both"/>
        <w:rPr>
          <w:rFonts w:ascii="Arial Narrow" w:hAnsi="Arial Narrow" w:cs="Arial"/>
          <w:sz w:val="21"/>
          <w:szCs w:val="21"/>
        </w:rPr>
      </w:pPr>
      <w:r w:rsidRPr="008D7086">
        <w:rPr>
          <w:rFonts w:ascii="Arial Narrow" w:hAnsi="Arial Narrow" w:cs="Arial"/>
          <w:sz w:val="21"/>
          <w:szCs w:val="21"/>
        </w:rPr>
        <w:t>Ajánlatkérő jelen közbeszerzési eljárásban ajánlati biztosíték nyújtását nem követeli meg.</w:t>
      </w:r>
      <w:r w:rsidRPr="001E1DE7">
        <w:rPr>
          <w:rFonts w:ascii="Arial Narrow" w:hAnsi="Arial Narrow" w:cs="Arial"/>
          <w:sz w:val="21"/>
          <w:szCs w:val="21"/>
        </w:rPr>
        <w:t xml:space="preserve"> </w:t>
      </w:r>
    </w:p>
    <w:p w:rsidR="0010247E" w:rsidRDefault="0010247E" w:rsidP="00A13AD9">
      <w:pPr>
        <w:pStyle w:val="Default"/>
        <w:spacing w:line="360" w:lineRule="auto"/>
        <w:jc w:val="both"/>
        <w:rPr>
          <w:rFonts w:ascii="Arial Narrow" w:hAnsi="Arial Narrow" w:cs="Arial"/>
          <w:sz w:val="21"/>
          <w:szCs w:val="21"/>
        </w:rPr>
      </w:pPr>
    </w:p>
    <w:p w:rsidR="0010247E" w:rsidRPr="002B6AD8" w:rsidRDefault="0010247E" w:rsidP="00A13AD9">
      <w:pPr>
        <w:pStyle w:val="Default"/>
        <w:spacing w:line="360" w:lineRule="auto"/>
        <w:jc w:val="both"/>
        <w:rPr>
          <w:rFonts w:ascii="Arial Narrow" w:hAnsi="Arial Narrow" w:cs="Arial"/>
          <w:sz w:val="21"/>
          <w:szCs w:val="21"/>
          <w:u w:val="single"/>
        </w:rPr>
      </w:pPr>
      <w:r w:rsidRPr="002B6AD8">
        <w:rPr>
          <w:rFonts w:ascii="Arial Narrow" w:hAnsi="Arial Narrow" w:cs="Arial"/>
          <w:sz w:val="21"/>
          <w:szCs w:val="21"/>
          <w:u w:val="single"/>
        </w:rPr>
        <w:t>Előleg-visszafizetési biztosíték:</w:t>
      </w:r>
    </w:p>
    <w:p w:rsidR="0010247E" w:rsidRPr="001E1DE7" w:rsidRDefault="0010247E" w:rsidP="00A13AD9">
      <w:pPr>
        <w:pStyle w:val="Default"/>
        <w:spacing w:line="360" w:lineRule="auto"/>
        <w:jc w:val="both"/>
        <w:rPr>
          <w:rFonts w:ascii="Arial Narrow" w:hAnsi="Arial Narrow" w:cs="Arial"/>
          <w:sz w:val="21"/>
          <w:szCs w:val="21"/>
        </w:rPr>
      </w:pPr>
      <w:r w:rsidRPr="002B6AD8">
        <w:rPr>
          <w:rFonts w:ascii="Arial Narrow" w:hAnsi="Arial Narrow" w:cs="Arial"/>
          <w:bCs/>
          <w:sz w:val="21"/>
          <w:szCs w:val="21"/>
        </w:rPr>
        <w:t>Előleg-visszafizetési biztosíték</w:t>
      </w:r>
      <w:r>
        <w:rPr>
          <w:rFonts w:ascii="Arial Narrow" w:hAnsi="Arial Narrow" w:cs="Arial"/>
          <w:b/>
          <w:bCs/>
          <w:sz w:val="21"/>
          <w:szCs w:val="21"/>
        </w:rPr>
        <w:t xml:space="preserve"> </w:t>
      </w:r>
      <w:r w:rsidRPr="008D7086">
        <w:rPr>
          <w:rFonts w:ascii="Arial Narrow" w:hAnsi="Arial Narrow" w:cs="Arial"/>
          <w:bCs/>
          <w:sz w:val="21"/>
          <w:szCs w:val="21"/>
        </w:rPr>
        <w:t>nem került meghatározásra.</w:t>
      </w:r>
    </w:p>
    <w:p w:rsidR="0010247E" w:rsidRDefault="0010247E" w:rsidP="00A13AD9">
      <w:pPr>
        <w:pStyle w:val="Default"/>
        <w:spacing w:line="360" w:lineRule="auto"/>
        <w:jc w:val="both"/>
        <w:rPr>
          <w:rFonts w:ascii="Arial Narrow" w:hAnsi="Arial Narrow" w:cs="Arial"/>
          <w:sz w:val="21"/>
          <w:szCs w:val="21"/>
        </w:rPr>
      </w:pPr>
    </w:p>
    <w:p w:rsidR="0010247E" w:rsidRPr="002B6AD8" w:rsidRDefault="0010247E" w:rsidP="00EB0199">
      <w:pPr>
        <w:pStyle w:val="Default"/>
        <w:spacing w:line="360" w:lineRule="auto"/>
        <w:jc w:val="both"/>
        <w:rPr>
          <w:rFonts w:ascii="Arial Narrow" w:hAnsi="Arial Narrow" w:cs="Arial"/>
          <w:sz w:val="21"/>
          <w:szCs w:val="21"/>
          <w:u w:val="single"/>
        </w:rPr>
      </w:pPr>
      <w:r w:rsidRPr="002B6AD8">
        <w:rPr>
          <w:rFonts w:ascii="Arial Narrow" w:hAnsi="Arial Narrow" w:cs="Arial"/>
          <w:sz w:val="21"/>
          <w:szCs w:val="21"/>
          <w:u w:val="single"/>
        </w:rPr>
        <w:t>A szerződést megerősítő biztosítékok:</w:t>
      </w:r>
    </w:p>
    <w:p w:rsidR="0010247E" w:rsidRPr="00EB0199" w:rsidRDefault="0010247E" w:rsidP="00EB0199">
      <w:pPr>
        <w:pStyle w:val="Default"/>
        <w:spacing w:line="360" w:lineRule="auto"/>
        <w:jc w:val="both"/>
        <w:rPr>
          <w:rFonts w:ascii="Arial Narrow" w:hAnsi="Arial Narrow" w:cs="Arial"/>
          <w:sz w:val="21"/>
          <w:szCs w:val="21"/>
        </w:rPr>
      </w:pPr>
      <w:r w:rsidRPr="00EB0199">
        <w:rPr>
          <w:rFonts w:ascii="Arial Narrow" w:hAnsi="Arial Narrow" w:cs="Arial"/>
          <w:sz w:val="21"/>
          <w:szCs w:val="21"/>
        </w:rPr>
        <w:t>A Ptk. 6:186. § (1) bekezdés alapján a nyertes ajánlattevő kötbért köteles fizetni.</w:t>
      </w:r>
    </w:p>
    <w:p w:rsidR="0010247E" w:rsidRDefault="0010247E" w:rsidP="00EB0199">
      <w:pPr>
        <w:pStyle w:val="Default"/>
        <w:spacing w:line="360" w:lineRule="auto"/>
        <w:jc w:val="both"/>
        <w:rPr>
          <w:rFonts w:ascii="Arial Narrow" w:hAnsi="Arial Narrow" w:cs="Arial"/>
          <w:sz w:val="21"/>
          <w:szCs w:val="21"/>
          <w:u w:val="single"/>
        </w:rPr>
      </w:pPr>
    </w:p>
    <w:p w:rsidR="0010247E" w:rsidRPr="00EB0199" w:rsidRDefault="0010247E" w:rsidP="00EB0199">
      <w:pPr>
        <w:pStyle w:val="Default"/>
        <w:spacing w:line="360" w:lineRule="auto"/>
        <w:jc w:val="both"/>
        <w:rPr>
          <w:rFonts w:ascii="Arial Narrow" w:hAnsi="Arial Narrow" w:cs="Arial"/>
          <w:sz w:val="21"/>
          <w:szCs w:val="21"/>
          <w:u w:val="single"/>
        </w:rPr>
      </w:pPr>
      <w:r w:rsidRPr="00EB0199">
        <w:rPr>
          <w:rFonts w:ascii="Arial Narrow" w:hAnsi="Arial Narrow" w:cs="Arial"/>
          <w:sz w:val="21"/>
          <w:szCs w:val="21"/>
          <w:u w:val="single"/>
        </w:rPr>
        <w:t>Késedelmi kötbér:</w:t>
      </w:r>
    </w:p>
    <w:p w:rsidR="0010247E" w:rsidRPr="00EB0199" w:rsidRDefault="0010247E" w:rsidP="00EB0199">
      <w:pPr>
        <w:pStyle w:val="Default"/>
        <w:spacing w:line="360" w:lineRule="auto"/>
        <w:jc w:val="both"/>
        <w:rPr>
          <w:rFonts w:ascii="Arial Narrow" w:hAnsi="Arial Narrow" w:cs="Arial"/>
          <w:sz w:val="21"/>
          <w:szCs w:val="21"/>
        </w:rPr>
      </w:pPr>
      <w:r w:rsidRPr="00EB0199">
        <w:rPr>
          <w:rFonts w:ascii="Arial Narrow" w:hAnsi="Arial Narrow" w:cs="Arial"/>
          <w:sz w:val="21"/>
          <w:szCs w:val="21"/>
        </w:rPr>
        <w:t>Amennyiben a szerződés teljesítése a nyertes ajánlattevőnek felróható okból késedelmet szenved, úgy a nyertes ajánlattevő a szerződés szerinti, áfa nélkül számított ellenszolgáltatás 0,3 %-a/nap mértékű késedelmi kötbért köteles fizetni az ajánlatkérőnek, a késedelembe eséstől a tényleges teljesítésig terjedő időszakra, de legfeljebb 30 naptári napig. A késedelembe esést követő 30. nap után ajánlatkérő jogosult a szerződést felmondási idő közbeiktatása nélkül felmondani, továbbá a teljesítés elmaradásából származó kárát a nyertes ajánlattevőtől követelni.</w:t>
      </w:r>
    </w:p>
    <w:p w:rsidR="0010247E" w:rsidRDefault="0010247E" w:rsidP="00EB0199">
      <w:pPr>
        <w:pStyle w:val="Default"/>
        <w:spacing w:line="360" w:lineRule="auto"/>
        <w:jc w:val="both"/>
        <w:rPr>
          <w:rFonts w:ascii="Arial Narrow" w:hAnsi="Arial Narrow" w:cs="Arial"/>
          <w:sz w:val="21"/>
          <w:szCs w:val="21"/>
          <w:u w:val="single"/>
        </w:rPr>
      </w:pPr>
    </w:p>
    <w:p w:rsidR="0010247E" w:rsidRPr="00EB0199" w:rsidRDefault="0010247E" w:rsidP="00EB0199">
      <w:pPr>
        <w:pStyle w:val="Default"/>
        <w:spacing w:line="360" w:lineRule="auto"/>
        <w:jc w:val="both"/>
        <w:rPr>
          <w:rFonts w:ascii="Arial Narrow" w:hAnsi="Arial Narrow" w:cs="Arial"/>
          <w:sz w:val="21"/>
          <w:szCs w:val="21"/>
          <w:u w:val="single"/>
        </w:rPr>
      </w:pPr>
      <w:r w:rsidRPr="00EB0199">
        <w:rPr>
          <w:rFonts w:ascii="Arial Narrow" w:hAnsi="Arial Narrow" w:cs="Arial"/>
          <w:sz w:val="21"/>
          <w:szCs w:val="21"/>
          <w:u w:val="single"/>
        </w:rPr>
        <w:t>Hibás teljesítési kötbér:</w:t>
      </w:r>
    </w:p>
    <w:p w:rsidR="0010247E" w:rsidRPr="00EB0199" w:rsidRDefault="0010247E" w:rsidP="00EB0199">
      <w:pPr>
        <w:pStyle w:val="Default"/>
        <w:spacing w:line="360" w:lineRule="auto"/>
        <w:jc w:val="both"/>
        <w:rPr>
          <w:rFonts w:ascii="Arial Narrow" w:hAnsi="Arial Narrow" w:cs="Arial"/>
          <w:sz w:val="21"/>
          <w:szCs w:val="21"/>
        </w:rPr>
      </w:pPr>
      <w:r w:rsidRPr="00EB0199">
        <w:rPr>
          <w:rFonts w:ascii="Arial Narrow" w:hAnsi="Arial Narrow" w:cs="Arial"/>
          <w:sz w:val="21"/>
          <w:szCs w:val="21"/>
        </w:rPr>
        <w:t>Amennyiben a szerződés teljesítése során a nyertes ajánlattevő - az ajánlatkérő vagy az ajánlatkérő műszaki ellenőrének kifogása, észrevétele, vagy felhívása ellenére - a jelentéktelennek nem minősülő hibák kijavítását legkésőbb a műszaki átadás-átvételi eljárás folyamán, az ajánlatkérő által előírt határidőig nem végzi el, úgy ajánlatkérőnek a szerződés szerinti, áfa nélkül számított ellenszolgáltatás 0,1 %-a/nap mértékű hibás teljesítési kötbért köteles fizetni a hibás teljesítéstől a hibák kijavításáig terjedő időszakra, de legfeljebb 30 naptári napig. A hibás teljesítést követő 30. nap után ajánlatkérő jogosult a szerződést felmondási idő közbeiktatása nélkül felmondani, továbbá a teljesítés elmaradásából származó kárát a nyertes ajánlattevőtől követelni.</w:t>
      </w:r>
    </w:p>
    <w:p w:rsidR="0010247E" w:rsidRDefault="0010247E" w:rsidP="00EB0199">
      <w:pPr>
        <w:pStyle w:val="Default"/>
        <w:spacing w:line="360" w:lineRule="auto"/>
        <w:jc w:val="both"/>
        <w:rPr>
          <w:rFonts w:ascii="Arial Narrow" w:hAnsi="Arial Narrow" w:cs="Arial"/>
          <w:sz w:val="21"/>
          <w:szCs w:val="21"/>
          <w:u w:val="single"/>
        </w:rPr>
      </w:pPr>
    </w:p>
    <w:p w:rsidR="0010247E" w:rsidRPr="00EB0199" w:rsidRDefault="0010247E" w:rsidP="00EB0199">
      <w:pPr>
        <w:pStyle w:val="Default"/>
        <w:spacing w:line="360" w:lineRule="auto"/>
        <w:jc w:val="both"/>
        <w:rPr>
          <w:rFonts w:ascii="Arial Narrow" w:hAnsi="Arial Narrow" w:cs="Arial"/>
          <w:sz w:val="21"/>
          <w:szCs w:val="21"/>
          <w:u w:val="single"/>
        </w:rPr>
      </w:pPr>
      <w:r w:rsidRPr="00EB0199">
        <w:rPr>
          <w:rFonts w:ascii="Arial Narrow" w:hAnsi="Arial Narrow" w:cs="Arial"/>
          <w:sz w:val="21"/>
          <w:szCs w:val="21"/>
          <w:u w:val="single"/>
        </w:rPr>
        <w:t>Meghiúsulási kötbér:</w:t>
      </w:r>
    </w:p>
    <w:p w:rsidR="0010247E" w:rsidRPr="00EB0199" w:rsidRDefault="0010247E" w:rsidP="00EB0199">
      <w:pPr>
        <w:pStyle w:val="Default"/>
        <w:spacing w:line="360" w:lineRule="auto"/>
        <w:jc w:val="both"/>
        <w:rPr>
          <w:rFonts w:ascii="Arial Narrow" w:hAnsi="Arial Narrow" w:cs="Arial"/>
          <w:sz w:val="21"/>
          <w:szCs w:val="21"/>
        </w:rPr>
      </w:pPr>
      <w:r w:rsidRPr="00EB0199">
        <w:rPr>
          <w:rFonts w:ascii="Arial Narrow" w:hAnsi="Arial Narrow" w:cs="Arial"/>
          <w:sz w:val="21"/>
          <w:szCs w:val="21"/>
        </w:rPr>
        <w:t>Nyertes ajánlattevő meghiúsulási kötbér fizetésére köteles, amennyiben a szerződés teljesítése neki felróható okból meghiúsul, különösen, ha a nyertes ajánlattevő 30 napot meghaladó késedelembe esik.</w:t>
      </w:r>
    </w:p>
    <w:p w:rsidR="0010247E" w:rsidRPr="00EB0199" w:rsidRDefault="0010247E" w:rsidP="00EB0199">
      <w:pPr>
        <w:pStyle w:val="Default"/>
        <w:spacing w:line="360" w:lineRule="auto"/>
        <w:jc w:val="both"/>
        <w:rPr>
          <w:rFonts w:ascii="Arial Narrow" w:hAnsi="Arial Narrow" w:cs="Arial"/>
          <w:sz w:val="21"/>
          <w:szCs w:val="21"/>
        </w:rPr>
      </w:pPr>
      <w:r w:rsidRPr="00EB0199">
        <w:rPr>
          <w:rFonts w:ascii="Arial Narrow" w:hAnsi="Arial Narrow" w:cs="Arial"/>
          <w:sz w:val="21"/>
          <w:szCs w:val="21"/>
        </w:rPr>
        <w:t>A meghiúsulási kötbér mértéke a szerződés szerinti, áfa nélkül számított ellenszolgáltatás 20 %-a.</w:t>
      </w:r>
    </w:p>
    <w:p w:rsidR="0010247E" w:rsidRDefault="0010247E" w:rsidP="00EB0199">
      <w:pPr>
        <w:pStyle w:val="Default"/>
        <w:spacing w:line="360" w:lineRule="auto"/>
        <w:jc w:val="both"/>
        <w:rPr>
          <w:rFonts w:ascii="Arial Narrow" w:hAnsi="Arial Narrow" w:cs="Arial"/>
          <w:sz w:val="21"/>
          <w:szCs w:val="21"/>
        </w:rPr>
      </w:pPr>
      <w:r w:rsidRPr="00EB0199">
        <w:rPr>
          <w:rFonts w:ascii="Arial Narrow" w:hAnsi="Arial Narrow" w:cs="Arial"/>
          <w:sz w:val="21"/>
          <w:szCs w:val="21"/>
        </w:rPr>
        <w:t>Meghiúsulási kötbér igénylése esetén a teljesítés nem követelhető.</w:t>
      </w:r>
    </w:p>
    <w:p w:rsidR="0010247E" w:rsidRPr="002B6AD8" w:rsidRDefault="0010247E" w:rsidP="002B6AD8">
      <w:pPr>
        <w:pStyle w:val="Default"/>
        <w:spacing w:line="360" w:lineRule="auto"/>
        <w:jc w:val="both"/>
        <w:rPr>
          <w:rFonts w:ascii="Arial Narrow" w:hAnsi="Arial Narrow" w:cs="Arial"/>
          <w:sz w:val="21"/>
          <w:szCs w:val="21"/>
        </w:rPr>
      </w:pPr>
      <w:r w:rsidRPr="002B6AD8">
        <w:rPr>
          <w:rFonts w:ascii="Arial Narrow" w:hAnsi="Arial Narrow" w:cs="Arial"/>
          <w:sz w:val="21"/>
          <w:szCs w:val="21"/>
        </w:rPr>
        <w:t>A vállalkozási szerződésben rögzített bármely kötbér összegét a nyertes ajánlattevő - a Kbt. 135. § (6) bekezdésében meghatározott feltételek teljesülése esetén - köteles az esedékes számla kiállítását követő 10 naptári napon belül az ajánlatkérőnek átutalni.</w:t>
      </w:r>
    </w:p>
    <w:p w:rsidR="0010247E" w:rsidRDefault="0010247E" w:rsidP="002B6AD8">
      <w:pPr>
        <w:pStyle w:val="Default"/>
        <w:spacing w:line="360" w:lineRule="auto"/>
        <w:jc w:val="both"/>
        <w:rPr>
          <w:rFonts w:ascii="Arial Narrow" w:hAnsi="Arial Narrow" w:cs="Arial"/>
          <w:sz w:val="21"/>
          <w:szCs w:val="21"/>
        </w:rPr>
      </w:pPr>
    </w:p>
    <w:p w:rsidR="0010247E" w:rsidRPr="002B6AD8" w:rsidRDefault="0010247E" w:rsidP="002B6AD8">
      <w:pPr>
        <w:pStyle w:val="Default"/>
        <w:spacing w:line="360" w:lineRule="auto"/>
        <w:jc w:val="both"/>
        <w:rPr>
          <w:rFonts w:ascii="Arial Narrow" w:hAnsi="Arial Narrow" w:cs="Arial"/>
          <w:sz w:val="21"/>
          <w:szCs w:val="21"/>
          <w:u w:val="single"/>
        </w:rPr>
      </w:pPr>
      <w:r w:rsidRPr="002B6AD8">
        <w:rPr>
          <w:rFonts w:ascii="Arial Narrow" w:hAnsi="Arial Narrow" w:cs="Arial"/>
          <w:sz w:val="21"/>
          <w:szCs w:val="21"/>
          <w:u w:val="single"/>
        </w:rPr>
        <w:t>A szerződés hibás teljesítésével kapcsolatos igények biztosítékai:</w:t>
      </w:r>
    </w:p>
    <w:p w:rsidR="0010247E" w:rsidRPr="002B6AD8" w:rsidRDefault="0010247E" w:rsidP="002B6AD8">
      <w:pPr>
        <w:pStyle w:val="Default"/>
        <w:spacing w:line="360" w:lineRule="auto"/>
        <w:jc w:val="both"/>
        <w:rPr>
          <w:rFonts w:ascii="Arial Narrow" w:hAnsi="Arial Narrow" w:cs="Arial"/>
          <w:sz w:val="21"/>
          <w:szCs w:val="21"/>
          <w:u w:val="single"/>
        </w:rPr>
      </w:pPr>
      <w:r w:rsidRPr="002B6AD8">
        <w:rPr>
          <w:rFonts w:ascii="Arial Narrow" w:hAnsi="Arial Narrow" w:cs="Arial"/>
          <w:sz w:val="21"/>
          <w:szCs w:val="21"/>
          <w:u w:val="single"/>
        </w:rPr>
        <w:t>Kellékszavatosság:</w:t>
      </w:r>
    </w:p>
    <w:p w:rsidR="0010247E" w:rsidRPr="002B6AD8" w:rsidRDefault="0010247E" w:rsidP="002B6AD8">
      <w:pPr>
        <w:pStyle w:val="Default"/>
        <w:spacing w:line="360" w:lineRule="auto"/>
        <w:jc w:val="both"/>
        <w:rPr>
          <w:rFonts w:ascii="Arial Narrow" w:hAnsi="Arial Narrow" w:cs="Arial"/>
          <w:sz w:val="21"/>
          <w:szCs w:val="21"/>
        </w:rPr>
      </w:pPr>
      <w:r w:rsidRPr="002B6AD8">
        <w:rPr>
          <w:rFonts w:ascii="Arial Narrow" w:hAnsi="Arial Narrow" w:cs="Arial"/>
          <w:sz w:val="21"/>
          <w:szCs w:val="21"/>
        </w:rPr>
        <w:t>A nyertes ajánlattevő a vállalkozási szerződésben rögzített kivitelezési munkák, valamint az építési beruházás megvalósítása alkalmával beépítésre kerülő anyagok vonatkozásában a Polgári Törvénykönyvről szóló 2013. évi V. törvény (a továbbiakban: Ptk.) 6:159. §-ában foglaltak, valamint a hatályban lévő releváns jogszabályok (különösen az egyes nyomvonal jellegű építményszerkezetek kötelező alkalmassági idejéről szóló 12/1988. (XII.27.) ÉVM-IpM-KM-MÉM-KVM együttes rendelet) szerinti kellékszavatossággal tartozik.</w:t>
      </w:r>
    </w:p>
    <w:p w:rsidR="0010247E" w:rsidRPr="002B6AD8" w:rsidRDefault="0010247E" w:rsidP="002B6AD8">
      <w:pPr>
        <w:pStyle w:val="Default"/>
        <w:spacing w:line="360" w:lineRule="auto"/>
        <w:jc w:val="both"/>
        <w:rPr>
          <w:rFonts w:ascii="Arial Narrow" w:hAnsi="Arial Narrow" w:cs="Arial"/>
          <w:sz w:val="21"/>
          <w:szCs w:val="21"/>
        </w:rPr>
      </w:pPr>
      <w:r w:rsidRPr="002B6AD8">
        <w:rPr>
          <w:rFonts w:ascii="Arial Narrow" w:hAnsi="Arial Narrow" w:cs="Arial"/>
          <w:sz w:val="21"/>
          <w:szCs w:val="21"/>
        </w:rPr>
        <w:t>Amennyiben a vállalkozási szerződésben rögzített kivitelezési munkák minősége a vállalkozási szerződésben foglalt előírásoknak, valamint a hatályban lévő építésügyi jogszabályok vonatkozó előírásainak nem, vagy nem teljes mértékben felel meg, úgy ajánlatkérő a Ptk. 6:159. § (2) bekezdésében foglaltak szerint választhat szavatossági igényei közül, így követelheti a munka kijavítását, vagy az ellenszolgáltatás arányos leszállítását igényelheti. Ez utóbbi esetben ajánlatkérő az elvégzett munka ellenértékét a minőségcsökkenés arányában határozhatja meg.</w:t>
      </w:r>
    </w:p>
    <w:p w:rsidR="0010247E" w:rsidRDefault="0010247E" w:rsidP="002B6AD8">
      <w:pPr>
        <w:pStyle w:val="Default"/>
        <w:spacing w:line="360" w:lineRule="auto"/>
        <w:jc w:val="both"/>
        <w:rPr>
          <w:rFonts w:ascii="Arial Narrow" w:hAnsi="Arial Narrow" w:cs="Arial"/>
          <w:sz w:val="21"/>
          <w:szCs w:val="21"/>
          <w:u w:val="single"/>
        </w:rPr>
      </w:pPr>
    </w:p>
    <w:p w:rsidR="0010247E" w:rsidRPr="002B6AD8" w:rsidRDefault="0010247E" w:rsidP="002B6AD8">
      <w:pPr>
        <w:pStyle w:val="Default"/>
        <w:spacing w:line="360" w:lineRule="auto"/>
        <w:jc w:val="both"/>
        <w:rPr>
          <w:rFonts w:ascii="Arial Narrow" w:hAnsi="Arial Narrow" w:cs="Arial"/>
          <w:sz w:val="21"/>
          <w:szCs w:val="21"/>
          <w:u w:val="single"/>
        </w:rPr>
      </w:pPr>
      <w:r w:rsidRPr="002B6AD8">
        <w:rPr>
          <w:rFonts w:ascii="Arial Narrow" w:hAnsi="Arial Narrow" w:cs="Arial"/>
          <w:sz w:val="21"/>
          <w:szCs w:val="21"/>
          <w:u w:val="single"/>
        </w:rPr>
        <w:t>Jótállás:</w:t>
      </w:r>
    </w:p>
    <w:p w:rsidR="0010247E" w:rsidRPr="002B6AD8" w:rsidRDefault="0010247E" w:rsidP="002B6AD8">
      <w:pPr>
        <w:pStyle w:val="Default"/>
        <w:spacing w:line="360" w:lineRule="auto"/>
        <w:jc w:val="both"/>
        <w:rPr>
          <w:rFonts w:ascii="Arial Narrow" w:hAnsi="Arial Narrow" w:cs="Arial"/>
          <w:sz w:val="21"/>
          <w:szCs w:val="21"/>
        </w:rPr>
      </w:pPr>
      <w:r w:rsidRPr="002B6AD8">
        <w:rPr>
          <w:rFonts w:ascii="Arial Narrow" w:hAnsi="Arial Narrow" w:cs="Arial"/>
          <w:sz w:val="21"/>
          <w:szCs w:val="21"/>
        </w:rPr>
        <w:t>A nyertes ajánlattevőt a műszaki átadás-átvételi eljárás - a Kbt. 135. § (2) bekezdésében foglalt előírásokat is figyelembe vevő - lezárását követően, az általa megvalósított létesítményekre és tartozékaira a Ptk. 6:171. §-ában foglaltak szerinti jótállási kötelezettség terheli, amelynek időtartama a műszaki átadás-átvételi eljárás lezárásának - a Kbt. 135. § (2) bekezdésében foglalt előírásokra is figyelemmel megállapított - időpontjától számított 36 hónap.</w:t>
      </w:r>
    </w:p>
    <w:p w:rsidR="0010247E" w:rsidRPr="001E1DE7" w:rsidRDefault="0010247E" w:rsidP="00A13AD9">
      <w:pPr>
        <w:pStyle w:val="Default"/>
        <w:spacing w:line="360" w:lineRule="auto"/>
        <w:jc w:val="both"/>
        <w:rPr>
          <w:rFonts w:ascii="Arial Narrow" w:hAnsi="Arial Narrow" w:cs="Arial"/>
          <w:sz w:val="21"/>
          <w:szCs w:val="21"/>
        </w:rPr>
      </w:pPr>
    </w:p>
    <w:p w:rsidR="0010247E" w:rsidRDefault="0010247E" w:rsidP="00F977AC">
      <w:pPr>
        <w:pStyle w:val="Default"/>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Arial Narrow" w:hAnsi="Arial Narrow" w:cs="Arial"/>
          <w:b/>
          <w:bCs/>
          <w:sz w:val="21"/>
          <w:szCs w:val="21"/>
        </w:rPr>
      </w:pPr>
      <w:r w:rsidRPr="001E1DE7">
        <w:rPr>
          <w:rFonts w:ascii="Arial Narrow" w:hAnsi="Arial Narrow" w:cs="Arial"/>
          <w:b/>
          <w:bCs/>
          <w:sz w:val="21"/>
          <w:szCs w:val="21"/>
        </w:rPr>
        <w:t xml:space="preserve">20. A közbeszerzés Európai Unióból származó forrásból támogatott? </w:t>
      </w:r>
    </w:p>
    <w:p w:rsidR="0010247E" w:rsidRDefault="0010247E" w:rsidP="00A13AD9">
      <w:pPr>
        <w:pStyle w:val="Default"/>
        <w:spacing w:line="360" w:lineRule="auto"/>
        <w:jc w:val="both"/>
        <w:rPr>
          <w:rFonts w:ascii="Arial Narrow" w:hAnsi="Arial Narrow" w:cs="Arial"/>
          <w:sz w:val="21"/>
          <w:szCs w:val="21"/>
        </w:rPr>
      </w:pPr>
    </w:p>
    <w:p w:rsidR="0010247E" w:rsidRDefault="0010247E" w:rsidP="006520B4">
      <w:pPr>
        <w:pStyle w:val="Default"/>
        <w:spacing w:line="360" w:lineRule="auto"/>
        <w:jc w:val="both"/>
        <w:rPr>
          <w:rFonts w:ascii="Arial Narrow" w:hAnsi="Arial Narrow" w:cs="Arial"/>
          <w:sz w:val="21"/>
          <w:szCs w:val="21"/>
        </w:rPr>
      </w:pPr>
      <w:r>
        <w:rPr>
          <w:rFonts w:ascii="Arial Narrow" w:hAnsi="Arial Narrow" w:cs="Arial"/>
          <w:sz w:val="21"/>
          <w:szCs w:val="21"/>
        </w:rPr>
        <w:t>Igen</w:t>
      </w:r>
    </w:p>
    <w:p w:rsidR="0010247E" w:rsidRPr="00E747F0" w:rsidRDefault="0010247E" w:rsidP="006520B4">
      <w:pPr>
        <w:autoSpaceDE w:val="0"/>
        <w:autoSpaceDN w:val="0"/>
        <w:adjustRightInd w:val="0"/>
        <w:spacing w:after="0" w:line="360" w:lineRule="auto"/>
        <w:rPr>
          <w:rFonts w:ascii="Arial Narrow" w:hAnsi="Arial Narrow" w:cs="Arial"/>
          <w:color w:val="000000"/>
          <w:sz w:val="21"/>
          <w:szCs w:val="21"/>
        </w:rPr>
      </w:pPr>
      <w:r w:rsidRPr="00E747F0">
        <w:rPr>
          <w:rFonts w:ascii="Arial Narrow" w:hAnsi="Arial Narrow" w:cs="Arial"/>
          <w:color w:val="000000"/>
          <w:sz w:val="21"/>
          <w:szCs w:val="21"/>
        </w:rPr>
        <w:t>A projekt címe: Balatonakali civilek, generációk MAG-TÁR-HÁZA</w:t>
      </w:r>
    </w:p>
    <w:p w:rsidR="0010247E" w:rsidRPr="00E747F0" w:rsidRDefault="0010247E" w:rsidP="006520B4">
      <w:pPr>
        <w:autoSpaceDE w:val="0"/>
        <w:autoSpaceDN w:val="0"/>
        <w:adjustRightInd w:val="0"/>
        <w:spacing w:after="0" w:line="360" w:lineRule="auto"/>
        <w:rPr>
          <w:rFonts w:ascii="Arial Narrow" w:hAnsi="Arial Narrow" w:cs="Arial"/>
          <w:color w:val="000000"/>
          <w:sz w:val="21"/>
          <w:szCs w:val="21"/>
        </w:rPr>
      </w:pPr>
      <w:r w:rsidRPr="00E747F0">
        <w:rPr>
          <w:rFonts w:ascii="Arial Narrow" w:hAnsi="Arial Narrow" w:cs="Arial"/>
          <w:color w:val="000000"/>
          <w:sz w:val="21"/>
          <w:szCs w:val="21"/>
        </w:rPr>
        <w:t>{Európai Mezőgazdasági Vidékfejlesztési Alapból és a hazai központi költségvetési előirányzatból vissza nem térítendő támogatás formájában történő finanszírozás.}</w:t>
      </w:r>
    </w:p>
    <w:p w:rsidR="0010247E" w:rsidRPr="001E1DE7" w:rsidRDefault="0010247E" w:rsidP="006520B4">
      <w:pPr>
        <w:pStyle w:val="Default"/>
        <w:spacing w:line="360" w:lineRule="auto"/>
        <w:jc w:val="both"/>
        <w:rPr>
          <w:rFonts w:ascii="Arial Narrow" w:hAnsi="Arial Narrow" w:cs="Arial"/>
          <w:sz w:val="21"/>
          <w:szCs w:val="21"/>
        </w:rPr>
      </w:pPr>
      <w:r w:rsidRPr="00ED4F8D">
        <w:rPr>
          <w:rFonts w:ascii="Arial Narrow" w:hAnsi="Arial Narrow" w:cs="Arial"/>
          <w:sz w:val="21"/>
          <w:szCs w:val="21"/>
        </w:rPr>
        <w:t>A projekt azonosító száma:</w:t>
      </w:r>
      <w:r>
        <w:rPr>
          <w:rFonts w:ascii="Arial Narrow" w:hAnsi="Arial Narrow" w:cs="Arial"/>
          <w:sz w:val="21"/>
          <w:szCs w:val="21"/>
        </w:rPr>
        <w:t xml:space="preserve"> </w:t>
      </w:r>
      <w:r w:rsidRPr="00E747F0">
        <w:rPr>
          <w:rFonts w:ascii="Arial Narrow" w:hAnsi="Arial Narrow" w:cs="Arial"/>
          <w:sz w:val="21"/>
          <w:szCs w:val="21"/>
        </w:rPr>
        <w:t>1775058654</w:t>
      </w:r>
    </w:p>
    <w:p w:rsidR="0010247E" w:rsidRPr="001E1DE7" w:rsidRDefault="0010247E" w:rsidP="00A13AD9">
      <w:pPr>
        <w:pStyle w:val="Default"/>
        <w:spacing w:line="360" w:lineRule="auto"/>
        <w:jc w:val="both"/>
        <w:rPr>
          <w:rFonts w:ascii="Arial Narrow" w:hAnsi="Arial Narrow" w:cs="Arial"/>
          <w:sz w:val="21"/>
          <w:szCs w:val="21"/>
        </w:rPr>
      </w:pPr>
    </w:p>
    <w:p w:rsidR="0010247E" w:rsidRPr="00F977AC" w:rsidRDefault="0010247E" w:rsidP="00F977AC">
      <w:pPr>
        <w:pStyle w:val="Default"/>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Arial Narrow" w:hAnsi="Arial Narrow" w:cs="Arial"/>
          <w:b/>
          <w:bCs/>
          <w:sz w:val="21"/>
          <w:szCs w:val="21"/>
        </w:rPr>
      </w:pPr>
      <w:r w:rsidRPr="001E1DE7">
        <w:rPr>
          <w:rFonts w:ascii="Arial Narrow" w:hAnsi="Arial Narrow" w:cs="Arial"/>
          <w:b/>
          <w:bCs/>
          <w:sz w:val="21"/>
          <w:szCs w:val="21"/>
        </w:rPr>
        <w:t xml:space="preserve">21. Egyéb információk: </w:t>
      </w:r>
    </w:p>
    <w:p w:rsidR="0010247E" w:rsidRDefault="0010247E" w:rsidP="00AE73D5">
      <w:pPr>
        <w:pStyle w:val="Default"/>
        <w:spacing w:after="136" w:line="360" w:lineRule="auto"/>
        <w:jc w:val="both"/>
        <w:rPr>
          <w:rFonts w:ascii="Arial Narrow" w:hAnsi="Arial Narrow" w:cs="Arial"/>
          <w:sz w:val="21"/>
          <w:szCs w:val="21"/>
        </w:rPr>
      </w:pPr>
    </w:p>
    <w:p w:rsidR="0010247E" w:rsidRDefault="0010247E" w:rsidP="00AE73D5">
      <w:pPr>
        <w:pStyle w:val="Default"/>
        <w:spacing w:after="136" w:line="360" w:lineRule="auto"/>
        <w:jc w:val="both"/>
        <w:rPr>
          <w:rFonts w:ascii="Arial Narrow" w:hAnsi="Arial Narrow" w:cs="Arial"/>
          <w:sz w:val="21"/>
          <w:szCs w:val="21"/>
        </w:rPr>
      </w:pPr>
      <w:r w:rsidRPr="001E1DE7">
        <w:rPr>
          <w:rFonts w:ascii="Arial Narrow" w:hAnsi="Arial Narrow" w:cs="Arial"/>
          <w:sz w:val="21"/>
          <w:szCs w:val="21"/>
        </w:rPr>
        <w:t>1. A Kbt. 115. § (</w:t>
      </w:r>
      <w:r>
        <w:rPr>
          <w:rFonts w:ascii="Arial Narrow" w:hAnsi="Arial Narrow" w:cs="Arial"/>
          <w:sz w:val="21"/>
          <w:szCs w:val="21"/>
        </w:rPr>
        <w:t>1</w:t>
      </w:r>
      <w:r w:rsidRPr="001E1DE7">
        <w:rPr>
          <w:rFonts w:ascii="Arial Narrow" w:hAnsi="Arial Narrow" w:cs="Arial"/>
          <w:sz w:val="21"/>
          <w:szCs w:val="21"/>
        </w:rPr>
        <w:t xml:space="preserve">) bekezdésében meghatározott </w:t>
      </w:r>
      <w:r>
        <w:rPr>
          <w:rFonts w:ascii="Arial Narrow" w:hAnsi="Arial Narrow" w:cs="Arial"/>
          <w:sz w:val="21"/>
          <w:szCs w:val="21"/>
        </w:rPr>
        <w:t>nyílt</w:t>
      </w:r>
      <w:r w:rsidRPr="001E1DE7">
        <w:rPr>
          <w:rFonts w:ascii="Arial Narrow" w:hAnsi="Arial Narrow" w:cs="Arial"/>
          <w:sz w:val="21"/>
          <w:szCs w:val="21"/>
        </w:rPr>
        <w:t xml:space="preserve"> közbeszerzési eljárásban kizárólag az ajánlattételre felhívott gazdasági szereplők tehetnek ajánlatot. Az ajánlattételre felhívott gazdasági szereplők közösen nem tehetnek ajánlatot. Az ajánlattételre felhívott gazdasági szereplő jogosult közösen ajánlatot tenni olyan gazdasági szereplővel, amelynek az ajánlatkérő nem küldött ajánlattételi felhívást. </w:t>
      </w:r>
    </w:p>
    <w:p w:rsidR="0010247E" w:rsidRPr="001E1DE7" w:rsidRDefault="0010247E" w:rsidP="00A13AD9">
      <w:pPr>
        <w:pStyle w:val="Default"/>
        <w:spacing w:line="360" w:lineRule="auto"/>
        <w:jc w:val="both"/>
        <w:rPr>
          <w:rFonts w:ascii="Arial Narrow" w:hAnsi="Arial Narrow" w:cs="Arial"/>
          <w:sz w:val="21"/>
          <w:szCs w:val="21"/>
        </w:rPr>
      </w:pPr>
      <w:r>
        <w:rPr>
          <w:rFonts w:ascii="Arial Narrow" w:hAnsi="Arial Narrow" w:cs="Arial"/>
          <w:sz w:val="21"/>
          <w:szCs w:val="21"/>
        </w:rPr>
        <w:t>2</w:t>
      </w:r>
      <w:r w:rsidRPr="001E1DE7">
        <w:rPr>
          <w:rFonts w:ascii="Arial Narrow" w:hAnsi="Arial Narrow" w:cs="Arial"/>
          <w:sz w:val="21"/>
          <w:szCs w:val="21"/>
        </w:rPr>
        <w:t>. Az ajánlatnak tartalmaznia kell az ajánlattevő nyilatkozatát a Kbt. 66. § (2) és (4) bekezdésére (</w:t>
      </w:r>
      <w:r w:rsidRPr="001E1DE7">
        <w:rPr>
          <w:rFonts w:ascii="Arial Narrow" w:hAnsi="Arial Narrow" w:cs="Arial"/>
          <w:b/>
          <w:bCs/>
          <w:sz w:val="21"/>
          <w:szCs w:val="21"/>
        </w:rPr>
        <w:t>ajánlati nyilatkozat</w:t>
      </w:r>
      <w:r w:rsidRPr="001E1DE7">
        <w:rPr>
          <w:rFonts w:ascii="Arial Narrow" w:hAnsi="Arial Narrow" w:cs="Arial"/>
          <w:sz w:val="21"/>
          <w:szCs w:val="21"/>
        </w:rPr>
        <w:t xml:space="preserve">), egyértelműen megjelölve benne az ajánlattétellel érintett részt. A Kbt. 47. § (2) bekezdése alapján a jelen felhívásban előírt igazolások egyszerű másolatban is benyújthatóak, kivéve, ahol a jogszabály ettől eltérően rendelkezik. Ajánlatkérő felhívja a figyelmet, hogy az ajánlat papír alapú példányának a </w:t>
      </w:r>
      <w:r w:rsidRPr="001E1DE7">
        <w:rPr>
          <w:rFonts w:ascii="Arial Narrow" w:hAnsi="Arial Narrow" w:cs="Arial"/>
          <w:b/>
          <w:bCs/>
          <w:sz w:val="21"/>
          <w:szCs w:val="21"/>
        </w:rPr>
        <w:t xml:space="preserve">Kbt. 66. § (2) bekezdése szerinti nyilatkozat eredeti aláírt példányát kell tartalmaznia. </w:t>
      </w:r>
    </w:p>
    <w:p w:rsidR="0010247E" w:rsidRPr="001E1DE7" w:rsidRDefault="0010247E" w:rsidP="00A13AD9">
      <w:pPr>
        <w:pStyle w:val="Default"/>
        <w:spacing w:line="360" w:lineRule="auto"/>
        <w:jc w:val="both"/>
        <w:rPr>
          <w:rFonts w:ascii="Arial Narrow" w:hAnsi="Arial Narrow" w:cs="Arial"/>
        </w:rPr>
      </w:pP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b/>
          <w:bCs/>
          <w:sz w:val="21"/>
          <w:szCs w:val="21"/>
        </w:rPr>
        <w:t>Alvállalkozók</w:t>
      </w:r>
      <w:r w:rsidRPr="001E1DE7">
        <w:rPr>
          <w:rFonts w:ascii="Arial Narrow" w:hAnsi="Arial Narrow" w:cs="Arial"/>
          <w:sz w:val="21"/>
          <w:szCs w:val="21"/>
        </w:rPr>
        <w:t xml:space="preserve">: Ajánlatkérő jelen eljárásban előírja a Kbt. 66. § (6) bekezdés szerinti információk ajánlatban történő feltüntetését, melynek alapján az ajánlatban meg kell jelölni: </w:t>
      </w:r>
    </w:p>
    <w:p w:rsidR="0010247E" w:rsidRPr="001E1DE7" w:rsidRDefault="0010247E" w:rsidP="00BB59AB">
      <w:pPr>
        <w:pStyle w:val="Default"/>
        <w:numPr>
          <w:ilvl w:val="0"/>
          <w:numId w:val="4"/>
        </w:numPr>
        <w:spacing w:line="360" w:lineRule="auto"/>
        <w:jc w:val="both"/>
        <w:rPr>
          <w:rFonts w:ascii="Arial Narrow" w:hAnsi="Arial Narrow" w:cs="Arial"/>
          <w:sz w:val="21"/>
          <w:szCs w:val="21"/>
        </w:rPr>
      </w:pPr>
      <w:r w:rsidRPr="001E1DE7">
        <w:rPr>
          <w:rFonts w:ascii="Arial Narrow" w:hAnsi="Arial Narrow" w:cs="Arial"/>
          <w:sz w:val="21"/>
          <w:szCs w:val="21"/>
        </w:rPr>
        <w:t xml:space="preserve">a közbeszerzésnek azt a részét (részeit), amelynek teljesítéséhez az ajánlattevő alvállalkozót kíván igénybe venni, </w:t>
      </w:r>
    </w:p>
    <w:p w:rsidR="0010247E" w:rsidRPr="001E1DE7" w:rsidRDefault="0010247E" w:rsidP="00BB59AB">
      <w:pPr>
        <w:pStyle w:val="Default"/>
        <w:numPr>
          <w:ilvl w:val="0"/>
          <w:numId w:val="4"/>
        </w:numPr>
        <w:spacing w:line="360" w:lineRule="auto"/>
        <w:jc w:val="both"/>
        <w:rPr>
          <w:rFonts w:ascii="Arial Narrow" w:hAnsi="Arial Narrow" w:cs="Arial"/>
          <w:sz w:val="21"/>
          <w:szCs w:val="21"/>
        </w:rPr>
      </w:pPr>
      <w:r w:rsidRPr="001E1DE7">
        <w:rPr>
          <w:rFonts w:ascii="Arial Narrow" w:hAnsi="Arial Narrow" w:cs="Arial"/>
          <w:sz w:val="21"/>
          <w:szCs w:val="21"/>
        </w:rPr>
        <w:t xml:space="preserve">az ezen részek tekintetében igénybe venni kívánt és az ajánlat benyújtásakor már ismert alvállalkozókat. </w:t>
      </w:r>
    </w:p>
    <w:p w:rsidR="0010247E" w:rsidRPr="001E1DE7" w:rsidRDefault="0010247E" w:rsidP="00A13AD9">
      <w:pPr>
        <w:pStyle w:val="Default"/>
        <w:spacing w:line="360" w:lineRule="auto"/>
        <w:jc w:val="both"/>
        <w:rPr>
          <w:rFonts w:ascii="Arial Narrow" w:hAnsi="Arial Narrow" w:cs="Arial"/>
          <w:sz w:val="21"/>
          <w:szCs w:val="21"/>
        </w:rPr>
      </w:pPr>
    </w:p>
    <w:p w:rsidR="0010247E" w:rsidRPr="001E1DE7" w:rsidRDefault="0010247E" w:rsidP="00A13AD9">
      <w:pPr>
        <w:pStyle w:val="Default"/>
        <w:spacing w:after="134" w:line="360" w:lineRule="auto"/>
        <w:jc w:val="both"/>
        <w:rPr>
          <w:rFonts w:ascii="Arial Narrow" w:hAnsi="Arial Narrow" w:cs="Arial"/>
          <w:sz w:val="21"/>
          <w:szCs w:val="21"/>
        </w:rPr>
      </w:pPr>
      <w:r>
        <w:rPr>
          <w:rFonts w:ascii="Arial Narrow" w:hAnsi="Arial Narrow" w:cs="Arial"/>
          <w:sz w:val="21"/>
          <w:szCs w:val="21"/>
        </w:rPr>
        <w:t>3</w:t>
      </w:r>
      <w:r w:rsidRPr="001E1DE7">
        <w:rPr>
          <w:rFonts w:ascii="Arial Narrow" w:hAnsi="Arial Narrow" w:cs="Arial"/>
          <w:sz w:val="21"/>
          <w:szCs w:val="21"/>
        </w:rPr>
        <w:t xml:space="preserve">. Nyertes ajánlattevők által alapítandó gazdálkodó szervezettel kapcsolatos követelmények: Ajánlatkérő a Kbt. 140. §-ában foglaltakkal kapcsolatban rögzíti, hogy nem teszi lehetővé gazdálkodó szervezet (projekttársaság) létrehozását sem önálló, sem közös ajánlattevők tekintetében. </w:t>
      </w:r>
    </w:p>
    <w:p w:rsidR="0010247E" w:rsidRPr="001E1DE7" w:rsidRDefault="0010247E" w:rsidP="00A13AD9">
      <w:pPr>
        <w:pStyle w:val="Default"/>
        <w:spacing w:line="360" w:lineRule="auto"/>
        <w:jc w:val="both"/>
        <w:rPr>
          <w:rFonts w:ascii="Arial Narrow" w:hAnsi="Arial Narrow" w:cs="Arial"/>
          <w:sz w:val="21"/>
          <w:szCs w:val="21"/>
        </w:rPr>
      </w:pPr>
      <w:r>
        <w:rPr>
          <w:rFonts w:ascii="Arial Narrow" w:hAnsi="Arial Narrow" w:cs="Arial"/>
          <w:sz w:val="21"/>
          <w:szCs w:val="21"/>
        </w:rPr>
        <w:t>4</w:t>
      </w:r>
      <w:r w:rsidRPr="001E1DE7">
        <w:rPr>
          <w:rFonts w:ascii="Arial Narrow" w:hAnsi="Arial Narrow" w:cs="Arial"/>
          <w:sz w:val="21"/>
          <w:szCs w:val="21"/>
        </w:rPr>
        <w:t xml:space="preserve">. Közös ajánlattétel esetén a Kbt. 35. §-ban foglaltak szerint kell eljárni, továbbá az ajánlathoz csatolni kell a közös ajánlattevők erre vonatkozó megállapodását a közbeszerzési dokumentumok 2. kötetének 4.5. pontjában meghatározott tartalommal. </w:t>
      </w:r>
    </w:p>
    <w:p w:rsidR="0010247E" w:rsidRPr="001E1DE7" w:rsidRDefault="0010247E" w:rsidP="00A13AD9">
      <w:pPr>
        <w:pStyle w:val="Default"/>
        <w:spacing w:line="360" w:lineRule="auto"/>
        <w:jc w:val="both"/>
        <w:rPr>
          <w:rFonts w:ascii="Arial Narrow" w:hAnsi="Arial Narrow" w:cs="Arial"/>
          <w:sz w:val="21"/>
          <w:szCs w:val="21"/>
        </w:rPr>
      </w:pPr>
      <w:r w:rsidRPr="00AE73D5">
        <w:rPr>
          <w:rFonts w:ascii="Arial Narrow" w:hAnsi="Arial Narrow" w:cs="Arial"/>
          <w:bCs/>
          <w:sz w:val="21"/>
          <w:szCs w:val="21"/>
        </w:rPr>
        <w:t>5. Formai előírások</w:t>
      </w:r>
      <w:r w:rsidRPr="00AE73D5">
        <w:rPr>
          <w:rFonts w:ascii="Arial Narrow" w:hAnsi="Arial Narrow" w:cs="Arial"/>
          <w:sz w:val="21"/>
          <w:szCs w:val="21"/>
        </w:rPr>
        <w:t>:</w:t>
      </w:r>
      <w:r w:rsidRPr="001E1DE7">
        <w:rPr>
          <w:rFonts w:ascii="Arial Narrow" w:hAnsi="Arial Narrow" w:cs="Arial"/>
          <w:sz w:val="21"/>
          <w:szCs w:val="21"/>
        </w:rPr>
        <w:t xml:space="preserve"> az ajánlatot ajánlattevőknek nem elektronikus úton kell a jelen felhívásban és a dokumentációban meghatározott tartalmi és formai követelményeknek megfelelően elkészítenie és benyújtania: </w:t>
      </w:r>
    </w:p>
    <w:p w:rsidR="0010247E" w:rsidRPr="001E1DE7" w:rsidRDefault="0010247E" w:rsidP="00A13AD9">
      <w:pPr>
        <w:pStyle w:val="Default"/>
        <w:spacing w:after="19" w:line="360" w:lineRule="auto"/>
        <w:jc w:val="both"/>
        <w:rPr>
          <w:rFonts w:ascii="Arial Narrow" w:hAnsi="Arial Narrow" w:cs="Arial"/>
          <w:sz w:val="21"/>
          <w:szCs w:val="21"/>
        </w:rPr>
      </w:pPr>
      <w:r w:rsidRPr="001E1DE7">
        <w:rPr>
          <w:rFonts w:ascii="Arial Narrow" w:hAnsi="Arial Narrow" w:cs="Arial"/>
          <w:sz w:val="21"/>
          <w:szCs w:val="21"/>
        </w:rPr>
        <w:t xml:space="preserve">-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 </w:t>
      </w:r>
    </w:p>
    <w:p w:rsidR="0010247E" w:rsidRPr="001E1DE7" w:rsidRDefault="0010247E" w:rsidP="00A13AD9">
      <w:pPr>
        <w:pStyle w:val="Default"/>
        <w:spacing w:after="19" w:line="360" w:lineRule="auto"/>
        <w:jc w:val="both"/>
        <w:rPr>
          <w:rFonts w:ascii="Arial Narrow" w:hAnsi="Arial Narrow" w:cs="Arial"/>
          <w:sz w:val="21"/>
          <w:szCs w:val="21"/>
        </w:rPr>
      </w:pPr>
      <w:r w:rsidRPr="001E1DE7">
        <w:rPr>
          <w:rFonts w:ascii="Arial Narrow" w:hAnsi="Arial Narrow" w:cs="Arial"/>
          <w:sz w:val="21"/>
          <w:szCs w:val="21"/>
        </w:rPr>
        <w:t xml:space="preserve">- 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 ha a tartalomjegyzékben az egyes iratok helye egyértelműen azonosítható és az iratok helyére egyértelműen lehet hivatkozni. Ajánlatkérő a kismértékben hiányos számozást jogosult kiegészíteni, ha ez az ajánlatban való tájékozódása, illetve az ajánlatra való hivatkozása érdekében szükséges; </w:t>
      </w:r>
    </w:p>
    <w:p w:rsidR="0010247E" w:rsidRPr="001E1DE7" w:rsidRDefault="0010247E" w:rsidP="00A13AD9">
      <w:pPr>
        <w:pStyle w:val="Default"/>
        <w:spacing w:after="19" w:line="360" w:lineRule="auto"/>
        <w:jc w:val="both"/>
        <w:rPr>
          <w:rFonts w:ascii="Arial Narrow" w:hAnsi="Arial Narrow" w:cs="Arial"/>
          <w:sz w:val="21"/>
          <w:szCs w:val="21"/>
        </w:rPr>
      </w:pPr>
      <w:r w:rsidRPr="001E1DE7">
        <w:rPr>
          <w:rFonts w:ascii="Arial Narrow" w:hAnsi="Arial Narrow" w:cs="Arial"/>
          <w:sz w:val="21"/>
          <w:szCs w:val="21"/>
        </w:rPr>
        <w:t xml:space="preserve">- az ajánlatnak az elején tartalomjegyzéket kell tartalmaznia, amely alapján az ajánlatban szereplő dokumentumok oldalszám alapján megtalálhatóak; </w:t>
      </w:r>
    </w:p>
    <w:p w:rsidR="0010247E" w:rsidRPr="001E1DE7" w:rsidRDefault="0010247E" w:rsidP="00A13AD9">
      <w:pPr>
        <w:pStyle w:val="Default"/>
        <w:spacing w:after="19" w:line="360" w:lineRule="auto"/>
        <w:jc w:val="both"/>
        <w:rPr>
          <w:rFonts w:ascii="Arial Narrow" w:hAnsi="Arial Narrow" w:cs="Arial"/>
          <w:sz w:val="21"/>
          <w:szCs w:val="21"/>
        </w:rPr>
      </w:pPr>
      <w:r w:rsidRPr="001E1DE7">
        <w:rPr>
          <w:rFonts w:ascii="Arial Narrow" w:hAnsi="Arial Narrow" w:cs="Arial"/>
          <w:sz w:val="21"/>
          <w:szCs w:val="21"/>
        </w:rPr>
        <w:t xml:space="preserve">- az ajánlatot zárt csomagolásban, egy eredeti papír példányban kell beadni, és 1 db elektronikus másolati példányban (ez utóbbi esetben pendrive-ot, DVD-t vagy CD-t kérünk az ajánlathoz mellékelni, valamint az árazott költségvetést xls. formátumban is kérjük benyújtani); </w:t>
      </w:r>
    </w:p>
    <w:p w:rsidR="0010247E" w:rsidRPr="001E1DE7" w:rsidRDefault="0010247E" w:rsidP="00A13AD9">
      <w:pPr>
        <w:pStyle w:val="Default"/>
        <w:spacing w:after="19" w:line="360" w:lineRule="auto"/>
        <w:jc w:val="both"/>
        <w:rPr>
          <w:rFonts w:ascii="Arial Narrow" w:hAnsi="Arial Narrow" w:cs="Arial"/>
          <w:sz w:val="21"/>
          <w:szCs w:val="21"/>
        </w:rPr>
      </w:pPr>
      <w:r w:rsidRPr="001E1DE7">
        <w:rPr>
          <w:rFonts w:ascii="Arial Narrow" w:hAnsi="Arial Narrow" w:cs="Arial"/>
          <w:sz w:val="21"/>
          <w:szCs w:val="21"/>
        </w:rPr>
        <w:t xml:space="preserve">- A papír alapú és az elektronikus formátum közötti eltérés esetén a papír alapú ajánlat az irányadó. </w:t>
      </w:r>
    </w:p>
    <w:p w:rsidR="0010247E" w:rsidRPr="001E1DE7" w:rsidRDefault="0010247E" w:rsidP="00A13AD9">
      <w:pPr>
        <w:pStyle w:val="Default"/>
        <w:spacing w:after="19" w:line="360" w:lineRule="auto"/>
        <w:jc w:val="both"/>
        <w:rPr>
          <w:rFonts w:ascii="Arial Narrow" w:hAnsi="Arial Narrow" w:cs="Arial"/>
          <w:sz w:val="22"/>
          <w:szCs w:val="22"/>
        </w:rPr>
      </w:pPr>
      <w:r w:rsidRPr="001E1DE7">
        <w:rPr>
          <w:rFonts w:ascii="Arial Narrow" w:hAnsi="Arial Narrow" w:cs="Arial"/>
          <w:sz w:val="21"/>
          <w:szCs w:val="21"/>
        </w:rPr>
        <w:t xml:space="preserve">- </w:t>
      </w:r>
      <w:r w:rsidRPr="001E1DE7">
        <w:rPr>
          <w:rFonts w:ascii="Arial Narrow" w:hAnsi="Arial Narrow" w:cs="Arial"/>
          <w:sz w:val="22"/>
          <w:szCs w:val="22"/>
        </w:rPr>
        <w:t xml:space="preserve">az ajánlatban lévő, minden dokumentumot (nyilatkozatot) a végén alá kell írnia az adott gazdálkodó szervezetnél erre jogosult(ak)nak vagy olyan személynek, vagy személyeknek aki(k) erre a jogosult személy(ek)től írásos felhatalmazást kaptak; </w:t>
      </w:r>
    </w:p>
    <w:p w:rsidR="0010247E" w:rsidRPr="001E1DE7" w:rsidRDefault="0010247E" w:rsidP="00BB59AB">
      <w:pPr>
        <w:pStyle w:val="Default"/>
        <w:spacing w:line="360" w:lineRule="auto"/>
        <w:jc w:val="both"/>
        <w:rPr>
          <w:rFonts w:ascii="Arial Narrow" w:hAnsi="Arial Narrow" w:cs="Arial"/>
          <w:sz w:val="22"/>
          <w:szCs w:val="22"/>
        </w:rPr>
      </w:pPr>
      <w:r w:rsidRPr="001E1DE7">
        <w:rPr>
          <w:rFonts w:ascii="Arial Narrow" w:hAnsi="Arial Narrow" w:cs="Arial"/>
          <w:sz w:val="22"/>
          <w:szCs w:val="22"/>
        </w:rPr>
        <w:t xml:space="preserve">- az ajánlat minden olyan oldalát, amelyen - az ajánlat beadása előtt - módosítást hajtottak végre, az adott dokumentumot aláíró személynek vagy személyeknek a módosításnál is kézjeggyel kell ellátni; </w:t>
      </w:r>
    </w:p>
    <w:p w:rsidR="0010247E" w:rsidRPr="001E1DE7" w:rsidRDefault="0010247E" w:rsidP="00A13AD9">
      <w:pPr>
        <w:autoSpaceDE w:val="0"/>
        <w:autoSpaceDN w:val="0"/>
        <w:adjustRightInd w:val="0"/>
        <w:spacing w:after="0" w:line="360" w:lineRule="auto"/>
        <w:jc w:val="both"/>
        <w:rPr>
          <w:rFonts w:ascii="Arial Narrow" w:hAnsi="Arial Narrow" w:cs="Arial"/>
          <w:color w:val="000000"/>
          <w:sz w:val="21"/>
          <w:szCs w:val="21"/>
        </w:rPr>
      </w:pPr>
      <w:r w:rsidRPr="001E1DE7">
        <w:rPr>
          <w:rFonts w:ascii="Arial Narrow" w:hAnsi="Arial Narrow" w:cs="Arial"/>
          <w:color w:val="000000"/>
          <w:sz w:val="21"/>
          <w:szCs w:val="21"/>
        </w:rPr>
        <w:t>- a zárt csomagon „</w:t>
      </w:r>
      <w:r w:rsidRPr="00DD2A7C">
        <w:rPr>
          <w:rFonts w:ascii="Arial Narrow" w:hAnsi="Arial Narrow" w:cs="Arial"/>
          <w:color w:val="000000"/>
          <w:sz w:val="21"/>
          <w:szCs w:val="21"/>
        </w:rPr>
        <w:t xml:space="preserve">Ajánlat - </w:t>
      </w:r>
      <w:r w:rsidRPr="005B4E14">
        <w:rPr>
          <w:rFonts w:ascii="Arial Narrow" w:hAnsi="Arial Narrow" w:cs="Arial"/>
          <w:color w:val="000000"/>
          <w:sz w:val="21"/>
          <w:szCs w:val="21"/>
        </w:rPr>
        <w:t>"</w:t>
      </w:r>
      <w:r w:rsidRPr="006520B4">
        <w:rPr>
          <w:rFonts w:ascii="Arial Narrow" w:hAnsi="Arial Narrow" w:cs="Arial"/>
          <w:color w:val="000000"/>
          <w:sz w:val="21"/>
          <w:szCs w:val="21"/>
        </w:rPr>
        <w:t>1775058654 azonosítószámon nyilvántartott Balatonakali civilek, generációk MAG-TÁR-HÁZA kivitelezésének megvalósítására”</w:t>
      </w:r>
      <w:r w:rsidRPr="00AE73D5">
        <w:rPr>
          <w:rFonts w:ascii="Arial Narrow" w:hAnsi="Arial Narrow" w:cs="Arial"/>
          <w:bCs/>
          <w:i/>
          <w:iCs/>
          <w:color w:val="000000"/>
          <w:sz w:val="21"/>
          <w:szCs w:val="21"/>
        </w:rPr>
        <w:t xml:space="preserve"> </w:t>
      </w:r>
      <w:r w:rsidRPr="001E1DE7">
        <w:rPr>
          <w:rFonts w:ascii="Arial Narrow" w:hAnsi="Arial Narrow" w:cs="Arial"/>
          <w:color w:val="000000"/>
          <w:sz w:val="21"/>
          <w:szCs w:val="21"/>
        </w:rPr>
        <w:t xml:space="preserve">valamint: „Csak közbeszerzési eljárás során, az ajánlattételi határidő lejártakor bontható fel!” </w:t>
      </w:r>
      <w:r>
        <w:rPr>
          <w:rFonts w:ascii="Arial Narrow" w:hAnsi="Arial Narrow" w:cs="Arial"/>
          <w:color w:val="000000"/>
          <w:sz w:val="21"/>
          <w:szCs w:val="21"/>
        </w:rPr>
        <w:t xml:space="preserve">„Az iktatóban nem bontható fel, azonnal a közbeszerzésért felelős személy részére továbbítandó!” </w:t>
      </w:r>
      <w:r w:rsidRPr="001E1DE7">
        <w:rPr>
          <w:rFonts w:ascii="Arial Narrow" w:hAnsi="Arial Narrow" w:cs="Arial"/>
          <w:color w:val="000000"/>
          <w:sz w:val="21"/>
          <w:szCs w:val="21"/>
        </w:rPr>
        <w:t xml:space="preserve">megjelölést kell feltüntetni. </w:t>
      </w:r>
    </w:p>
    <w:p w:rsidR="0010247E" w:rsidRPr="001E1DE7" w:rsidRDefault="0010247E" w:rsidP="00A13AD9">
      <w:pPr>
        <w:autoSpaceDE w:val="0"/>
        <w:autoSpaceDN w:val="0"/>
        <w:adjustRightInd w:val="0"/>
        <w:spacing w:after="0" w:line="360" w:lineRule="auto"/>
        <w:jc w:val="both"/>
        <w:rPr>
          <w:rFonts w:ascii="Arial Narrow" w:hAnsi="Arial Narrow" w:cs="Arial"/>
          <w:color w:val="000000"/>
          <w:sz w:val="21"/>
          <w:szCs w:val="21"/>
        </w:rPr>
      </w:pPr>
    </w:p>
    <w:p w:rsidR="0010247E" w:rsidRPr="001E1DE7" w:rsidRDefault="0010247E" w:rsidP="00A13AD9">
      <w:pPr>
        <w:autoSpaceDE w:val="0"/>
        <w:autoSpaceDN w:val="0"/>
        <w:adjustRightInd w:val="0"/>
        <w:spacing w:after="0" w:line="360" w:lineRule="auto"/>
        <w:jc w:val="both"/>
        <w:rPr>
          <w:rFonts w:ascii="Arial Narrow" w:hAnsi="Arial Narrow" w:cs="Arial"/>
          <w:color w:val="000000"/>
          <w:sz w:val="21"/>
          <w:szCs w:val="21"/>
        </w:rPr>
      </w:pPr>
      <w:r>
        <w:rPr>
          <w:rFonts w:ascii="Arial Narrow" w:hAnsi="Arial Narrow" w:cs="Arial"/>
          <w:color w:val="000000"/>
          <w:sz w:val="21"/>
          <w:szCs w:val="21"/>
        </w:rPr>
        <w:t>6</w:t>
      </w:r>
      <w:r w:rsidRPr="001E1DE7">
        <w:rPr>
          <w:rFonts w:ascii="Arial Narrow" w:hAnsi="Arial Narrow" w:cs="Arial"/>
          <w:color w:val="000000"/>
          <w:sz w:val="21"/>
          <w:szCs w:val="21"/>
        </w:rPr>
        <w:t xml:space="preserve">. Az ajánlatokat írásban és zártan, a felhívás által megjelölt kapcsolattartási pontban megadott címre közvetlenül vagy postai úton kell benyújtani az ajánlattételi határidő lejártáig. 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 </w:t>
      </w:r>
    </w:p>
    <w:p w:rsidR="0010247E" w:rsidRPr="001E1DE7" w:rsidRDefault="0010247E" w:rsidP="00A13AD9">
      <w:pPr>
        <w:pStyle w:val="Default"/>
        <w:spacing w:line="360" w:lineRule="auto"/>
        <w:jc w:val="both"/>
        <w:rPr>
          <w:rFonts w:ascii="Arial Narrow" w:hAnsi="Arial Narrow" w:cs="Arial"/>
        </w:rPr>
      </w:pPr>
    </w:p>
    <w:p w:rsidR="0010247E" w:rsidRPr="001E1DE7" w:rsidRDefault="0010247E" w:rsidP="00A13AD9">
      <w:pPr>
        <w:pStyle w:val="Default"/>
        <w:spacing w:after="136" w:line="360" w:lineRule="auto"/>
        <w:jc w:val="both"/>
        <w:rPr>
          <w:rFonts w:ascii="Arial Narrow" w:hAnsi="Arial Narrow" w:cs="Arial"/>
          <w:sz w:val="21"/>
          <w:szCs w:val="21"/>
        </w:rPr>
      </w:pPr>
      <w:r>
        <w:rPr>
          <w:rFonts w:ascii="Arial Narrow" w:hAnsi="Arial Narrow" w:cs="Arial"/>
          <w:sz w:val="21"/>
          <w:szCs w:val="21"/>
        </w:rPr>
        <w:t>7</w:t>
      </w:r>
      <w:r w:rsidRPr="001E1DE7">
        <w:rPr>
          <w:rFonts w:ascii="Arial Narrow" w:hAnsi="Arial Narrow" w:cs="Arial"/>
          <w:sz w:val="21"/>
          <w:szCs w:val="21"/>
        </w:rPr>
        <w:t xml:space="preserve">. Az ajánlathoz csatolni kell az ajánlattevő, cégjegyzésre jogosult nyilatkozatot, dokumentumot aláíró képviselő </w:t>
      </w:r>
      <w:r w:rsidRPr="001E1DE7">
        <w:rPr>
          <w:rFonts w:ascii="Arial Narrow" w:hAnsi="Arial Narrow" w:cs="Arial"/>
          <w:b/>
          <w:bCs/>
          <w:sz w:val="21"/>
          <w:szCs w:val="21"/>
        </w:rPr>
        <w:t>aláírási címpéldányát vagy aláírás mintáját</w:t>
      </w:r>
      <w:r w:rsidRPr="001E1DE7">
        <w:rPr>
          <w:rFonts w:ascii="Arial Narrow" w:hAnsi="Arial Narrow" w:cs="Arial"/>
          <w:sz w:val="21"/>
          <w:szCs w:val="21"/>
        </w:rPr>
        <w:t xml:space="preserve">. Amennyiben az ajánlat cégjegyzésre jogosultak által meghatalmazott(ak) aláírásával kerül benyújtásra, a teljes bizonyító erejű magánokiratba foglalt meghatalmazásnak tartalmaznia kell a meghatalmazott aláírás mintáját is. Egyéni vállalkozó ajánlattevő csatolja a képviseletre jogosult személy által aláírt nyilatkozatot, amelyben egyéni vállalkozó megjelöli a nyilvántartási számát, vagy az adószámát. Egyéni vállalkozó esetében Ajánlatkérő elfogadja bármely olyan dokumentum egyszerű másolatának csatolását, amely alkalmas a képviseletre való jogosultság igazolására. </w:t>
      </w:r>
    </w:p>
    <w:p w:rsidR="0010247E" w:rsidRPr="001E1DE7" w:rsidRDefault="0010247E" w:rsidP="00A13AD9">
      <w:pPr>
        <w:pStyle w:val="Default"/>
        <w:spacing w:after="136" w:line="360" w:lineRule="auto"/>
        <w:jc w:val="both"/>
        <w:rPr>
          <w:rFonts w:ascii="Arial Narrow" w:hAnsi="Arial Narrow" w:cs="Arial"/>
          <w:sz w:val="21"/>
          <w:szCs w:val="21"/>
        </w:rPr>
      </w:pPr>
      <w:r>
        <w:rPr>
          <w:rFonts w:ascii="Arial Narrow" w:hAnsi="Arial Narrow" w:cs="Arial"/>
          <w:sz w:val="21"/>
          <w:szCs w:val="21"/>
        </w:rPr>
        <w:t>8</w:t>
      </w:r>
      <w:r w:rsidRPr="001E1DE7">
        <w:rPr>
          <w:rFonts w:ascii="Arial Narrow" w:hAnsi="Arial Narrow" w:cs="Arial"/>
          <w:sz w:val="21"/>
          <w:szCs w:val="21"/>
        </w:rPr>
        <w:t xml:space="preserve">. Az ajánlatnak </w:t>
      </w:r>
      <w:r w:rsidRPr="001E1DE7">
        <w:rPr>
          <w:rFonts w:ascii="Arial Narrow" w:hAnsi="Arial Narrow" w:cs="Arial"/>
          <w:b/>
          <w:bCs/>
          <w:sz w:val="21"/>
          <w:szCs w:val="21"/>
        </w:rPr>
        <w:t>felolvasólap</w:t>
      </w:r>
      <w:r w:rsidRPr="001E1DE7">
        <w:rPr>
          <w:rFonts w:ascii="Arial Narrow" w:hAnsi="Arial Narrow" w:cs="Arial"/>
          <w:sz w:val="21"/>
          <w:szCs w:val="21"/>
        </w:rPr>
        <w:t xml:space="preserve">ot kell tartalmaznia a Kbt. 66. § (5) bekezdése szerint. </w:t>
      </w:r>
    </w:p>
    <w:p w:rsidR="0010247E" w:rsidRPr="001E1DE7" w:rsidRDefault="0010247E" w:rsidP="00A13AD9">
      <w:pPr>
        <w:pStyle w:val="Default"/>
        <w:spacing w:after="136" w:line="360" w:lineRule="auto"/>
        <w:jc w:val="both"/>
        <w:rPr>
          <w:rFonts w:ascii="Arial Narrow" w:hAnsi="Arial Narrow" w:cs="Arial"/>
          <w:sz w:val="21"/>
          <w:szCs w:val="21"/>
        </w:rPr>
      </w:pPr>
      <w:r>
        <w:rPr>
          <w:rFonts w:ascii="Arial Narrow" w:hAnsi="Arial Narrow" w:cs="Arial"/>
          <w:sz w:val="21"/>
          <w:szCs w:val="21"/>
        </w:rPr>
        <w:t>9</w:t>
      </w:r>
      <w:r w:rsidRPr="001E1DE7">
        <w:rPr>
          <w:rFonts w:ascii="Arial Narrow" w:hAnsi="Arial Narrow" w:cs="Arial"/>
          <w:sz w:val="21"/>
          <w:szCs w:val="21"/>
        </w:rPr>
        <w:t xml:space="preserve">. </w:t>
      </w:r>
      <w:r w:rsidRPr="00DD2A7C">
        <w:rPr>
          <w:rFonts w:ascii="Arial Narrow" w:hAnsi="Arial Narrow" w:cs="Arial"/>
          <w:sz w:val="21"/>
          <w:szCs w:val="21"/>
        </w:rPr>
        <w:t>Az ajánlatot az ajánlattételi határidő lejártáig, hétfőtől-</w:t>
      </w:r>
      <w:r>
        <w:rPr>
          <w:rFonts w:ascii="Arial Narrow" w:hAnsi="Arial Narrow" w:cs="Arial"/>
          <w:sz w:val="21"/>
          <w:szCs w:val="21"/>
        </w:rPr>
        <w:t>csütörtökig</w:t>
      </w:r>
      <w:r w:rsidRPr="00DD2A7C">
        <w:rPr>
          <w:rFonts w:ascii="Arial Narrow" w:hAnsi="Arial Narrow" w:cs="Arial"/>
          <w:sz w:val="21"/>
          <w:szCs w:val="21"/>
        </w:rPr>
        <w:t xml:space="preserve"> 09.00-15.00 óra között, </w:t>
      </w:r>
      <w:r>
        <w:rPr>
          <w:rFonts w:ascii="Arial Narrow" w:hAnsi="Arial Narrow" w:cs="Arial"/>
          <w:sz w:val="21"/>
          <w:szCs w:val="21"/>
        </w:rPr>
        <w:t xml:space="preserve">pénteki napon 09.00-12.00 óra között </w:t>
      </w:r>
      <w:r w:rsidRPr="00DD2A7C">
        <w:rPr>
          <w:rFonts w:ascii="Arial Narrow" w:hAnsi="Arial Narrow" w:cs="Arial"/>
          <w:sz w:val="21"/>
          <w:szCs w:val="21"/>
        </w:rPr>
        <w:t>az ajánlattételi határidő lejártának napján 9.00-11.00 óra között lehet leadni</w:t>
      </w:r>
      <w:r>
        <w:rPr>
          <w:rFonts w:ascii="Arial Narrow" w:hAnsi="Arial Narrow" w:cs="Arial"/>
          <w:sz w:val="21"/>
          <w:szCs w:val="21"/>
        </w:rPr>
        <w:t>.</w:t>
      </w:r>
    </w:p>
    <w:p w:rsidR="0010247E" w:rsidRPr="001E1DE7" w:rsidRDefault="0010247E" w:rsidP="007F783B">
      <w:pPr>
        <w:pStyle w:val="Default"/>
        <w:spacing w:line="360" w:lineRule="auto"/>
        <w:jc w:val="both"/>
        <w:rPr>
          <w:rFonts w:ascii="Arial Narrow" w:hAnsi="Arial Narrow" w:cs="Arial"/>
          <w:sz w:val="21"/>
          <w:szCs w:val="21"/>
        </w:rPr>
      </w:pPr>
      <w:r w:rsidRPr="001E1DE7">
        <w:rPr>
          <w:rFonts w:ascii="Arial Narrow" w:hAnsi="Arial Narrow" w:cs="Arial"/>
          <w:sz w:val="21"/>
          <w:szCs w:val="21"/>
        </w:rPr>
        <w:t>1</w:t>
      </w:r>
      <w:r>
        <w:rPr>
          <w:rFonts w:ascii="Arial Narrow" w:hAnsi="Arial Narrow" w:cs="Arial"/>
          <w:sz w:val="21"/>
          <w:szCs w:val="21"/>
        </w:rPr>
        <w:t>0</w:t>
      </w:r>
      <w:r w:rsidRPr="001E1DE7">
        <w:rPr>
          <w:rFonts w:ascii="Arial Narrow" w:hAnsi="Arial Narrow" w:cs="Arial"/>
          <w:sz w:val="21"/>
          <w:szCs w:val="21"/>
        </w:rPr>
        <w:t xml:space="preserve">. Ajánlatkérő a Kbt. 114. § (6) bekezdése vonatkozásában, a </w:t>
      </w:r>
      <w:r w:rsidRPr="001E1DE7">
        <w:rPr>
          <w:rFonts w:ascii="Arial Narrow" w:hAnsi="Arial Narrow" w:cs="Arial"/>
          <w:b/>
          <w:bCs/>
          <w:sz w:val="21"/>
          <w:szCs w:val="21"/>
        </w:rPr>
        <w:t xml:space="preserve">kiegészítő tájékoztatás </w:t>
      </w:r>
      <w:r w:rsidRPr="001E1DE7">
        <w:rPr>
          <w:rFonts w:ascii="Arial Narrow" w:hAnsi="Arial Narrow" w:cs="Arial"/>
          <w:sz w:val="21"/>
          <w:szCs w:val="21"/>
        </w:rPr>
        <w:t xml:space="preserve">esetében ésszerű időnek tekinti az ajánlattételi határidő lejártát megelőző </w:t>
      </w:r>
      <w:r w:rsidRPr="001E1DE7">
        <w:rPr>
          <w:rFonts w:ascii="Arial Narrow" w:hAnsi="Arial Narrow" w:cs="Arial"/>
          <w:b/>
          <w:bCs/>
          <w:sz w:val="21"/>
          <w:szCs w:val="21"/>
        </w:rPr>
        <w:t xml:space="preserve">második </w:t>
      </w:r>
      <w:r w:rsidRPr="001E1DE7">
        <w:rPr>
          <w:rFonts w:ascii="Arial Narrow" w:hAnsi="Arial Narrow" w:cs="Arial"/>
          <w:sz w:val="21"/>
          <w:szCs w:val="21"/>
        </w:rPr>
        <w:t xml:space="preserve">munkanapot (tájékoztatás megküldésére), feltéve, hogy a kérdések és kérések az ajánlattételi határidő lejártát megelőző </w:t>
      </w:r>
      <w:r w:rsidRPr="001E1DE7">
        <w:rPr>
          <w:rFonts w:ascii="Arial Narrow" w:hAnsi="Arial Narrow" w:cs="Arial"/>
          <w:b/>
          <w:bCs/>
          <w:sz w:val="21"/>
          <w:szCs w:val="21"/>
        </w:rPr>
        <w:t xml:space="preserve">harmadik </w:t>
      </w:r>
      <w:r w:rsidRPr="001E1DE7">
        <w:rPr>
          <w:rFonts w:ascii="Arial Narrow" w:hAnsi="Arial Narrow" w:cs="Arial"/>
          <w:sz w:val="21"/>
          <w:szCs w:val="21"/>
        </w:rPr>
        <w:t xml:space="preserve">munkanapig megérkeznek ajánlatkérőhöz. Ajánlatkérő nem vállal felelősséget azért, ha egy gazdasági szereplő kiegészítő tájékoztatás kérés keretében nem adja meg azon elérhetőségeit, melyekre a kiegészítő tájékoztatás megadását várja és ezáltal Ajánlatkérő nem képes a tájékoztatás célszemélyhez történő megküldésére (vagy téves címre küldi meg a tájékoztatást). Az ajánlatkérő, amennyiben a válaszadáshoz nem áll megfelelő idő rendelkezésre, a 45. § (4) bekezdés a) pontjában foglalt módon élhet az ajánlattételi határidő meghosszabbításának lehetőségével. </w:t>
      </w:r>
    </w:p>
    <w:p w:rsidR="0010247E" w:rsidRDefault="0010247E" w:rsidP="00F41A3A">
      <w:pPr>
        <w:pStyle w:val="Default"/>
        <w:jc w:val="both"/>
        <w:rPr>
          <w:rFonts w:ascii="Arial Narrow" w:hAnsi="Arial Narrow" w:cs="Arial"/>
          <w:sz w:val="21"/>
          <w:szCs w:val="21"/>
        </w:rPr>
      </w:pPr>
    </w:p>
    <w:p w:rsidR="0010247E" w:rsidRPr="001E1DE7" w:rsidRDefault="0010247E" w:rsidP="00A13AD9">
      <w:pPr>
        <w:pStyle w:val="Default"/>
        <w:spacing w:after="139" w:line="360" w:lineRule="auto"/>
        <w:jc w:val="both"/>
        <w:rPr>
          <w:rFonts w:ascii="Arial Narrow" w:hAnsi="Arial Narrow" w:cs="Arial"/>
          <w:sz w:val="21"/>
          <w:szCs w:val="21"/>
        </w:rPr>
      </w:pPr>
      <w:r w:rsidRPr="001E1DE7">
        <w:rPr>
          <w:rFonts w:ascii="Arial Narrow" w:hAnsi="Arial Narrow" w:cs="Arial"/>
          <w:sz w:val="21"/>
          <w:szCs w:val="21"/>
        </w:rPr>
        <w:t>1</w:t>
      </w:r>
      <w:r>
        <w:rPr>
          <w:rFonts w:ascii="Arial Narrow" w:hAnsi="Arial Narrow" w:cs="Arial"/>
          <w:sz w:val="21"/>
          <w:szCs w:val="21"/>
        </w:rPr>
        <w:t>1</w:t>
      </w:r>
      <w:r w:rsidRPr="001E1DE7">
        <w:rPr>
          <w:rFonts w:ascii="Arial Narrow" w:hAnsi="Arial Narrow" w:cs="Arial"/>
          <w:sz w:val="21"/>
          <w:szCs w:val="21"/>
        </w:rPr>
        <w:t xml:space="preserve">. A Kbt. 71.§ (6) bekezdése szerint ajánlatkérő nem rendel el újabb </w:t>
      </w:r>
      <w:r w:rsidRPr="001E1DE7">
        <w:rPr>
          <w:rFonts w:ascii="Arial Narrow" w:hAnsi="Arial Narrow" w:cs="Arial"/>
          <w:b/>
          <w:bCs/>
          <w:sz w:val="21"/>
          <w:szCs w:val="21"/>
        </w:rPr>
        <w:t>hiánypótlás</w:t>
      </w:r>
      <w:r w:rsidRPr="001E1DE7">
        <w:rPr>
          <w:rFonts w:ascii="Arial Narrow" w:hAnsi="Arial Narrow" w:cs="Arial"/>
          <w:sz w:val="21"/>
          <w:szCs w:val="21"/>
        </w:rPr>
        <w:t xml:space="preserve">t, ha az ajánlattevő hiánypótlás során az ajánlatban korábban nem szereplő gazdasági szereplőt von be az eljárásba, és e gazdasági szereplőre tekintettel lenne szükséges az újabb hiánypótlás. </w:t>
      </w:r>
    </w:p>
    <w:p w:rsidR="0010247E" w:rsidRPr="001E1DE7" w:rsidRDefault="0010247E" w:rsidP="00A13AD9">
      <w:pPr>
        <w:pStyle w:val="Default"/>
        <w:spacing w:after="139" w:line="360" w:lineRule="auto"/>
        <w:jc w:val="both"/>
        <w:rPr>
          <w:rFonts w:ascii="Arial Narrow" w:hAnsi="Arial Narrow" w:cs="Arial"/>
          <w:sz w:val="21"/>
          <w:szCs w:val="21"/>
        </w:rPr>
      </w:pPr>
      <w:r w:rsidRPr="001E1DE7">
        <w:rPr>
          <w:rFonts w:ascii="Arial Narrow" w:hAnsi="Arial Narrow" w:cs="Arial"/>
          <w:sz w:val="21"/>
          <w:szCs w:val="21"/>
        </w:rPr>
        <w:t>1</w:t>
      </w:r>
      <w:r>
        <w:rPr>
          <w:rFonts w:ascii="Arial Narrow" w:hAnsi="Arial Narrow" w:cs="Arial"/>
          <w:sz w:val="21"/>
          <w:szCs w:val="21"/>
        </w:rPr>
        <w:t>2</w:t>
      </w:r>
      <w:r w:rsidRPr="001E1DE7">
        <w:rPr>
          <w:rFonts w:ascii="Arial Narrow" w:hAnsi="Arial Narrow" w:cs="Arial"/>
          <w:sz w:val="21"/>
          <w:szCs w:val="21"/>
        </w:rPr>
        <w:t xml:space="preserve">. Amennyiben a nyertesnek minősített ajánlattevő visszalép, úgy az ajánlatkérő a következő legkedvezőbb ajánlatot tevővel köti meg a szerződést, ha őt az ajánlatok elbírálásáról szóló írásbeli összegezésben megjelölte. </w:t>
      </w:r>
    </w:p>
    <w:p w:rsidR="0010247E" w:rsidRPr="001E1DE7" w:rsidRDefault="0010247E" w:rsidP="00A13AD9">
      <w:pPr>
        <w:pStyle w:val="Default"/>
        <w:spacing w:line="360" w:lineRule="auto"/>
        <w:jc w:val="both"/>
        <w:rPr>
          <w:rFonts w:ascii="Arial Narrow" w:hAnsi="Arial Narrow" w:cs="Arial"/>
          <w:sz w:val="21"/>
          <w:szCs w:val="21"/>
        </w:rPr>
      </w:pPr>
      <w:r w:rsidRPr="001E1DE7">
        <w:rPr>
          <w:rFonts w:ascii="Arial Narrow" w:hAnsi="Arial Narrow" w:cs="Arial"/>
          <w:sz w:val="21"/>
          <w:szCs w:val="21"/>
        </w:rPr>
        <w:t>1</w:t>
      </w:r>
      <w:r>
        <w:rPr>
          <w:rFonts w:ascii="Arial Narrow" w:hAnsi="Arial Narrow" w:cs="Arial"/>
          <w:sz w:val="21"/>
          <w:szCs w:val="21"/>
        </w:rPr>
        <w:t>3</w:t>
      </w:r>
      <w:r w:rsidRPr="001E1DE7">
        <w:rPr>
          <w:rFonts w:ascii="Arial Narrow" w:hAnsi="Arial Narrow" w:cs="Arial"/>
          <w:sz w:val="21"/>
          <w:szCs w:val="21"/>
        </w:rPr>
        <w:t xml:space="preserve">. </w:t>
      </w:r>
      <w:r w:rsidRPr="001E1DE7">
        <w:rPr>
          <w:rFonts w:ascii="Arial Narrow" w:hAnsi="Arial Narrow" w:cs="Arial"/>
          <w:b/>
          <w:bCs/>
          <w:sz w:val="21"/>
          <w:szCs w:val="21"/>
        </w:rPr>
        <w:t>Fordítás</w:t>
      </w:r>
      <w:r w:rsidRPr="001E1DE7">
        <w:rPr>
          <w:rFonts w:ascii="Arial Narrow" w:hAnsi="Arial Narrow" w:cs="Arial"/>
          <w:sz w:val="21"/>
          <w:szCs w:val="21"/>
        </w:rPr>
        <w:t xml:space="preserve">: az ajánlatban valamennyi igazolást és dokumentumot magyar nyelven kell benyújtani. Az ajánlatkérő a nem magyar nyelven benyújtott dokumentumok ajánlattevő általi felelős fordítását is köteles elfogadni. </w:t>
      </w:r>
    </w:p>
    <w:p w:rsidR="0010247E" w:rsidRPr="001E1DE7" w:rsidRDefault="0010247E" w:rsidP="00A13AD9">
      <w:pPr>
        <w:pStyle w:val="Default"/>
        <w:spacing w:after="139" w:line="360" w:lineRule="auto"/>
        <w:jc w:val="both"/>
        <w:rPr>
          <w:rFonts w:ascii="Arial Narrow" w:hAnsi="Arial Narrow" w:cs="Arial"/>
          <w:sz w:val="21"/>
          <w:szCs w:val="21"/>
        </w:rPr>
      </w:pPr>
      <w:r w:rsidRPr="00DD2A7C">
        <w:rPr>
          <w:rFonts w:ascii="Arial Narrow" w:hAnsi="Arial Narrow" w:cs="Arial"/>
          <w:bCs/>
          <w:sz w:val="21"/>
          <w:szCs w:val="21"/>
        </w:rPr>
        <w:t>1</w:t>
      </w:r>
      <w:r>
        <w:rPr>
          <w:rFonts w:ascii="Arial Narrow" w:hAnsi="Arial Narrow" w:cs="Arial"/>
          <w:bCs/>
          <w:sz w:val="21"/>
          <w:szCs w:val="21"/>
        </w:rPr>
        <w:t>4</w:t>
      </w:r>
      <w:r w:rsidRPr="00DD2A7C">
        <w:rPr>
          <w:rFonts w:ascii="Arial Narrow" w:hAnsi="Arial Narrow" w:cs="Arial"/>
          <w:bCs/>
          <w:sz w:val="21"/>
          <w:szCs w:val="21"/>
        </w:rPr>
        <w:t>.</w:t>
      </w:r>
      <w:r w:rsidRPr="001E1DE7">
        <w:rPr>
          <w:rFonts w:ascii="Arial Narrow" w:hAnsi="Arial Narrow" w:cs="Arial"/>
          <w:b/>
          <w:bCs/>
          <w:sz w:val="21"/>
          <w:szCs w:val="21"/>
        </w:rPr>
        <w:t xml:space="preserve"> Irányadó idő</w:t>
      </w:r>
      <w:r w:rsidRPr="001E1DE7">
        <w:rPr>
          <w:rFonts w:ascii="Arial Narrow" w:hAnsi="Arial Narrow" w:cs="Arial"/>
          <w:sz w:val="21"/>
          <w:szCs w:val="21"/>
        </w:rPr>
        <w:t xml:space="preserve">: A teljes ajánlattételi felhívásban, valamint az eljárás során valamennyi órában megadott határidő közép-európai helyi idő szerint értendő. (CET) </w:t>
      </w:r>
    </w:p>
    <w:p w:rsidR="0010247E" w:rsidRPr="001E1DE7" w:rsidRDefault="0010247E" w:rsidP="00A13AD9">
      <w:pPr>
        <w:pStyle w:val="Default"/>
        <w:spacing w:after="139" w:line="360" w:lineRule="auto"/>
        <w:jc w:val="both"/>
        <w:rPr>
          <w:rFonts w:ascii="Arial Narrow" w:hAnsi="Arial Narrow" w:cs="Arial"/>
          <w:sz w:val="21"/>
          <w:szCs w:val="21"/>
        </w:rPr>
      </w:pPr>
      <w:r w:rsidRPr="001E1DE7">
        <w:rPr>
          <w:rFonts w:ascii="Arial Narrow" w:hAnsi="Arial Narrow" w:cs="Arial"/>
          <w:sz w:val="21"/>
          <w:szCs w:val="21"/>
        </w:rPr>
        <w:t>1</w:t>
      </w:r>
      <w:r>
        <w:rPr>
          <w:rFonts w:ascii="Arial Narrow" w:hAnsi="Arial Narrow" w:cs="Arial"/>
          <w:sz w:val="21"/>
          <w:szCs w:val="21"/>
        </w:rPr>
        <w:t>5</w:t>
      </w:r>
      <w:r w:rsidRPr="001E1DE7">
        <w:rPr>
          <w:rFonts w:ascii="Arial Narrow" w:hAnsi="Arial Narrow" w:cs="Arial"/>
          <w:sz w:val="21"/>
          <w:szCs w:val="21"/>
        </w:rPr>
        <w:t xml:space="preserve">. </w:t>
      </w:r>
      <w:r w:rsidRPr="001E1DE7">
        <w:rPr>
          <w:rFonts w:ascii="Arial Narrow" w:hAnsi="Arial Narrow" w:cs="Arial"/>
          <w:b/>
          <w:bCs/>
          <w:sz w:val="21"/>
          <w:szCs w:val="21"/>
        </w:rPr>
        <w:t>Irányadó Jog</w:t>
      </w:r>
      <w:r w:rsidRPr="001E1DE7">
        <w:rPr>
          <w:rFonts w:ascii="Arial Narrow" w:hAnsi="Arial Narrow" w:cs="Arial"/>
          <w:sz w:val="21"/>
          <w:szCs w:val="21"/>
        </w:rPr>
        <w:t xml:space="preserve">: A jelen ajánlattételi felhívásban nem szabályozott kérdések vonatkozásában a közbeszerzésről szóló 2015. évi CXLIII. törvény és végrehajtási rendeleteinek előírásai szerint kell eljárni. </w:t>
      </w:r>
    </w:p>
    <w:p w:rsidR="0010247E" w:rsidRPr="001E1DE7" w:rsidRDefault="0010247E" w:rsidP="00A13AD9">
      <w:pPr>
        <w:pStyle w:val="Default"/>
        <w:spacing w:after="139" w:line="360" w:lineRule="auto"/>
        <w:jc w:val="both"/>
        <w:rPr>
          <w:rFonts w:ascii="Arial Narrow" w:hAnsi="Arial Narrow" w:cs="Arial"/>
          <w:sz w:val="21"/>
          <w:szCs w:val="21"/>
        </w:rPr>
      </w:pPr>
      <w:r w:rsidRPr="00DD2E79">
        <w:rPr>
          <w:rFonts w:ascii="Arial Narrow" w:hAnsi="Arial Narrow" w:cs="Arial"/>
          <w:sz w:val="21"/>
          <w:szCs w:val="21"/>
        </w:rPr>
        <w:t>1</w:t>
      </w:r>
      <w:r>
        <w:rPr>
          <w:rFonts w:ascii="Arial Narrow" w:hAnsi="Arial Narrow" w:cs="Arial"/>
          <w:sz w:val="21"/>
          <w:szCs w:val="21"/>
        </w:rPr>
        <w:t>6</w:t>
      </w:r>
      <w:r w:rsidRPr="00DD2E79">
        <w:rPr>
          <w:rFonts w:ascii="Arial Narrow" w:hAnsi="Arial Narrow" w:cs="Arial"/>
          <w:sz w:val="21"/>
          <w:szCs w:val="21"/>
        </w:rPr>
        <w:t>. Ajánlatkérő helyszíni bejárást és konzultációt nem tart.</w:t>
      </w:r>
      <w:r w:rsidRPr="001E1DE7">
        <w:rPr>
          <w:rFonts w:ascii="Arial Narrow" w:hAnsi="Arial Narrow" w:cs="Arial"/>
          <w:sz w:val="21"/>
          <w:szCs w:val="21"/>
        </w:rPr>
        <w:t xml:space="preserve"> </w:t>
      </w:r>
    </w:p>
    <w:p w:rsidR="0010247E" w:rsidRPr="001E1DE7" w:rsidRDefault="0010247E" w:rsidP="00A13AD9">
      <w:pPr>
        <w:pStyle w:val="Default"/>
        <w:spacing w:after="139" w:line="360" w:lineRule="auto"/>
        <w:jc w:val="both"/>
        <w:rPr>
          <w:rFonts w:ascii="Arial Narrow" w:hAnsi="Arial Narrow" w:cs="Arial"/>
          <w:sz w:val="21"/>
          <w:szCs w:val="21"/>
        </w:rPr>
      </w:pPr>
      <w:r>
        <w:rPr>
          <w:rFonts w:ascii="Arial Narrow" w:hAnsi="Arial Narrow" w:cs="Arial"/>
          <w:sz w:val="21"/>
          <w:szCs w:val="21"/>
        </w:rPr>
        <w:t>17</w:t>
      </w:r>
      <w:r w:rsidRPr="001E1DE7">
        <w:rPr>
          <w:rFonts w:ascii="Arial Narrow" w:hAnsi="Arial Narrow" w:cs="Arial"/>
          <w:sz w:val="21"/>
          <w:szCs w:val="21"/>
        </w:rPr>
        <w:t xml:space="preserve">. Az eljárás során elektronikus árlejtésre nem kerül sor. </w:t>
      </w:r>
    </w:p>
    <w:p w:rsidR="0010247E" w:rsidRPr="001E1DE7" w:rsidRDefault="0010247E" w:rsidP="00A13AD9">
      <w:pPr>
        <w:pStyle w:val="Default"/>
        <w:spacing w:after="139" w:line="360" w:lineRule="auto"/>
        <w:jc w:val="both"/>
        <w:rPr>
          <w:rFonts w:ascii="Arial Narrow" w:hAnsi="Arial Narrow" w:cs="Arial"/>
          <w:sz w:val="21"/>
          <w:szCs w:val="21"/>
        </w:rPr>
      </w:pPr>
      <w:r>
        <w:rPr>
          <w:rFonts w:ascii="Arial Narrow" w:hAnsi="Arial Narrow" w:cs="Arial"/>
          <w:sz w:val="21"/>
          <w:szCs w:val="21"/>
        </w:rPr>
        <w:t>18</w:t>
      </w:r>
      <w:r w:rsidRPr="001E1DE7">
        <w:rPr>
          <w:rFonts w:ascii="Arial Narrow" w:hAnsi="Arial Narrow" w:cs="Arial"/>
          <w:sz w:val="21"/>
          <w:szCs w:val="21"/>
        </w:rPr>
        <w:t xml:space="preserve">. A Kbt. 73.§ (4) bekezdésében foglaltak alapján az ajánlat érvénytelenségét vonja maga után,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 Ennél fogva </w:t>
      </w:r>
      <w:r w:rsidRPr="001E1DE7">
        <w:rPr>
          <w:rFonts w:ascii="Arial Narrow" w:hAnsi="Arial Narrow" w:cs="Arial"/>
          <w:b/>
          <w:bCs/>
          <w:sz w:val="21"/>
          <w:szCs w:val="21"/>
        </w:rPr>
        <w:t xml:space="preserve">ajánlattevőknek nyilatkozatot kell benyújtaniuk </w:t>
      </w:r>
      <w:r w:rsidRPr="001E1DE7">
        <w:rPr>
          <w:rFonts w:ascii="Arial Narrow" w:hAnsi="Arial Narrow" w:cs="Arial"/>
          <w:sz w:val="21"/>
          <w:szCs w:val="21"/>
        </w:rPr>
        <w:t xml:space="preserve">arról, hogy a fentebb hivatkozott feltételeknek, előírásoknak megfelelnek. </w:t>
      </w:r>
    </w:p>
    <w:p w:rsidR="0010247E" w:rsidRPr="001E1DE7" w:rsidRDefault="0010247E" w:rsidP="00A13AD9">
      <w:pPr>
        <w:pStyle w:val="Default"/>
        <w:spacing w:after="139" w:line="360" w:lineRule="auto"/>
        <w:jc w:val="both"/>
        <w:rPr>
          <w:rFonts w:ascii="Arial Narrow" w:hAnsi="Arial Narrow" w:cs="Arial"/>
          <w:sz w:val="21"/>
          <w:szCs w:val="21"/>
        </w:rPr>
      </w:pPr>
      <w:r>
        <w:rPr>
          <w:rFonts w:ascii="Arial Narrow" w:hAnsi="Arial Narrow" w:cs="Arial"/>
          <w:sz w:val="21"/>
          <w:szCs w:val="21"/>
        </w:rPr>
        <w:t>19</w:t>
      </w:r>
      <w:r w:rsidRPr="001E1DE7">
        <w:rPr>
          <w:rFonts w:ascii="Arial Narrow" w:hAnsi="Arial Narrow" w:cs="Arial"/>
          <w:sz w:val="21"/>
          <w:szCs w:val="21"/>
        </w:rPr>
        <w:t xml:space="preserve">. A Kbt. 73. § (5) bekezdés alapján Ajánlatkérő a közbeszerzési dokumentumokban tájékoztatásként közli azoknak a szervezeteknek a nevét, amelyektől az ajánlattevő tájékoztatást kaphat a Kbt. 73. § (4) bekezdés szerinti azon követelményekről, amelyeknek a teljesítés során meg kell felelni. A tájékozódási kötelezettsége teljesítéséről ajánlattevőnek ajánlatában nyilatkoznia kell. </w:t>
      </w:r>
    </w:p>
    <w:p w:rsidR="0010247E" w:rsidRPr="001E1DE7" w:rsidRDefault="0010247E" w:rsidP="00A13AD9">
      <w:pPr>
        <w:pStyle w:val="Default"/>
        <w:spacing w:after="139" w:line="360" w:lineRule="auto"/>
        <w:jc w:val="both"/>
        <w:rPr>
          <w:rFonts w:ascii="Arial Narrow" w:hAnsi="Arial Narrow" w:cs="Arial"/>
          <w:sz w:val="21"/>
          <w:szCs w:val="21"/>
        </w:rPr>
      </w:pPr>
      <w:r w:rsidRPr="001E1DE7">
        <w:rPr>
          <w:rFonts w:ascii="Arial Narrow" w:hAnsi="Arial Narrow" w:cs="Arial"/>
          <w:sz w:val="21"/>
          <w:szCs w:val="21"/>
        </w:rPr>
        <w:t>2</w:t>
      </w:r>
      <w:r>
        <w:rPr>
          <w:rFonts w:ascii="Arial Narrow" w:hAnsi="Arial Narrow" w:cs="Arial"/>
          <w:sz w:val="21"/>
          <w:szCs w:val="21"/>
        </w:rPr>
        <w:t>0</w:t>
      </w:r>
      <w:r w:rsidRPr="001E1DE7">
        <w:rPr>
          <w:rFonts w:ascii="Arial Narrow" w:hAnsi="Arial Narrow" w:cs="Arial"/>
          <w:sz w:val="21"/>
          <w:szCs w:val="21"/>
        </w:rPr>
        <w:t xml:space="preserve">. </w:t>
      </w:r>
      <w:r w:rsidRPr="001E1DE7">
        <w:rPr>
          <w:rFonts w:ascii="Arial Narrow" w:hAnsi="Arial Narrow" w:cs="Arial"/>
          <w:b/>
          <w:bCs/>
          <w:sz w:val="21"/>
          <w:szCs w:val="21"/>
        </w:rPr>
        <w:t xml:space="preserve">Változásbejegyzés: </w:t>
      </w:r>
      <w:r w:rsidRPr="001E1DE7">
        <w:rPr>
          <w:rFonts w:ascii="Arial Narrow" w:hAnsi="Arial Narrow" w:cs="Arial"/>
          <w:sz w:val="21"/>
          <w:szCs w:val="21"/>
        </w:rPr>
        <w:t xml:space="preserve">Ajánlattevő vonatkozásában folyamatban lévő változásbejegyzési eljárás esetén az ajánlathoz csatolandó a cégbírósághoz benyújtott változásbejegyzési kérelem és az annak érkezéséről a cégbíróság által megküldött igazolás is. Amennyiben ajánlattevő vonatkozásában nincs folyamatban változásbejegyzési eljárás, úgy kérjük, nemleges tartalmú változásbejegyzési nyilatkozatot szíveskedjenek az ajánlat részeként benyújtani. [321/2015. (X. 30.) Korm. rendelet 13. §] </w:t>
      </w:r>
    </w:p>
    <w:p w:rsidR="0010247E" w:rsidRPr="001E1DE7" w:rsidRDefault="0010247E" w:rsidP="00A13AD9">
      <w:pPr>
        <w:pStyle w:val="Default"/>
        <w:spacing w:line="360" w:lineRule="auto"/>
        <w:jc w:val="both"/>
        <w:rPr>
          <w:rFonts w:ascii="Arial Narrow" w:hAnsi="Arial Narrow" w:cs="Arial"/>
        </w:rPr>
      </w:pPr>
      <w:r w:rsidRPr="001E1DE7">
        <w:rPr>
          <w:rFonts w:ascii="Arial Narrow" w:hAnsi="Arial Narrow" w:cs="Arial"/>
          <w:sz w:val="21"/>
          <w:szCs w:val="21"/>
        </w:rPr>
        <w:t>2</w:t>
      </w:r>
      <w:r>
        <w:rPr>
          <w:rFonts w:ascii="Arial Narrow" w:hAnsi="Arial Narrow" w:cs="Arial"/>
          <w:sz w:val="21"/>
          <w:szCs w:val="21"/>
        </w:rPr>
        <w:t>1</w:t>
      </w:r>
      <w:r w:rsidRPr="001E1DE7">
        <w:rPr>
          <w:rFonts w:ascii="Arial Narrow" w:hAnsi="Arial Narrow" w:cs="Arial"/>
          <w:sz w:val="21"/>
          <w:szCs w:val="21"/>
        </w:rPr>
        <w:t xml:space="preserve">. </w:t>
      </w:r>
      <w:r w:rsidRPr="001E1DE7">
        <w:rPr>
          <w:rFonts w:ascii="Arial Narrow" w:hAnsi="Arial Narrow" w:cs="Arial"/>
          <w:b/>
          <w:bCs/>
          <w:sz w:val="21"/>
          <w:szCs w:val="21"/>
        </w:rPr>
        <w:t>Az eljárás nyertese</w:t>
      </w:r>
      <w:r>
        <w:rPr>
          <w:rFonts w:ascii="Arial Narrow" w:hAnsi="Arial Narrow" w:cs="Arial"/>
          <w:b/>
          <w:bCs/>
          <w:sz w:val="21"/>
          <w:szCs w:val="21"/>
        </w:rPr>
        <w:t xml:space="preserve"> </w:t>
      </w:r>
      <w:r w:rsidRPr="001E1DE7">
        <w:rPr>
          <w:rFonts w:ascii="Arial Narrow" w:hAnsi="Arial Narrow" w:cs="Arial"/>
          <w:sz w:val="21"/>
          <w:szCs w:val="21"/>
        </w:rPr>
        <w:t>az az ajánlattevő, aki az ajánlatkérő által az ajánlattételi felhívásban és a közbeszerzési dokumentumokban meghatározott feltételek alapján, valamint a meghatározott értékelési szempontok</w:t>
      </w:r>
      <w:r>
        <w:rPr>
          <w:rFonts w:ascii="Arial Narrow" w:hAnsi="Arial Narrow" w:cs="Arial"/>
          <w:sz w:val="21"/>
          <w:szCs w:val="21"/>
        </w:rPr>
        <w:t xml:space="preserve"> </w:t>
      </w:r>
      <w:r w:rsidRPr="001E1DE7">
        <w:rPr>
          <w:rFonts w:ascii="Arial Narrow" w:hAnsi="Arial Narrow" w:cs="Arial"/>
          <w:sz w:val="21"/>
          <w:szCs w:val="21"/>
        </w:rPr>
        <w:t xml:space="preserve">szerint a legkedvezőbb érvényes ajánlatot tette. Az ajánlatkérő csak az eljárás nyertesével kötheti meg a szerződést, vagy </w:t>
      </w:r>
      <w:r w:rsidRPr="001E1DE7">
        <w:rPr>
          <w:rFonts w:ascii="Arial Narrow" w:hAnsi="Arial Narrow" w:cs="Arial"/>
        </w:rPr>
        <w:t xml:space="preserve">- </w:t>
      </w:r>
      <w:r w:rsidRPr="001E1DE7">
        <w:rPr>
          <w:rFonts w:ascii="Arial Narrow" w:hAnsi="Arial Narrow" w:cs="Arial"/>
          <w:sz w:val="21"/>
          <w:szCs w:val="21"/>
        </w:rPr>
        <w:t>a nyertes visszalépése esetén – az ajánlatok értékelése során a következő legkedvezőbb ajánlatot tevőnek minősített szervezettel (személlyel), ha őt az ajánlatok elbírálásáról szóló írásbeli összegezésben megjelölte.</w:t>
      </w:r>
    </w:p>
    <w:p w:rsidR="0010247E" w:rsidRPr="001E1DE7" w:rsidRDefault="0010247E" w:rsidP="00F41A3A">
      <w:pPr>
        <w:pStyle w:val="Default"/>
        <w:jc w:val="both"/>
        <w:rPr>
          <w:rFonts w:ascii="Arial Narrow" w:hAnsi="Arial Narrow" w:cs="Arial"/>
        </w:rPr>
      </w:pPr>
    </w:p>
    <w:p w:rsidR="0010247E" w:rsidRPr="004C47CE" w:rsidRDefault="0010247E" w:rsidP="004C47CE">
      <w:pPr>
        <w:pStyle w:val="Default"/>
        <w:spacing w:after="136" w:line="360" w:lineRule="auto"/>
        <w:jc w:val="both"/>
        <w:rPr>
          <w:rFonts w:ascii="Arial Narrow" w:hAnsi="Arial Narrow" w:cs="Arial"/>
          <w:sz w:val="21"/>
          <w:szCs w:val="21"/>
        </w:rPr>
      </w:pPr>
      <w:r w:rsidRPr="001E1DE7">
        <w:rPr>
          <w:rFonts w:ascii="Arial Narrow" w:hAnsi="Arial Narrow" w:cs="Arial"/>
          <w:sz w:val="21"/>
          <w:szCs w:val="21"/>
        </w:rPr>
        <w:t>2</w:t>
      </w:r>
      <w:r>
        <w:rPr>
          <w:rFonts w:ascii="Arial Narrow" w:hAnsi="Arial Narrow" w:cs="Arial"/>
          <w:sz w:val="21"/>
          <w:szCs w:val="21"/>
        </w:rPr>
        <w:t>2</w:t>
      </w:r>
      <w:r w:rsidRPr="001E1DE7">
        <w:rPr>
          <w:rFonts w:ascii="Arial Narrow" w:hAnsi="Arial Narrow" w:cs="Arial"/>
          <w:sz w:val="21"/>
          <w:szCs w:val="21"/>
        </w:rPr>
        <w:t xml:space="preserve">. </w:t>
      </w:r>
      <w:r w:rsidRPr="004C47CE">
        <w:rPr>
          <w:rFonts w:ascii="Arial Narrow" w:hAnsi="Arial Narrow" w:cs="Arial"/>
          <w:sz w:val="21"/>
          <w:szCs w:val="21"/>
        </w:rPr>
        <w:t xml:space="preserve">Ajánlatkérő az építési beruházások, valamint az építési beruházásokhoz kapcsolódó tervezői és mérnöki szolgáltatások közbeszerzésének részletes szabályairól szóló 322/2015. (X.30.) Korm. rendelet 26. § alapján előírja, hogy az ajánlattevőként szerződő fél köteles - legkésőbb a szerződéskötés időpontjára legalább </w:t>
      </w:r>
      <w:r>
        <w:rPr>
          <w:rFonts w:ascii="Arial Narrow" w:hAnsi="Arial Narrow" w:cs="Arial"/>
          <w:sz w:val="21"/>
          <w:szCs w:val="21"/>
        </w:rPr>
        <w:t>a vállalási ár nettó értékének megfelelő összegű 10%/év</w:t>
      </w:r>
      <w:r w:rsidRPr="004C47CE">
        <w:rPr>
          <w:rFonts w:ascii="Arial Narrow" w:hAnsi="Arial Narrow" w:cs="Arial"/>
          <w:sz w:val="21"/>
          <w:szCs w:val="21"/>
        </w:rPr>
        <w:t xml:space="preserve"> éves és legalább </w:t>
      </w:r>
      <w:r>
        <w:rPr>
          <w:rFonts w:ascii="Arial Narrow" w:hAnsi="Arial Narrow" w:cs="Arial"/>
          <w:sz w:val="21"/>
          <w:szCs w:val="21"/>
        </w:rPr>
        <w:t>5%/</w:t>
      </w:r>
      <w:r w:rsidRPr="004C47CE">
        <w:rPr>
          <w:rFonts w:ascii="Arial Narrow" w:hAnsi="Arial Narrow" w:cs="Arial"/>
          <w:sz w:val="21"/>
          <w:szCs w:val="21"/>
        </w:rPr>
        <w:t xml:space="preserve"> káreseményként kárértékű, minimálisan a műszaki átadás-átvételi eljárás - a Kbt. 135. § (2) bekezdésében foglalt előírásokat is figyelembe vevő - lezárásának időpontjáig terjedő időtartamú építési-szerelési biztosítási szerződést (C.A.R.) kötni vagy meglévő biztosítását kiterjeszteni úgy, hogy az kellő fedezetet nyújtson, és kiterjedjen a szerződés szerinti munkák teljes körére, a káreseménnyel kapcsolatos költségekre (így különösen romeltakarítás, szakértői költségek), a meglévő és szomszédos építményekre is. A biztosításnak fedezetet kell nyújtania az építkezés folyamán az építési teljesítésben (így különösen beépített anyagokban és meglévő szerkezetekben) keletkező károkra, a meglévő, megmaradó építményekben keletkező károkra, valamint tartalmaznia kell a harmadik személynek okozott dologi és személyi károkra kiterjedő felelősségbiztosítást is. </w:t>
      </w:r>
      <w:r w:rsidRPr="001E1DE7">
        <w:rPr>
          <w:rFonts w:ascii="Arial Narrow" w:hAnsi="Arial Narrow" w:cs="Arial"/>
          <w:sz w:val="21"/>
          <w:szCs w:val="21"/>
        </w:rPr>
        <w:t xml:space="preserve">Ajánlattevőnek </w:t>
      </w:r>
      <w:r w:rsidRPr="001E1DE7">
        <w:rPr>
          <w:rFonts w:ascii="Arial Narrow" w:hAnsi="Arial Narrow" w:cs="Arial"/>
          <w:b/>
          <w:bCs/>
          <w:sz w:val="21"/>
          <w:szCs w:val="21"/>
        </w:rPr>
        <w:t>ajánlatában nyilatkoznia kell</w:t>
      </w:r>
      <w:r w:rsidRPr="001E1DE7">
        <w:rPr>
          <w:rFonts w:ascii="Arial Narrow" w:hAnsi="Arial Narrow" w:cs="Arial"/>
          <w:sz w:val="21"/>
          <w:szCs w:val="21"/>
        </w:rPr>
        <w:t>, hogy nyertessége esetén a szerződéskötés időpontjában a fenti tartalmú felelősségbiztosítással rendelkezni fog.</w:t>
      </w:r>
    </w:p>
    <w:p w:rsidR="0010247E" w:rsidRPr="001E1DE7" w:rsidRDefault="0010247E" w:rsidP="004C47CE">
      <w:pPr>
        <w:pStyle w:val="Default"/>
        <w:spacing w:after="136" w:line="360" w:lineRule="auto"/>
        <w:jc w:val="both"/>
        <w:rPr>
          <w:rFonts w:ascii="Arial Narrow" w:hAnsi="Arial Narrow" w:cs="Arial"/>
          <w:sz w:val="21"/>
          <w:szCs w:val="21"/>
        </w:rPr>
      </w:pPr>
      <w:r>
        <w:rPr>
          <w:rFonts w:ascii="Arial Narrow" w:hAnsi="Arial Narrow" w:cs="Arial"/>
          <w:sz w:val="21"/>
          <w:szCs w:val="21"/>
        </w:rPr>
        <w:t>23</w:t>
      </w:r>
      <w:r w:rsidRPr="004C47CE">
        <w:rPr>
          <w:rFonts w:ascii="Arial Narrow" w:hAnsi="Arial Narrow" w:cs="Arial"/>
          <w:sz w:val="21"/>
          <w:szCs w:val="21"/>
        </w:rPr>
        <w:t xml:space="preserve">. Ajánlatkérő a Kbt. 75. § (6) bekezdésében foglalt jogszabályi előírások figyelembe vételével tájékoztatja az ajánlattevőket, hogy a jelen közbeszerzési eljárásban alkalmazza a Kbt. 75. § (2) bekezdés e) pontja szerinti eredménytelenségi okot. </w:t>
      </w:r>
      <w:r>
        <w:rPr>
          <w:rFonts w:ascii="Arial Narrow" w:hAnsi="Arial Narrow" w:cs="Arial"/>
          <w:sz w:val="21"/>
          <w:szCs w:val="21"/>
        </w:rPr>
        <w:t xml:space="preserve"> </w:t>
      </w:r>
    </w:p>
    <w:p w:rsidR="0010247E" w:rsidRDefault="0010247E" w:rsidP="00A13AD9">
      <w:pPr>
        <w:pStyle w:val="Default"/>
        <w:spacing w:after="136" w:line="360" w:lineRule="auto"/>
        <w:jc w:val="both"/>
        <w:rPr>
          <w:rFonts w:ascii="Arial Narrow" w:hAnsi="Arial Narrow" w:cs="Arial"/>
          <w:sz w:val="21"/>
          <w:szCs w:val="21"/>
        </w:rPr>
      </w:pPr>
      <w:r w:rsidRPr="001E1DE7">
        <w:rPr>
          <w:rFonts w:ascii="Arial Narrow" w:hAnsi="Arial Narrow" w:cs="Arial"/>
          <w:sz w:val="21"/>
          <w:szCs w:val="21"/>
        </w:rPr>
        <w:t>2</w:t>
      </w:r>
      <w:r>
        <w:rPr>
          <w:rFonts w:ascii="Arial Narrow" w:hAnsi="Arial Narrow" w:cs="Arial"/>
          <w:sz w:val="21"/>
          <w:szCs w:val="21"/>
        </w:rPr>
        <w:t>4</w:t>
      </w:r>
      <w:r w:rsidRPr="001E1DE7">
        <w:rPr>
          <w:rFonts w:ascii="Arial Narrow" w:hAnsi="Arial Narrow" w:cs="Arial"/>
          <w:sz w:val="21"/>
          <w:szCs w:val="21"/>
        </w:rPr>
        <w:t xml:space="preserve">. </w:t>
      </w:r>
      <w:r w:rsidRPr="00744EF5">
        <w:rPr>
          <w:rFonts w:ascii="Arial Narrow" w:hAnsi="Arial Narrow" w:cs="Arial"/>
          <w:sz w:val="21"/>
          <w:szCs w:val="21"/>
        </w:rPr>
        <w:t>Ajánlattevőnek ajánlatában nyilatkoznia kell a nemzeti vagyonról szóló 2011. évi CXCVI. törvény átlátható szervezet fogalmára vonatkozó feltételeknek való megfelelésről.</w:t>
      </w:r>
    </w:p>
    <w:p w:rsidR="0010247E" w:rsidRDefault="0010247E" w:rsidP="00A13AD9">
      <w:pPr>
        <w:pStyle w:val="Default"/>
        <w:spacing w:after="136" w:line="360" w:lineRule="auto"/>
        <w:jc w:val="both"/>
        <w:rPr>
          <w:rFonts w:ascii="Arial Narrow" w:hAnsi="Arial Narrow" w:cs="Arial"/>
          <w:sz w:val="21"/>
          <w:szCs w:val="21"/>
        </w:rPr>
      </w:pPr>
      <w:r>
        <w:rPr>
          <w:rFonts w:ascii="Arial Narrow" w:hAnsi="Arial Narrow" w:cs="Arial"/>
          <w:sz w:val="21"/>
          <w:szCs w:val="21"/>
        </w:rPr>
        <w:t xml:space="preserve">25. </w:t>
      </w:r>
      <w:r w:rsidRPr="001E1DE7">
        <w:rPr>
          <w:rFonts w:ascii="Arial Narrow" w:hAnsi="Arial Narrow" w:cs="Arial"/>
          <w:sz w:val="21"/>
          <w:szCs w:val="21"/>
        </w:rPr>
        <w:t xml:space="preserve">Ajánlattevőnek ajánlata részeként csatolnia kell a közbeszerzési dokumentumokkal egyetemben rendelkezésre bocsátott </w:t>
      </w:r>
      <w:r w:rsidRPr="001E1DE7">
        <w:rPr>
          <w:rFonts w:ascii="Arial Narrow" w:hAnsi="Arial Narrow" w:cs="Arial"/>
          <w:b/>
          <w:bCs/>
          <w:sz w:val="21"/>
          <w:szCs w:val="21"/>
        </w:rPr>
        <w:t xml:space="preserve">költségvetést </w:t>
      </w:r>
      <w:r w:rsidRPr="001E1DE7">
        <w:rPr>
          <w:rFonts w:ascii="Arial Narrow" w:hAnsi="Arial Narrow" w:cs="Arial"/>
          <w:sz w:val="21"/>
          <w:szCs w:val="21"/>
        </w:rPr>
        <w:t xml:space="preserve">kitöltött formában. </w:t>
      </w:r>
    </w:p>
    <w:p w:rsidR="0010247E" w:rsidRPr="00E26BD0" w:rsidRDefault="0010247E" w:rsidP="00E26BD0">
      <w:pPr>
        <w:pStyle w:val="Default"/>
        <w:spacing w:after="136" w:line="360" w:lineRule="auto"/>
        <w:jc w:val="both"/>
        <w:rPr>
          <w:rFonts w:ascii="Arial Narrow" w:hAnsi="Arial Narrow" w:cs="Arial"/>
          <w:sz w:val="21"/>
          <w:szCs w:val="21"/>
        </w:rPr>
      </w:pPr>
      <w:r>
        <w:rPr>
          <w:rFonts w:ascii="Arial Narrow" w:hAnsi="Arial Narrow" w:cs="Arial"/>
          <w:sz w:val="21"/>
          <w:szCs w:val="21"/>
        </w:rPr>
        <w:t xml:space="preserve">26. </w:t>
      </w:r>
      <w:r w:rsidRPr="00E26BD0">
        <w:rPr>
          <w:rFonts w:ascii="Arial Narrow" w:hAnsi="Arial Narrow" w:cs="Arial"/>
          <w:sz w:val="21"/>
          <w:szCs w:val="21"/>
        </w:rPr>
        <w:t>A jelen közbeszerzési eljárás vonatkozásában releváns, a felelős akkreditált közbeszerzési szaktanácsadói tevékenységről szóló 14/2016. (V.25.) MvM rendelet 6. § (7) bekezdése szerinti adatok:</w:t>
      </w:r>
    </w:p>
    <w:p w:rsidR="0010247E" w:rsidRPr="00E26BD0" w:rsidRDefault="0010247E" w:rsidP="00E26BD0">
      <w:pPr>
        <w:pStyle w:val="Default"/>
        <w:spacing w:after="136" w:line="360" w:lineRule="auto"/>
        <w:jc w:val="both"/>
        <w:rPr>
          <w:rFonts w:ascii="Arial Narrow" w:hAnsi="Arial Narrow" w:cs="Arial"/>
          <w:sz w:val="21"/>
          <w:szCs w:val="21"/>
        </w:rPr>
      </w:pPr>
      <w:r w:rsidRPr="00E26BD0">
        <w:rPr>
          <w:rFonts w:ascii="Arial Narrow" w:hAnsi="Arial Narrow" w:cs="Arial"/>
          <w:sz w:val="21"/>
          <w:szCs w:val="21"/>
        </w:rPr>
        <w:t xml:space="preserve">A felelős akkreditált közbeszerzési szaktanácsadó neve: </w:t>
      </w:r>
      <w:r>
        <w:rPr>
          <w:rFonts w:ascii="Arial Narrow" w:hAnsi="Arial Narrow" w:cs="Arial"/>
          <w:sz w:val="21"/>
          <w:szCs w:val="21"/>
        </w:rPr>
        <w:t>Harsányi István</w:t>
      </w:r>
    </w:p>
    <w:p w:rsidR="0010247E" w:rsidRDefault="0010247E" w:rsidP="00E26BD0">
      <w:pPr>
        <w:pStyle w:val="Default"/>
        <w:spacing w:after="136" w:line="360" w:lineRule="auto"/>
        <w:jc w:val="both"/>
        <w:rPr>
          <w:rFonts w:ascii="Arial Narrow" w:hAnsi="Arial Narrow" w:cs="Arial"/>
          <w:sz w:val="21"/>
          <w:szCs w:val="21"/>
        </w:rPr>
      </w:pPr>
      <w:r w:rsidRPr="00E26BD0">
        <w:rPr>
          <w:rFonts w:ascii="Arial Narrow" w:hAnsi="Arial Narrow" w:cs="Arial"/>
          <w:sz w:val="21"/>
          <w:szCs w:val="21"/>
        </w:rPr>
        <w:t>A felelős akkreditált közbeszerzési szaktanácsadó lajstromszáma: 00</w:t>
      </w:r>
      <w:r>
        <w:rPr>
          <w:rFonts w:ascii="Arial Narrow" w:hAnsi="Arial Narrow" w:cs="Arial"/>
          <w:sz w:val="21"/>
          <w:szCs w:val="21"/>
        </w:rPr>
        <w:t>055.</w:t>
      </w:r>
    </w:p>
    <w:p w:rsidR="0010247E" w:rsidRPr="001E1DE7" w:rsidRDefault="0010247E" w:rsidP="00A13AD9">
      <w:pPr>
        <w:pStyle w:val="Default"/>
        <w:spacing w:after="136" w:line="360" w:lineRule="auto"/>
        <w:jc w:val="both"/>
        <w:rPr>
          <w:rFonts w:ascii="Arial Narrow" w:hAnsi="Arial Narrow" w:cs="Arial"/>
          <w:sz w:val="21"/>
          <w:szCs w:val="21"/>
        </w:rPr>
      </w:pPr>
      <w:r>
        <w:rPr>
          <w:rFonts w:ascii="Arial Narrow" w:hAnsi="Arial Narrow" w:cs="Arial"/>
          <w:sz w:val="21"/>
          <w:szCs w:val="21"/>
        </w:rPr>
        <w:t xml:space="preserve">27. </w:t>
      </w:r>
      <w:r w:rsidRPr="00533096">
        <w:rPr>
          <w:rFonts w:ascii="Arial Narrow" w:hAnsi="Arial Narrow" w:cs="Arial"/>
          <w:sz w:val="21"/>
          <w:szCs w:val="21"/>
        </w:rPr>
        <w:t>Az eljárás során felmerülő, az ajánlattételi felhívásban és jelen dokumentációban nem szabályozott kérdések tekintetében a közbeszerzésekről szóló 2015. évi CXLIII. törvény és végrehajtási rendeletei az irányadóak.</w:t>
      </w:r>
    </w:p>
    <w:p w:rsidR="0010247E" w:rsidRDefault="0010247E" w:rsidP="00F977AC">
      <w:pPr>
        <w:pStyle w:val="Default"/>
        <w:pBdr>
          <w:top w:val="single" w:sz="4" w:space="1" w:color="auto"/>
          <w:left w:val="single" w:sz="4" w:space="4" w:color="auto"/>
          <w:bottom w:val="single" w:sz="4" w:space="1" w:color="auto"/>
          <w:right w:val="single" w:sz="4" w:space="4" w:color="auto"/>
        </w:pBdr>
        <w:shd w:val="clear" w:color="auto" w:fill="D9D9D9"/>
        <w:spacing w:line="360" w:lineRule="auto"/>
        <w:jc w:val="both"/>
        <w:rPr>
          <w:rFonts w:ascii="Arial Narrow" w:hAnsi="Arial Narrow" w:cs="Arial"/>
          <w:b/>
          <w:bCs/>
          <w:sz w:val="21"/>
          <w:szCs w:val="21"/>
        </w:rPr>
      </w:pPr>
      <w:r w:rsidRPr="00F977AC">
        <w:rPr>
          <w:rFonts w:ascii="Arial Narrow" w:hAnsi="Arial Narrow" w:cs="Arial"/>
          <w:b/>
          <w:bCs/>
          <w:sz w:val="21"/>
          <w:szCs w:val="21"/>
        </w:rPr>
        <w:t xml:space="preserve">28. </w:t>
      </w:r>
      <w:r w:rsidRPr="001E1DE7">
        <w:rPr>
          <w:rFonts w:ascii="Arial Narrow" w:hAnsi="Arial Narrow" w:cs="Arial"/>
          <w:b/>
          <w:bCs/>
          <w:sz w:val="21"/>
          <w:szCs w:val="21"/>
        </w:rPr>
        <w:t xml:space="preserve">Ajánlattételi felhívás megküldésének napja: </w:t>
      </w:r>
    </w:p>
    <w:p w:rsidR="0010247E" w:rsidRPr="001E1DE7" w:rsidRDefault="0010247E" w:rsidP="00E26BD0">
      <w:pPr>
        <w:pStyle w:val="Default"/>
        <w:spacing w:line="360" w:lineRule="auto"/>
        <w:jc w:val="both"/>
        <w:rPr>
          <w:rFonts w:ascii="Arial Narrow" w:hAnsi="Arial Narrow" w:cs="Arial"/>
        </w:rPr>
      </w:pPr>
      <w:r w:rsidRPr="00DD2E79">
        <w:rPr>
          <w:rFonts w:ascii="Arial Narrow" w:hAnsi="Arial Narrow" w:cs="Arial"/>
          <w:sz w:val="21"/>
          <w:szCs w:val="21"/>
        </w:rPr>
        <w:t xml:space="preserve">2017. </w:t>
      </w:r>
      <w:r>
        <w:rPr>
          <w:rFonts w:ascii="Arial Narrow" w:hAnsi="Arial Narrow" w:cs="Arial"/>
          <w:sz w:val="21"/>
          <w:szCs w:val="21"/>
        </w:rPr>
        <w:t>október 27.</w:t>
      </w:r>
    </w:p>
    <w:sectPr w:rsidR="0010247E" w:rsidRPr="001E1DE7" w:rsidSect="000A2077">
      <w:foot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47E" w:rsidRDefault="0010247E" w:rsidP="00C40D2C">
      <w:pPr>
        <w:spacing w:after="0" w:line="240" w:lineRule="auto"/>
      </w:pPr>
      <w:r>
        <w:separator/>
      </w:r>
    </w:p>
  </w:endnote>
  <w:endnote w:type="continuationSeparator" w:id="0">
    <w:p w:rsidR="0010247E" w:rsidRDefault="0010247E" w:rsidP="00C40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Narrow">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47E" w:rsidRDefault="0010247E">
    <w:pPr>
      <w:pStyle w:val="Footer"/>
      <w:jc w:val="right"/>
    </w:pPr>
    <w:r>
      <w:t xml:space="preserve">Oldal </w:t>
    </w:r>
    <w:r>
      <w:rPr>
        <w:b/>
        <w:bCs/>
      </w:rPr>
      <w:fldChar w:fldCharType="begin"/>
    </w:r>
    <w:r>
      <w:rPr>
        <w:b/>
        <w:bCs/>
      </w:rPr>
      <w:instrText>PAGE</w:instrText>
    </w:r>
    <w:r>
      <w:rPr>
        <w:b/>
        <w:bCs/>
      </w:rPr>
      <w:fldChar w:fldCharType="separate"/>
    </w:r>
    <w:r>
      <w:rPr>
        <w:b/>
        <w:bCs/>
        <w:noProof/>
      </w:rPr>
      <w:t>20</w:t>
    </w:r>
    <w:r>
      <w:rPr>
        <w:b/>
        <w:bCs/>
      </w:rPr>
      <w:fldChar w:fldCharType="end"/>
    </w:r>
    <w:r>
      <w:t xml:space="preserve"> / </w:t>
    </w:r>
    <w:r>
      <w:rPr>
        <w:b/>
        <w:bCs/>
      </w:rPr>
      <w:fldChar w:fldCharType="begin"/>
    </w:r>
    <w:r>
      <w:rPr>
        <w:b/>
        <w:bCs/>
      </w:rPr>
      <w:instrText>NUMPAGES</w:instrText>
    </w:r>
    <w:r>
      <w:rPr>
        <w:b/>
        <w:bCs/>
      </w:rPr>
      <w:fldChar w:fldCharType="separate"/>
    </w:r>
    <w:r>
      <w:rPr>
        <w:b/>
        <w:bCs/>
        <w:noProof/>
      </w:rPr>
      <w:t>59</w:t>
    </w:r>
    <w:r>
      <w:rPr>
        <w:b/>
        <w:bCs/>
      </w:rPr>
      <w:fldChar w:fldCharType="end"/>
    </w:r>
  </w:p>
  <w:p w:rsidR="0010247E" w:rsidRDefault="001024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47E" w:rsidRDefault="0010247E" w:rsidP="00C40D2C">
      <w:pPr>
        <w:spacing w:after="0" w:line="240" w:lineRule="auto"/>
      </w:pPr>
      <w:r>
        <w:separator/>
      </w:r>
    </w:p>
  </w:footnote>
  <w:footnote w:type="continuationSeparator" w:id="0">
    <w:p w:rsidR="0010247E" w:rsidRDefault="0010247E" w:rsidP="00C40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9"/>
    <w:lvl w:ilvl="0">
      <w:start w:val="1"/>
      <w:numFmt w:val="bullet"/>
      <w:lvlText w:val=""/>
      <w:lvlJc w:val="left"/>
      <w:pPr>
        <w:tabs>
          <w:tab w:val="num" w:pos="0"/>
        </w:tabs>
        <w:ind w:left="1423" w:hanging="360"/>
      </w:pPr>
      <w:rPr>
        <w:rFonts w:ascii="Wingdings" w:hAnsi="Wingdings"/>
      </w:rPr>
    </w:lvl>
    <w:lvl w:ilvl="1">
      <w:start w:val="1"/>
      <w:numFmt w:val="bullet"/>
      <w:lvlText w:val="o"/>
      <w:lvlJc w:val="left"/>
      <w:pPr>
        <w:tabs>
          <w:tab w:val="num" w:pos="0"/>
        </w:tabs>
        <w:ind w:left="2143" w:hanging="360"/>
      </w:pPr>
      <w:rPr>
        <w:rFonts w:ascii="Courier New" w:hAnsi="Courier New"/>
      </w:rPr>
    </w:lvl>
    <w:lvl w:ilvl="2">
      <w:start w:val="1"/>
      <w:numFmt w:val="bullet"/>
      <w:lvlText w:val=""/>
      <w:lvlJc w:val="left"/>
      <w:pPr>
        <w:tabs>
          <w:tab w:val="num" w:pos="0"/>
        </w:tabs>
        <w:ind w:left="2863" w:hanging="360"/>
      </w:pPr>
      <w:rPr>
        <w:rFonts w:ascii="Wingdings" w:hAnsi="Wingdings"/>
      </w:rPr>
    </w:lvl>
    <w:lvl w:ilvl="3">
      <w:start w:val="1"/>
      <w:numFmt w:val="bullet"/>
      <w:lvlText w:val=""/>
      <w:lvlJc w:val="left"/>
      <w:pPr>
        <w:tabs>
          <w:tab w:val="num" w:pos="0"/>
        </w:tabs>
        <w:ind w:left="3583" w:hanging="360"/>
      </w:pPr>
      <w:rPr>
        <w:rFonts w:ascii="Symbol" w:hAnsi="Symbol"/>
      </w:rPr>
    </w:lvl>
    <w:lvl w:ilvl="4">
      <w:start w:val="1"/>
      <w:numFmt w:val="bullet"/>
      <w:lvlText w:val="o"/>
      <w:lvlJc w:val="left"/>
      <w:pPr>
        <w:tabs>
          <w:tab w:val="num" w:pos="0"/>
        </w:tabs>
        <w:ind w:left="4303" w:hanging="360"/>
      </w:pPr>
      <w:rPr>
        <w:rFonts w:ascii="Courier New" w:hAnsi="Courier New"/>
      </w:rPr>
    </w:lvl>
    <w:lvl w:ilvl="5">
      <w:start w:val="1"/>
      <w:numFmt w:val="bullet"/>
      <w:lvlText w:val=""/>
      <w:lvlJc w:val="left"/>
      <w:pPr>
        <w:tabs>
          <w:tab w:val="num" w:pos="0"/>
        </w:tabs>
        <w:ind w:left="5023" w:hanging="360"/>
      </w:pPr>
      <w:rPr>
        <w:rFonts w:ascii="Wingdings" w:hAnsi="Wingdings"/>
      </w:rPr>
    </w:lvl>
    <w:lvl w:ilvl="6">
      <w:start w:val="1"/>
      <w:numFmt w:val="bullet"/>
      <w:lvlText w:val=""/>
      <w:lvlJc w:val="left"/>
      <w:pPr>
        <w:tabs>
          <w:tab w:val="num" w:pos="0"/>
        </w:tabs>
        <w:ind w:left="5743" w:hanging="360"/>
      </w:pPr>
      <w:rPr>
        <w:rFonts w:ascii="Symbol" w:hAnsi="Symbol"/>
      </w:rPr>
    </w:lvl>
    <w:lvl w:ilvl="7">
      <w:start w:val="1"/>
      <w:numFmt w:val="bullet"/>
      <w:lvlText w:val="o"/>
      <w:lvlJc w:val="left"/>
      <w:pPr>
        <w:tabs>
          <w:tab w:val="num" w:pos="0"/>
        </w:tabs>
        <w:ind w:left="6463" w:hanging="360"/>
      </w:pPr>
      <w:rPr>
        <w:rFonts w:ascii="Courier New" w:hAnsi="Courier New"/>
      </w:rPr>
    </w:lvl>
    <w:lvl w:ilvl="8">
      <w:start w:val="1"/>
      <w:numFmt w:val="bullet"/>
      <w:lvlText w:val=""/>
      <w:lvlJc w:val="left"/>
      <w:pPr>
        <w:tabs>
          <w:tab w:val="num" w:pos="0"/>
        </w:tabs>
        <w:ind w:left="7183" w:hanging="360"/>
      </w:pPr>
      <w:rPr>
        <w:rFonts w:ascii="Wingdings" w:hAnsi="Wingdings"/>
      </w:rPr>
    </w:lvl>
  </w:abstractNum>
  <w:abstractNum w:abstractNumId="1">
    <w:nsid w:val="0E423F65"/>
    <w:multiLevelType w:val="multilevel"/>
    <w:tmpl w:val="91FA9C5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0D870AF"/>
    <w:multiLevelType w:val="hybridMultilevel"/>
    <w:tmpl w:val="58FC340C"/>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2E4260E3"/>
    <w:multiLevelType w:val="hybridMultilevel"/>
    <w:tmpl w:val="975653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5AE15E8"/>
    <w:multiLevelType w:val="hybridMultilevel"/>
    <w:tmpl w:val="4F02886E"/>
    <w:lvl w:ilvl="0" w:tplc="2CC04458">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90A212D"/>
    <w:multiLevelType w:val="hybridMultilevel"/>
    <w:tmpl w:val="E46A79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1333664"/>
    <w:multiLevelType w:val="hybridMultilevel"/>
    <w:tmpl w:val="28966C58"/>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038D"/>
    <w:rsid w:val="00000FEE"/>
    <w:rsid w:val="00017D80"/>
    <w:rsid w:val="00017ED3"/>
    <w:rsid w:val="00026DEB"/>
    <w:rsid w:val="000375A0"/>
    <w:rsid w:val="00085D7F"/>
    <w:rsid w:val="00090924"/>
    <w:rsid w:val="000A2077"/>
    <w:rsid w:val="000A27F7"/>
    <w:rsid w:val="000A5A57"/>
    <w:rsid w:val="000B4D82"/>
    <w:rsid w:val="000D02D7"/>
    <w:rsid w:val="000D5ABE"/>
    <w:rsid w:val="000D5D45"/>
    <w:rsid w:val="000D70D6"/>
    <w:rsid w:val="000E1444"/>
    <w:rsid w:val="000F17AA"/>
    <w:rsid w:val="000F196F"/>
    <w:rsid w:val="001011C4"/>
    <w:rsid w:val="0010247E"/>
    <w:rsid w:val="00103AA7"/>
    <w:rsid w:val="00105486"/>
    <w:rsid w:val="00110031"/>
    <w:rsid w:val="00113CEC"/>
    <w:rsid w:val="00120AF5"/>
    <w:rsid w:val="001324D8"/>
    <w:rsid w:val="00151FDC"/>
    <w:rsid w:val="0016384E"/>
    <w:rsid w:val="00171CF9"/>
    <w:rsid w:val="001807E0"/>
    <w:rsid w:val="001A6F00"/>
    <w:rsid w:val="001B17A4"/>
    <w:rsid w:val="001C3903"/>
    <w:rsid w:val="001E1DE7"/>
    <w:rsid w:val="00200310"/>
    <w:rsid w:val="00201B77"/>
    <w:rsid w:val="00231F84"/>
    <w:rsid w:val="00244286"/>
    <w:rsid w:val="00260089"/>
    <w:rsid w:val="00263232"/>
    <w:rsid w:val="0026751D"/>
    <w:rsid w:val="00267D5D"/>
    <w:rsid w:val="002821CE"/>
    <w:rsid w:val="002825E4"/>
    <w:rsid w:val="002A463D"/>
    <w:rsid w:val="002B255E"/>
    <w:rsid w:val="002B3680"/>
    <w:rsid w:val="002B6AD8"/>
    <w:rsid w:val="002C1B24"/>
    <w:rsid w:val="002C36C7"/>
    <w:rsid w:val="002C7907"/>
    <w:rsid w:val="002E0661"/>
    <w:rsid w:val="002E48F2"/>
    <w:rsid w:val="002E58F8"/>
    <w:rsid w:val="0030051E"/>
    <w:rsid w:val="00337289"/>
    <w:rsid w:val="00355B82"/>
    <w:rsid w:val="00384A0A"/>
    <w:rsid w:val="00384F67"/>
    <w:rsid w:val="00391BA4"/>
    <w:rsid w:val="0039782B"/>
    <w:rsid w:val="003B449A"/>
    <w:rsid w:val="003B6103"/>
    <w:rsid w:val="003C048E"/>
    <w:rsid w:val="003E3AB5"/>
    <w:rsid w:val="003F1C6A"/>
    <w:rsid w:val="00430B32"/>
    <w:rsid w:val="00445C85"/>
    <w:rsid w:val="0045021B"/>
    <w:rsid w:val="00481321"/>
    <w:rsid w:val="00496535"/>
    <w:rsid w:val="004A30E4"/>
    <w:rsid w:val="004A4DF9"/>
    <w:rsid w:val="004B5476"/>
    <w:rsid w:val="004B6A3A"/>
    <w:rsid w:val="004C47CE"/>
    <w:rsid w:val="004C50F7"/>
    <w:rsid w:val="004E4D29"/>
    <w:rsid w:val="004F24E8"/>
    <w:rsid w:val="004F48E0"/>
    <w:rsid w:val="00502C4D"/>
    <w:rsid w:val="00512F3E"/>
    <w:rsid w:val="00533096"/>
    <w:rsid w:val="00535850"/>
    <w:rsid w:val="00541FF6"/>
    <w:rsid w:val="00551741"/>
    <w:rsid w:val="005A0E45"/>
    <w:rsid w:val="005B038D"/>
    <w:rsid w:val="005B4E14"/>
    <w:rsid w:val="005B5603"/>
    <w:rsid w:val="005C7926"/>
    <w:rsid w:val="005E18C6"/>
    <w:rsid w:val="005F145F"/>
    <w:rsid w:val="00605E69"/>
    <w:rsid w:val="00621AB1"/>
    <w:rsid w:val="006251CF"/>
    <w:rsid w:val="00630EF0"/>
    <w:rsid w:val="0063548F"/>
    <w:rsid w:val="00642F2A"/>
    <w:rsid w:val="0065088F"/>
    <w:rsid w:val="006520B4"/>
    <w:rsid w:val="006610E3"/>
    <w:rsid w:val="00672B17"/>
    <w:rsid w:val="00676BCB"/>
    <w:rsid w:val="00695C11"/>
    <w:rsid w:val="006B6458"/>
    <w:rsid w:val="006F0AEA"/>
    <w:rsid w:val="006F60D4"/>
    <w:rsid w:val="00716108"/>
    <w:rsid w:val="00721536"/>
    <w:rsid w:val="007336FA"/>
    <w:rsid w:val="00742ED5"/>
    <w:rsid w:val="00744EF5"/>
    <w:rsid w:val="00750E5A"/>
    <w:rsid w:val="00753798"/>
    <w:rsid w:val="007C2B8C"/>
    <w:rsid w:val="007C461C"/>
    <w:rsid w:val="007F783B"/>
    <w:rsid w:val="008164CC"/>
    <w:rsid w:val="008637CF"/>
    <w:rsid w:val="00876547"/>
    <w:rsid w:val="008774DC"/>
    <w:rsid w:val="00880FD4"/>
    <w:rsid w:val="008861E5"/>
    <w:rsid w:val="008A2953"/>
    <w:rsid w:val="008A3F1B"/>
    <w:rsid w:val="008B0EB0"/>
    <w:rsid w:val="008B71EE"/>
    <w:rsid w:val="008C2ABE"/>
    <w:rsid w:val="008C4267"/>
    <w:rsid w:val="008C6A68"/>
    <w:rsid w:val="008D37EA"/>
    <w:rsid w:val="008D492B"/>
    <w:rsid w:val="008D521F"/>
    <w:rsid w:val="008D7086"/>
    <w:rsid w:val="008D7823"/>
    <w:rsid w:val="008E356C"/>
    <w:rsid w:val="008F7AF3"/>
    <w:rsid w:val="009011FF"/>
    <w:rsid w:val="00903F33"/>
    <w:rsid w:val="00904174"/>
    <w:rsid w:val="00915A13"/>
    <w:rsid w:val="00943AFE"/>
    <w:rsid w:val="00950E5A"/>
    <w:rsid w:val="0096052A"/>
    <w:rsid w:val="00967CE2"/>
    <w:rsid w:val="00991D80"/>
    <w:rsid w:val="009A0BD0"/>
    <w:rsid w:val="009B489E"/>
    <w:rsid w:val="009D3EEA"/>
    <w:rsid w:val="00A06CF8"/>
    <w:rsid w:val="00A07870"/>
    <w:rsid w:val="00A13AD9"/>
    <w:rsid w:val="00A17B8E"/>
    <w:rsid w:val="00A41716"/>
    <w:rsid w:val="00A52827"/>
    <w:rsid w:val="00A56BCC"/>
    <w:rsid w:val="00A80261"/>
    <w:rsid w:val="00AA138A"/>
    <w:rsid w:val="00AC4031"/>
    <w:rsid w:val="00AD7654"/>
    <w:rsid w:val="00AE73D5"/>
    <w:rsid w:val="00B054ED"/>
    <w:rsid w:val="00B2520A"/>
    <w:rsid w:val="00B41E25"/>
    <w:rsid w:val="00B46547"/>
    <w:rsid w:val="00B528DC"/>
    <w:rsid w:val="00B741FE"/>
    <w:rsid w:val="00B815BF"/>
    <w:rsid w:val="00BA6082"/>
    <w:rsid w:val="00BB474F"/>
    <w:rsid w:val="00BB59AB"/>
    <w:rsid w:val="00BB6368"/>
    <w:rsid w:val="00BD0BD9"/>
    <w:rsid w:val="00BE6FE1"/>
    <w:rsid w:val="00BE77E0"/>
    <w:rsid w:val="00C00503"/>
    <w:rsid w:val="00C35A75"/>
    <w:rsid w:val="00C40D2C"/>
    <w:rsid w:val="00C443A2"/>
    <w:rsid w:val="00C50C64"/>
    <w:rsid w:val="00C5463B"/>
    <w:rsid w:val="00C5717C"/>
    <w:rsid w:val="00C91C34"/>
    <w:rsid w:val="00CB65E3"/>
    <w:rsid w:val="00CC23C5"/>
    <w:rsid w:val="00CF2307"/>
    <w:rsid w:val="00D1089B"/>
    <w:rsid w:val="00D21D21"/>
    <w:rsid w:val="00D4410F"/>
    <w:rsid w:val="00D50D8F"/>
    <w:rsid w:val="00D55080"/>
    <w:rsid w:val="00D565C4"/>
    <w:rsid w:val="00D71247"/>
    <w:rsid w:val="00D83743"/>
    <w:rsid w:val="00D90982"/>
    <w:rsid w:val="00DA292D"/>
    <w:rsid w:val="00DB0001"/>
    <w:rsid w:val="00DD0821"/>
    <w:rsid w:val="00DD2A7C"/>
    <w:rsid w:val="00DD2E79"/>
    <w:rsid w:val="00DE59E7"/>
    <w:rsid w:val="00DE5C0E"/>
    <w:rsid w:val="00DF4BAC"/>
    <w:rsid w:val="00E00A27"/>
    <w:rsid w:val="00E1288A"/>
    <w:rsid w:val="00E214BF"/>
    <w:rsid w:val="00E22D4F"/>
    <w:rsid w:val="00E26BD0"/>
    <w:rsid w:val="00E57745"/>
    <w:rsid w:val="00E747F0"/>
    <w:rsid w:val="00E8481C"/>
    <w:rsid w:val="00E90CED"/>
    <w:rsid w:val="00E97B22"/>
    <w:rsid w:val="00EA0A43"/>
    <w:rsid w:val="00EA647C"/>
    <w:rsid w:val="00EB0199"/>
    <w:rsid w:val="00EC1718"/>
    <w:rsid w:val="00ED4F8D"/>
    <w:rsid w:val="00F15825"/>
    <w:rsid w:val="00F2565E"/>
    <w:rsid w:val="00F402FD"/>
    <w:rsid w:val="00F41A3A"/>
    <w:rsid w:val="00F4549D"/>
    <w:rsid w:val="00F8272F"/>
    <w:rsid w:val="00F840C3"/>
    <w:rsid w:val="00F95203"/>
    <w:rsid w:val="00F977AC"/>
    <w:rsid w:val="00FC5552"/>
    <w:rsid w:val="00FD763E"/>
    <w:rsid w:val="00FE5B8D"/>
    <w:rsid w:val="00FE5CF7"/>
    <w:rsid w:val="00FF5A19"/>
    <w:rsid w:val="00FF69DE"/>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077"/>
    <w:pPr>
      <w:spacing w:after="200" w:line="276" w:lineRule="auto"/>
    </w:pPr>
    <w:rPr>
      <w:lang w:eastAsia="en-US"/>
    </w:rPr>
  </w:style>
  <w:style w:type="paragraph" w:styleId="Heading3">
    <w:name w:val="heading 3"/>
    <w:basedOn w:val="Normal"/>
    <w:next w:val="Normal"/>
    <w:link w:val="Heading3Char"/>
    <w:uiPriority w:val="99"/>
    <w:qFormat/>
    <w:locked/>
    <w:rsid w:val="00384F67"/>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E5C0E"/>
    <w:rPr>
      <w:rFonts w:ascii="Cambria" w:hAnsi="Cambria" w:cs="Times New Roman"/>
      <w:b/>
      <w:bCs/>
      <w:sz w:val="26"/>
      <w:szCs w:val="26"/>
      <w:lang w:eastAsia="en-US"/>
    </w:rPr>
  </w:style>
  <w:style w:type="paragraph" w:customStyle="1" w:styleId="Default">
    <w:name w:val="Default"/>
    <w:uiPriority w:val="99"/>
    <w:rsid w:val="005B038D"/>
    <w:pPr>
      <w:autoSpaceDE w:val="0"/>
      <w:autoSpaceDN w:val="0"/>
      <w:adjustRightInd w:val="0"/>
    </w:pPr>
    <w:rPr>
      <w:rFonts w:ascii="Tahoma" w:hAnsi="Tahoma" w:cs="Tahoma"/>
      <w:color w:val="000000"/>
      <w:sz w:val="24"/>
      <w:szCs w:val="24"/>
      <w:lang w:eastAsia="en-US"/>
    </w:rPr>
  </w:style>
  <w:style w:type="character" w:styleId="Hyperlink">
    <w:name w:val="Hyperlink"/>
    <w:basedOn w:val="DefaultParagraphFont"/>
    <w:uiPriority w:val="99"/>
    <w:rsid w:val="00B2520A"/>
    <w:rPr>
      <w:rFonts w:cs="Times New Roman"/>
      <w:color w:val="0000FF"/>
      <w:u w:val="single"/>
    </w:rPr>
  </w:style>
  <w:style w:type="paragraph" w:styleId="Header">
    <w:name w:val="header"/>
    <w:basedOn w:val="Normal"/>
    <w:link w:val="HeaderChar"/>
    <w:uiPriority w:val="99"/>
    <w:rsid w:val="00C40D2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40D2C"/>
    <w:rPr>
      <w:rFonts w:cs="Times New Roman"/>
    </w:rPr>
  </w:style>
  <w:style w:type="paragraph" w:styleId="Footer">
    <w:name w:val="footer"/>
    <w:basedOn w:val="Normal"/>
    <w:link w:val="FooterChar"/>
    <w:uiPriority w:val="99"/>
    <w:rsid w:val="00C40D2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40D2C"/>
    <w:rPr>
      <w:rFonts w:cs="Times New Roman"/>
    </w:rPr>
  </w:style>
  <w:style w:type="character" w:styleId="CommentReference">
    <w:name w:val="annotation reference"/>
    <w:basedOn w:val="DefaultParagraphFont"/>
    <w:uiPriority w:val="99"/>
    <w:semiHidden/>
    <w:rsid w:val="00200310"/>
    <w:rPr>
      <w:rFonts w:cs="Times New Roman"/>
      <w:sz w:val="16"/>
      <w:szCs w:val="16"/>
    </w:rPr>
  </w:style>
  <w:style w:type="paragraph" w:styleId="CommentText">
    <w:name w:val="annotation text"/>
    <w:basedOn w:val="Normal"/>
    <w:link w:val="CommentTextChar"/>
    <w:uiPriority w:val="99"/>
    <w:semiHidden/>
    <w:rsid w:val="0020031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00310"/>
    <w:rPr>
      <w:rFonts w:cs="Times New Roman"/>
      <w:sz w:val="20"/>
      <w:szCs w:val="20"/>
    </w:rPr>
  </w:style>
  <w:style w:type="paragraph" w:styleId="CommentSubject">
    <w:name w:val="annotation subject"/>
    <w:basedOn w:val="CommentText"/>
    <w:next w:val="CommentText"/>
    <w:link w:val="CommentSubjectChar"/>
    <w:uiPriority w:val="99"/>
    <w:semiHidden/>
    <w:rsid w:val="00200310"/>
    <w:rPr>
      <w:b/>
      <w:bCs/>
    </w:rPr>
  </w:style>
  <w:style w:type="character" w:customStyle="1" w:styleId="CommentSubjectChar">
    <w:name w:val="Comment Subject Char"/>
    <w:basedOn w:val="CommentTextChar"/>
    <w:link w:val="CommentSubject"/>
    <w:uiPriority w:val="99"/>
    <w:semiHidden/>
    <w:locked/>
    <w:rsid w:val="00200310"/>
    <w:rPr>
      <w:b/>
      <w:bCs/>
    </w:rPr>
  </w:style>
  <w:style w:type="paragraph" w:styleId="BalloonText">
    <w:name w:val="Balloon Text"/>
    <w:basedOn w:val="Normal"/>
    <w:link w:val="BalloonTextChar"/>
    <w:uiPriority w:val="99"/>
    <w:semiHidden/>
    <w:rsid w:val="00200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0310"/>
    <w:rPr>
      <w:rFonts w:ascii="Tahoma" w:hAnsi="Tahoma" w:cs="Tahoma"/>
      <w:sz w:val="16"/>
      <w:szCs w:val="16"/>
    </w:rPr>
  </w:style>
  <w:style w:type="character" w:styleId="FollowedHyperlink">
    <w:name w:val="FollowedHyperlink"/>
    <w:basedOn w:val="DefaultParagraphFont"/>
    <w:uiPriority w:val="99"/>
    <w:rsid w:val="00BB6368"/>
    <w:rPr>
      <w:rFonts w:cs="Times New Roman"/>
      <w:color w:val="800080"/>
      <w:u w:val="single"/>
    </w:rPr>
  </w:style>
  <w:style w:type="table" w:styleId="TableGrid">
    <w:name w:val="Table Grid"/>
    <w:basedOn w:val="TableNormal"/>
    <w:uiPriority w:val="99"/>
    <w:locked/>
    <w:rsid w:val="00E00A27"/>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547921">
      <w:marLeft w:val="0"/>
      <w:marRight w:val="0"/>
      <w:marTop w:val="0"/>
      <w:marBottom w:val="0"/>
      <w:divBdr>
        <w:top w:val="none" w:sz="0" w:space="0" w:color="auto"/>
        <w:left w:val="none" w:sz="0" w:space="0" w:color="auto"/>
        <w:bottom w:val="none" w:sz="0" w:space="0" w:color="auto"/>
        <w:right w:val="none" w:sz="0" w:space="0" w:color="auto"/>
      </w:divBdr>
      <w:divsChild>
        <w:div w:id="143547919">
          <w:marLeft w:val="0"/>
          <w:marRight w:val="0"/>
          <w:marTop w:val="0"/>
          <w:marBottom w:val="0"/>
          <w:divBdr>
            <w:top w:val="none" w:sz="0" w:space="0" w:color="auto"/>
            <w:left w:val="none" w:sz="0" w:space="0" w:color="auto"/>
            <w:bottom w:val="none" w:sz="0" w:space="0" w:color="auto"/>
            <w:right w:val="none" w:sz="0" w:space="0" w:color="auto"/>
          </w:divBdr>
        </w:div>
        <w:div w:id="143547920">
          <w:marLeft w:val="0"/>
          <w:marRight w:val="0"/>
          <w:marTop w:val="0"/>
          <w:marBottom w:val="0"/>
          <w:divBdr>
            <w:top w:val="none" w:sz="0" w:space="0" w:color="auto"/>
            <w:left w:val="none" w:sz="0" w:space="0" w:color="auto"/>
            <w:bottom w:val="none" w:sz="0" w:space="0" w:color="auto"/>
            <w:right w:val="none" w:sz="0" w:space="0" w:color="auto"/>
          </w:divBdr>
        </w:div>
        <w:div w:id="143547922">
          <w:marLeft w:val="0"/>
          <w:marRight w:val="0"/>
          <w:marTop w:val="0"/>
          <w:marBottom w:val="0"/>
          <w:divBdr>
            <w:top w:val="none" w:sz="0" w:space="0" w:color="auto"/>
            <w:left w:val="none" w:sz="0" w:space="0" w:color="auto"/>
            <w:bottom w:val="none" w:sz="0" w:space="0" w:color="auto"/>
            <w:right w:val="none" w:sz="0" w:space="0" w:color="auto"/>
          </w:divBdr>
        </w:div>
        <w:div w:id="143547923">
          <w:marLeft w:val="0"/>
          <w:marRight w:val="0"/>
          <w:marTop w:val="0"/>
          <w:marBottom w:val="0"/>
          <w:divBdr>
            <w:top w:val="none" w:sz="0" w:space="0" w:color="auto"/>
            <w:left w:val="none" w:sz="0" w:space="0" w:color="auto"/>
            <w:bottom w:val="none" w:sz="0" w:space="0" w:color="auto"/>
            <w:right w:val="none" w:sz="0" w:space="0" w:color="auto"/>
          </w:divBdr>
        </w:div>
        <w:div w:id="143547924">
          <w:marLeft w:val="0"/>
          <w:marRight w:val="0"/>
          <w:marTop w:val="0"/>
          <w:marBottom w:val="0"/>
          <w:divBdr>
            <w:top w:val="none" w:sz="0" w:space="0" w:color="auto"/>
            <w:left w:val="none" w:sz="0" w:space="0" w:color="auto"/>
            <w:bottom w:val="none" w:sz="0" w:space="0" w:color="auto"/>
            <w:right w:val="none" w:sz="0" w:space="0" w:color="auto"/>
          </w:divBdr>
        </w:div>
      </w:divsChild>
    </w:div>
    <w:div w:id="143547925">
      <w:marLeft w:val="0"/>
      <w:marRight w:val="0"/>
      <w:marTop w:val="0"/>
      <w:marBottom w:val="0"/>
      <w:divBdr>
        <w:top w:val="none" w:sz="0" w:space="0" w:color="auto"/>
        <w:left w:val="none" w:sz="0" w:space="0" w:color="auto"/>
        <w:bottom w:val="none" w:sz="0" w:space="0" w:color="auto"/>
        <w:right w:val="none" w:sz="0" w:space="0" w:color="auto"/>
      </w:divBdr>
    </w:div>
    <w:div w:id="143547926">
      <w:marLeft w:val="0"/>
      <w:marRight w:val="0"/>
      <w:marTop w:val="0"/>
      <w:marBottom w:val="0"/>
      <w:divBdr>
        <w:top w:val="none" w:sz="0" w:space="0" w:color="auto"/>
        <w:left w:val="none" w:sz="0" w:space="0" w:color="auto"/>
        <w:bottom w:val="none" w:sz="0" w:space="0" w:color="auto"/>
        <w:right w:val="none" w:sz="0" w:space="0" w:color="auto"/>
      </w:divBdr>
    </w:div>
    <w:div w:id="143547927">
      <w:marLeft w:val="0"/>
      <w:marRight w:val="0"/>
      <w:marTop w:val="0"/>
      <w:marBottom w:val="0"/>
      <w:divBdr>
        <w:top w:val="none" w:sz="0" w:space="0" w:color="auto"/>
        <w:left w:val="none" w:sz="0" w:space="0" w:color="auto"/>
        <w:bottom w:val="none" w:sz="0" w:space="0" w:color="auto"/>
        <w:right w:val="none" w:sz="0" w:space="0" w:color="auto"/>
      </w:divBdr>
    </w:div>
    <w:div w:id="143547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rmiterbt.hu" TargetMode="External"/><Relationship Id="rId3" Type="http://schemas.openxmlformats.org/officeDocument/2006/relationships/settings" Target="settings.xml"/><Relationship Id="rId7" Type="http://schemas.openxmlformats.org/officeDocument/2006/relationships/hyperlink" Target="mailto:firmiterbt@upcmail.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514</TotalTime>
  <Pages>59</Pages>
  <Words>13813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77</cp:revision>
  <cp:lastPrinted>2017-10-01T11:34:00Z</cp:lastPrinted>
  <dcterms:created xsi:type="dcterms:W3CDTF">2017-07-19T06:19:00Z</dcterms:created>
  <dcterms:modified xsi:type="dcterms:W3CDTF">2017-10-23T13:07:00Z</dcterms:modified>
</cp:coreProperties>
</file>