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C0D" w:rsidRPr="006740DE" w:rsidRDefault="00531C0D" w:rsidP="002E75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color w:val="000000"/>
          <w:sz w:val="21"/>
          <w:szCs w:val="21"/>
        </w:rPr>
      </w:pPr>
      <w:r w:rsidRPr="006740DE">
        <w:rPr>
          <w:rFonts w:cs="Calibri"/>
          <w:b/>
          <w:bCs/>
          <w:color w:val="000000"/>
          <w:sz w:val="21"/>
          <w:szCs w:val="21"/>
        </w:rPr>
        <w:t>4. KÖTET</w:t>
      </w:r>
    </w:p>
    <w:p w:rsidR="00531C0D" w:rsidRPr="006740DE" w:rsidRDefault="00531C0D" w:rsidP="002E75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1"/>
          <w:szCs w:val="21"/>
        </w:rPr>
      </w:pPr>
      <w:r w:rsidRPr="006740DE">
        <w:rPr>
          <w:rFonts w:cs="Calibri"/>
          <w:b/>
          <w:bCs/>
          <w:color w:val="000000"/>
          <w:sz w:val="21"/>
          <w:szCs w:val="21"/>
        </w:rPr>
        <w:t>AJÁNLOTT IGAZOLÁS- ÉS NYILATKOZATMINTÁK</w:t>
      </w:r>
    </w:p>
    <w:p w:rsidR="00531C0D" w:rsidRPr="006740DE" w:rsidRDefault="00531C0D" w:rsidP="002E75F5">
      <w:pPr>
        <w:autoSpaceDE w:val="0"/>
        <w:autoSpaceDN w:val="0"/>
        <w:adjustRightInd w:val="0"/>
        <w:spacing w:after="0" w:line="240" w:lineRule="auto"/>
        <w:jc w:val="center"/>
        <w:rPr>
          <w:rFonts w:cs="Calibri"/>
          <w:color w:val="000000"/>
          <w:sz w:val="21"/>
          <w:szCs w:val="21"/>
        </w:rPr>
      </w:pPr>
    </w:p>
    <w:p w:rsidR="00531C0D" w:rsidRPr="006740DE" w:rsidRDefault="00531C0D" w:rsidP="006740DE">
      <w:pPr>
        <w:jc w:val="center"/>
        <w:rPr>
          <w:rFonts w:cs="Calibri"/>
          <w:b/>
          <w:szCs w:val="24"/>
        </w:rPr>
      </w:pPr>
    </w:p>
    <w:p w:rsidR="00531C0D" w:rsidRPr="006740DE" w:rsidRDefault="00531C0D" w:rsidP="006740DE">
      <w:pPr>
        <w:jc w:val="center"/>
        <w:rPr>
          <w:rFonts w:cs="Calibri"/>
          <w:b/>
          <w:bCs/>
          <w:szCs w:val="24"/>
        </w:rPr>
      </w:pPr>
      <w:r w:rsidRPr="006740DE">
        <w:rPr>
          <w:rFonts w:cs="Calibri"/>
          <w:b/>
          <w:bCs/>
          <w:szCs w:val="24"/>
        </w:rPr>
        <w:t>ÁTVÉTELI ELISMERVÉNY</w:t>
      </w:r>
      <w:r w:rsidRPr="006740DE">
        <w:rPr>
          <w:rStyle w:val="Lbjegyzet-hivatkozs"/>
          <w:rFonts w:cs="Calibri"/>
          <w:b/>
          <w:bCs/>
          <w:szCs w:val="24"/>
        </w:rPr>
        <w:footnoteReference w:id="1"/>
      </w:r>
    </w:p>
    <w:p w:rsidR="00531C0D" w:rsidRPr="006740DE" w:rsidRDefault="00531C0D" w:rsidP="006740DE">
      <w:pPr>
        <w:spacing w:line="360" w:lineRule="auto"/>
        <w:jc w:val="both"/>
        <w:rPr>
          <w:rFonts w:cs="Calibri"/>
          <w:szCs w:val="24"/>
        </w:rPr>
      </w:pPr>
      <w:r w:rsidRPr="006740DE">
        <w:rPr>
          <w:rFonts w:cs="Calibri"/>
          <w:szCs w:val="24"/>
        </w:rPr>
        <w:t xml:space="preserve">Alulírott .................................................... (név) ............................................. (cég) nevében eljárva aláírásommal igazolom, hogy a mai napon a </w:t>
      </w:r>
      <w:r>
        <w:rPr>
          <w:rFonts w:cs="Calibri"/>
          <w:b/>
          <w:bCs/>
          <w:szCs w:val="24"/>
        </w:rPr>
        <w:t>Balatonakali Község</w:t>
      </w:r>
      <w:r w:rsidRPr="006740DE">
        <w:rPr>
          <w:rFonts w:cs="Calibri"/>
          <w:b/>
          <w:bCs/>
          <w:szCs w:val="24"/>
        </w:rPr>
        <w:t xml:space="preserve"> Önkormányzata, </w:t>
      </w:r>
      <w:r w:rsidRPr="006740DE">
        <w:rPr>
          <w:rFonts w:cs="Calibri"/>
          <w:szCs w:val="24"/>
        </w:rPr>
        <w:t>mint</w:t>
      </w:r>
      <w:r w:rsidRPr="006740DE">
        <w:rPr>
          <w:rFonts w:cs="Calibri"/>
          <w:b/>
          <w:bCs/>
          <w:szCs w:val="24"/>
        </w:rPr>
        <w:t xml:space="preserve">  </w:t>
      </w:r>
      <w:r w:rsidRPr="006740DE">
        <w:rPr>
          <w:rFonts w:cs="Calibri"/>
          <w:szCs w:val="24"/>
        </w:rPr>
        <w:t xml:space="preserve">Ajánlatkérő </w:t>
      </w:r>
      <w:r w:rsidRPr="008774DC">
        <w:rPr>
          <w:b/>
          <w:bCs/>
          <w:i/>
          <w:iCs/>
        </w:rPr>
        <w:t xml:space="preserve">TOP-2.1.3-15-VE-2016-00011 azonosító számon nyilvántartott a Balatonakali vízkár-elhárítási tervének végrehajtása keretében – a sorozatos elöntések miatt halaszthatatlanná vált csapadékvíz elvezetés fejlesztésére </w:t>
      </w:r>
      <w:r w:rsidRPr="006740DE">
        <w:rPr>
          <w:rFonts w:cs="Calibri"/>
          <w:szCs w:val="24"/>
        </w:rPr>
        <w:t>tárgyú nemzeti a Kbt. 115. § (1) bekezdése szerinti nyílt közbeszerzési eljárásában átvettem az Ajánlatkérő közbeszerzési dokumentumát az alábbiak szerint:</w:t>
      </w:r>
    </w:p>
    <w:p w:rsidR="00531C0D" w:rsidRDefault="00531C0D" w:rsidP="004723F1">
      <w:pPr>
        <w:pStyle w:val="Default"/>
        <w:spacing w:after="76"/>
        <w:rPr>
          <w:sz w:val="21"/>
          <w:szCs w:val="21"/>
        </w:rPr>
      </w:pPr>
      <w:r>
        <w:rPr>
          <w:b/>
          <w:bCs/>
          <w:sz w:val="21"/>
          <w:szCs w:val="21"/>
        </w:rPr>
        <w:t xml:space="preserve">1. KÖTET: AJÁNLATTÉTELI FELHÍVÁS </w:t>
      </w:r>
    </w:p>
    <w:p w:rsidR="00531C0D" w:rsidRDefault="00531C0D" w:rsidP="004723F1">
      <w:pPr>
        <w:pStyle w:val="Default"/>
        <w:spacing w:after="76"/>
        <w:rPr>
          <w:sz w:val="21"/>
          <w:szCs w:val="21"/>
        </w:rPr>
      </w:pPr>
      <w:r>
        <w:rPr>
          <w:b/>
          <w:bCs/>
          <w:sz w:val="21"/>
          <w:szCs w:val="21"/>
        </w:rPr>
        <w:t xml:space="preserve">2. KÖTET: ÚTMUTATÓ AZ ÉRDEKELT GAZDASÁGI SZEREPLŐK RÉSZÉRE </w:t>
      </w:r>
    </w:p>
    <w:p w:rsidR="00531C0D" w:rsidRDefault="00531C0D" w:rsidP="004723F1">
      <w:pPr>
        <w:pStyle w:val="Default"/>
        <w:spacing w:after="76"/>
        <w:rPr>
          <w:sz w:val="21"/>
          <w:szCs w:val="21"/>
        </w:rPr>
      </w:pPr>
      <w:r>
        <w:rPr>
          <w:b/>
          <w:bCs/>
          <w:sz w:val="21"/>
          <w:szCs w:val="21"/>
        </w:rPr>
        <w:t xml:space="preserve">3. KÖTET: SZERZŐDÉSTERVEZET </w:t>
      </w:r>
    </w:p>
    <w:p w:rsidR="00531C0D" w:rsidRDefault="00531C0D" w:rsidP="004723F1">
      <w:pPr>
        <w:pStyle w:val="Default"/>
        <w:spacing w:after="76"/>
        <w:rPr>
          <w:sz w:val="21"/>
          <w:szCs w:val="21"/>
        </w:rPr>
      </w:pPr>
      <w:r>
        <w:rPr>
          <w:b/>
          <w:bCs/>
          <w:sz w:val="21"/>
          <w:szCs w:val="21"/>
        </w:rPr>
        <w:t xml:space="preserve">4. KÖTET: AJÁNLOTT IGAZOLÁS- ÉS NYILATKOZATMINTÁK </w:t>
      </w:r>
    </w:p>
    <w:p w:rsidR="00531C0D" w:rsidRDefault="00531C0D" w:rsidP="004723F1">
      <w:pPr>
        <w:pStyle w:val="Default"/>
        <w:rPr>
          <w:sz w:val="21"/>
          <w:szCs w:val="21"/>
        </w:rPr>
      </w:pPr>
      <w:r>
        <w:rPr>
          <w:b/>
          <w:bCs/>
          <w:sz w:val="21"/>
          <w:szCs w:val="21"/>
        </w:rPr>
        <w:t>5. KÖTET: MŰSZAKI FEJEZET</w:t>
      </w:r>
    </w:p>
    <w:p w:rsidR="00531C0D" w:rsidRPr="006740DE" w:rsidRDefault="00531C0D" w:rsidP="006740DE">
      <w:pPr>
        <w:spacing w:line="360" w:lineRule="auto"/>
        <w:jc w:val="both"/>
        <w:rPr>
          <w:rFonts w:cs="Calibri"/>
          <w:szCs w:val="24"/>
        </w:rPr>
      </w:pPr>
    </w:p>
    <w:p w:rsidR="00531C0D" w:rsidRPr="006740DE" w:rsidRDefault="00531C0D" w:rsidP="006740DE">
      <w:pPr>
        <w:pStyle w:val="Szvegtrzs"/>
        <w:rPr>
          <w:rFonts w:ascii="Calibri" w:hAnsi="Calibri" w:cs="Calibri"/>
          <w:sz w:val="24"/>
          <w:szCs w:val="24"/>
        </w:rPr>
      </w:pPr>
      <w:r w:rsidRPr="006740DE">
        <w:rPr>
          <w:rFonts w:ascii="Calibri" w:hAnsi="Calibri" w:cs="Calibri"/>
          <w:sz w:val="24"/>
          <w:szCs w:val="24"/>
        </w:rPr>
        <w:t>............................., 201</w:t>
      </w:r>
      <w:r>
        <w:rPr>
          <w:rFonts w:ascii="Calibri" w:hAnsi="Calibri" w:cs="Calibri"/>
          <w:sz w:val="24"/>
          <w:szCs w:val="24"/>
        </w:rPr>
        <w:t>8</w:t>
      </w:r>
      <w:r w:rsidRPr="006740DE">
        <w:rPr>
          <w:rFonts w:ascii="Calibri" w:hAnsi="Calibri" w:cs="Calibri"/>
          <w:sz w:val="24"/>
          <w:szCs w:val="24"/>
        </w:rPr>
        <w:t>...... ................................. nap</w:t>
      </w:r>
    </w:p>
    <w:p w:rsidR="00531C0D" w:rsidRPr="006740DE" w:rsidRDefault="00531C0D" w:rsidP="006740DE">
      <w:pPr>
        <w:spacing w:line="360" w:lineRule="auto"/>
        <w:jc w:val="both"/>
        <w:rPr>
          <w:rFonts w:cs="Calibri"/>
          <w:szCs w:val="24"/>
        </w:rPr>
      </w:pPr>
    </w:p>
    <w:p w:rsidR="00531C0D" w:rsidRPr="006740DE" w:rsidRDefault="00531C0D" w:rsidP="006740DE">
      <w:pPr>
        <w:spacing w:line="360" w:lineRule="auto"/>
        <w:jc w:val="both"/>
        <w:rPr>
          <w:rFonts w:cs="Calibri"/>
          <w:szCs w:val="24"/>
        </w:rPr>
      </w:pPr>
    </w:p>
    <w:p w:rsidR="00531C0D" w:rsidRPr="006740DE" w:rsidRDefault="00531C0D" w:rsidP="006740DE">
      <w:pPr>
        <w:spacing w:line="360" w:lineRule="auto"/>
        <w:jc w:val="center"/>
        <w:rPr>
          <w:rFonts w:cs="Calibri"/>
          <w:b/>
          <w:szCs w:val="24"/>
        </w:rPr>
      </w:pPr>
      <w:r w:rsidRPr="006740DE">
        <w:rPr>
          <w:rFonts w:cs="Calibri"/>
          <w:b/>
          <w:szCs w:val="24"/>
        </w:rPr>
        <w:t>............................................</w:t>
      </w:r>
    </w:p>
    <w:p w:rsidR="00531C0D" w:rsidRPr="006740DE" w:rsidRDefault="00531C0D" w:rsidP="006740DE">
      <w:pPr>
        <w:spacing w:line="360" w:lineRule="auto"/>
        <w:jc w:val="center"/>
        <w:rPr>
          <w:rFonts w:cs="Calibri"/>
          <w:szCs w:val="24"/>
        </w:rPr>
      </w:pPr>
      <w:r w:rsidRPr="006740DE">
        <w:rPr>
          <w:rFonts w:cs="Calibri"/>
          <w:b/>
          <w:szCs w:val="24"/>
        </w:rPr>
        <w:t>Átvevő</w:t>
      </w:r>
    </w:p>
    <w:p w:rsidR="00531C0D" w:rsidRPr="006740DE" w:rsidRDefault="00531C0D" w:rsidP="006740DE">
      <w:pPr>
        <w:spacing w:line="360" w:lineRule="auto"/>
        <w:rPr>
          <w:rFonts w:cs="Calibri"/>
          <w:szCs w:val="24"/>
        </w:rPr>
      </w:pPr>
      <w:r w:rsidRPr="006740DE">
        <w:rPr>
          <w:rFonts w:cs="Calibri"/>
          <w:szCs w:val="24"/>
        </w:rPr>
        <w:t>Cégnév: ……………………………………………</w:t>
      </w:r>
    </w:p>
    <w:p w:rsidR="00531C0D" w:rsidRPr="006740DE" w:rsidRDefault="00531C0D" w:rsidP="006740DE">
      <w:pPr>
        <w:spacing w:line="360" w:lineRule="auto"/>
        <w:rPr>
          <w:rFonts w:cs="Calibri"/>
          <w:szCs w:val="24"/>
        </w:rPr>
      </w:pPr>
      <w:r w:rsidRPr="006740DE">
        <w:rPr>
          <w:rFonts w:cs="Calibri"/>
          <w:szCs w:val="24"/>
        </w:rPr>
        <w:t>Székhely: ………………………………………….</w:t>
      </w:r>
    </w:p>
    <w:p w:rsidR="00531C0D" w:rsidRPr="006740DE" w:rsidRDefault="00531C0D" w:rsidP="006740DE">
      <w:pPr>
        <w:spacing w:line="360" w:lineRule="auto"/>
        <w:rPr>
          <w:rFonts w:cs="Calibri"/>
          <w:szCs w:val="24"/>
        </w:rPr>
      </w:pPr>
      <w:r w:rsidRPr="006740DE">
        <w:rPr>
          <w:rFonts w:cs="Calibri"/>
          <w:szCs w:val="24"/>
        </w:rPr>
        <w:t>Telefon: ……………………………………………</w:t>
      </w:r>
    </w:p>
    <w:p w:rsidR="00531C0D" w:rsidRPr="006740DE" w:rsidRDefault="00531C0D" w:rsidP="006740DE">
      <w:pPr>
        <w:spacing w:line="360" w:lineRule="auto"/>
        <w:rPr>
          <w:rFonts w:cs="Calibri"/>
          <w:szCs w:val="24"/>
        </w:rPr>
      </w:pPr>
      <w:r w:rsidRPr="006740DE">
        <w:rPr>
          <w:rFonts w:cs="Calibri"/>
          <w:szCs w:val="24"/>
        </w:rPr>
        <w:t>Fax: …………………………………………</w:t>
      </w:r>
      <w:proofErr w:type="gramStart"/>
      <w:r w:rsidRPr="006740DE">
        <w:rPr>
          <w:rFonts w:cs="Calibri"/>
          <w:szCs w:val="24"/>
        </w:rPr>
        <w:t>…….</w:t>
      </w:r>
      <w:proofErr w:type="gramEnd"/>
      <w:r w:rsidRPr="006740DE">
        <w:rPr>
          <w:rFonts w:cs="Calibri"/>
          <w:szCs w:val="24"/>
        </w:rPr>
        <w:t>.</w:t>
      </w:r>
    </w:p>
    <w:p w:rsidR="00531C0D" w:rsidRPr="006740DE" w:rsidRDefault="00531C0D" w:rsidP="006740DE">
      <w:pPr>
        <w:spacing w:line="360" w:lineRule="auto"/>
        <w:rPr>
          <w:rFonts w:cs="Calibri"/>
          <w:szCs w:val="24"/>
        </w:rPr>
      </w:pPr>
      <w:r w:rsidRPr="006740DE">
        <w:rPr>
          <w:rFonts w:cs="Calibri"/>
          <w:szCs w:val="24"/>
        </w:rPr>
        <w:t>E-mail: …………………………………………….</w:t>
      </w:r>
    </w:p>
    <w:p w:rsidR="00531C0D" w:rsidRPr="006740DE" w:rsidRDefault="00531C0D" w:rsidP="002E75F5">
      <w:pPr>
        <w:autoSpaceDE w:val="0"/>
        <w:autoSpaceDN w:val="0"/>
        <w:adjustRightInd w:val="0"/>
        <w:spacing w:after="0" w:line="240" w:lineRule="auto"/>
        <w:ind w:left="6372" w:firstLine="708"/>
        <w:rPr>
          <w:rFonts w:cs="Calibri"/>
          <w:b/>
          <w:bCs/>
          <w:color w:val="000000"/>
          <w:sz w:val="21"/>
          <w:szCs w:val="21"/>
        </w:rPr>
      </w:pPr>
    </w:p>
    <w:p w:rsidR="00531C0D" w:rsidRPr="006740DE" w:rsidRDefault="00531C0D" w:rsidP="002E75F5">
      <w:pPr>
        <w:autoSpaceDE w:val="0"/>
        <w:autoSpaceDN w:val="0"/>
        <w:adjustRightInd w:val="0"/>
        <w:spacing w:after="0" w:line="240" w:lineRule="auto"/>
        <w:ind w:left="6372" w:firstLine="708"/>
        <w:rPr>
          <w:rFonts w:cs="Calibri"/>
          <w:b/>
          <w:bCs/>
          <w:color w:val="000000"/>
          <w:sz w:val="21"/>
          <w:szCs w:val="21"/>
        </w:rPr>
      </w:pPr>
    </w:p>
    <w:p w:rsidR="00531C0D" w:rsidRPr="006740DE" w:rsidRDefault="00531C0D" w:rsidP="002E75F5">
      <w:pPr>
        <w:autoSpaceDE w:val="0"/>
        <w:autoSpaceDN w:val="0"/>
        <w:adjustRightInd w:val="0"/>
        <w:spacing w:after="0" w:line="240" w:lineRule="auto"/>
        <w:ind w:left="6372" w:firstLine="708"/>
        <w:rPr>
          <w:rFonts w:cs="Calibri"/>
          <w:b/>
          <w:bCs/>
          <w:color w:val="000000"/>
          <w:sz w:val="21"/>
          <w:szCs w:val="21"/>
        </w:rPr>
      </w:pPr>
    </w:p>
    <w:tbl>
      <w:tblPr>
        <w:tblW w:w="0" w:type="auto"/>
        <w:tblLayout w:type="fixed"/>
        <w:tblLook w:val="0000" w:firstRow="0" w:lastRow="0" w:firstColumn="0" w:lastColumn="0" w:noHBand="0" w:noVBand="0"/>
      </w:tblPr>
      <w:tblGrid>
        <w:gridCol w:w="4281"/>
        <w:gridCol w:w="4282"/>
      </w:tblGrid>
      <w:tr w:rsidR="00531C0D" w:rsidRPr="003651CE" w:rsidTr="003651CE">
        <w:trPr>
          <w:trHeight w:val="938"/>
        </w:trPr>
        <w:tc>
          <w:tcPr>
            <w:tcW w:w="4281" w:type="dxa"/>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b/>
                <w:bCs/>
                <w:color w:val="000000"/>
                <w:sz w:val="23"/>
                <w:szCs w:val="23"/>
                <w:lang w:eastAsia="hu-HU"/>
              </w:rPr>
              <w:t xml:space="preserve">BORÍTÓLAP </w:t>
            </w:r>
            <w:r w:rsidRPr="003651CE">
              <w:rPr>
                <w:rFonts w:ascii="Arial" w:hAnsi="Arial" w:cs="Arial"/>
                <w:color w:val="000000"/>
                <w:sz w:val="23"/>
                <w:szCs w:val="23"/>
                <w:lang w:eastAsia="hu-HU"/>
              </w:rPr>
              <w:t xml:space="preserve">Az eljárás száma és tárgya: </w:t>
            </w:r>
          </w:p>
        </w:tc>
        <w:tc>
          <w:tcPr>
            <w:tcW w:w="4282" w:type="dxa"/>
          </w:tcPr>
          <w:p w:rsidR="00531C0D" w:rsidRPr="003651CE" w:rsidRDefault="00531C0D" w:rsidP="00BF0C1F">
            <w:pPr>
              <w:autoSpaceDE w:val="0"/>
              <w:autoSpaceDN w:val="0"/>
              <w:adjustRightInd w:val="0"/>
              <w:spacing w:after="0" w:line="240" w:lineRule="auto"/>
              <w:jc w:val="both"/>
              <w:rPr>
                <w:rFonts w:ascii="Arial" w:hAnsi="Arial" w:cs="Arial"/>
                <w:color w:val="000000"/>
                <w:sz w:val="23"/>
                <w:szCs w:val="23"/>
                <w:lang w:eastAsia="hu-HU"/>
              </w:rPr>
            </w:pPr>
            <w:r w:rsidRPr="003651CE">
              <w:rPr>
                <w:rFonts w:ascii="Arial" w:hAnsi="Arial" w:cs="Arial"/>
                <w:b/>
                <w:bCs/>
                <w:color w:val="000000"/>
                <w:sz w:val="23"/>
                <w:szCs w:val="23"/>
                <w:lang w:eastAsia="hu-HU"/>
              </w:rPr>
              <w:t xml:space="preserve">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Az ajánlattevő megnevezése: </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Székhelye: </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Telefonszáma: </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Telefax száma: </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E-mail címe: </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Cégjegyzék száma: </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Nyilvántartó cégbírósága: </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Statisztikai számjele: </w:t>
            </w:r>
          </w:p>
        </w:tc>
      </w:tr>
      <w:tr w:rsidR="00531C0D" w:rsidRPr="003651CE">
        <w:trPr>
          <w:trHeight w:val="112"/>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Adószáma: </w:t>
            </w:r>
          </w:p>
        </w:tc>
      </w:tr>
      <w:tr w:rsidR="00531C0D" w:rsidRPr="003651CE">
        <w:trPr>
          <w:trHeight w:val="250"/>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 tárgyban érintett kapcsolattartó személy neve: </w:t>
            </w:r>
          </w:p>
        </w:tc>
      </w:tr>
      <w:tr w:rsidR="00531C0D" w:rsidRPr="003651CE">
        <w:trPr>
          <w:trHeight w:val="249"/>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 tárgyban érintett kapcsolattartó telefonszáma: </w:t>
            </w:r>
          </w:p>
        </w:tc>
      </w:tr>
      <w:tr w:rsidR="00531C0D" w:rsidRPr="003651CE">
        <w:trPr>
          <w:trHeight w:val="250"/>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 tárgyban érintett kapcsolattartó telefax száma: </w:t>
            </w:r>
          </w:p>
        </w:tc>
      </w:tr>
      <w:tr w:rsidR="00531C0D" w:rsidRPr="003651CE">
        <w:trPr>
          <w:trHeight w:val="250"/>
        </w:trPr>
        <w:tc>
          <w:tcPr>
            <w:tcW w:w="8563" w:type="dxa"/>
            <w:gridSpan w:val="2"/>
          </w:tcPr>
          <w:p w:rsidR="00531C0D" w:rsidRPr="003651CE" w:rsidRDefault="00531C0D" w:rsidP="003651CE">
            <w:pPr>
              <w:autoSpaceDE w:val="0"/>
              <w:autoSpaceDN w:val="0"/>
              <w:adjustRightInd w:val="0"/>
              <w:spacing w:after="0" w:line="240" w:lineRule="auto"/>
              <w:rPr>
                <w:rFonts w:ascii="Arial" w:hAnsi="Arial" w:cs="Arial"/>
                <w:color w:val="000000"/>
                <w:sz w:val="23"/>
                <w:szCs w:val="23"/>
                <w:lang w:eastAsia="hu-HU"/>
              </w:rPr>
            </w:pPr>
            <w:r w:rsidRPr="003651CE">
              <w:rPr>
                <w:rFonts w:ascii="Arial" w:hAnsi="Arial" w:cs="Arial"/>
                <w:color w:val="000000"/>
                <w:sz w:val="23"/>
                <w:szCs w:val="23"/>
                <w:lang w:eastAsia="hu-HU"/>
              </w:rPr>
              <w:t xml:space="preserve">A tárgyban érintett kapcsolattartó e-mail címe: </w:t>
            </w:r>
          </w:p>
        </w:tc>
      </w:tr>
    </w:tbl>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Default="00531C0D" w:rsidP="002E75F5">
      <w:pPr>
        <w:pStyle w:val="Default"/>
        <w:ind w:left="5664" w:firstLine="708"/>
        <w:rPr>
          <w:rFonts w:ascii="Calibri" w:hAnsi="Calibri" w:cs="Calibri"/>
          <w:b/>
          <w:bCs/>
          <w:sz w:val="21"/>
          <w:szCs w:val="21"/>
        </w:rPr>
      </w:pPr>
    </w:p>
    <w:p w:rsidR="00531C0D" w:rsidRPr="006740DE" w:rsidRDefault="00531C0D" w:rsidP="002E75F5">
      <w:pPr>
        <w:pStyle w:val="Default"/>
        <w:ind w:left="5664" w:firstLine="708"/>
        <w:rPr>
          <w:rFonts w:ascii="Calibri" w:hAnsi="Calibri" w:cs="Calibri"/>
          <w:sz w:val="21"/>
          <w:szCs w:val="21"/>
        </w:rPr>
      </w:pPr>
    </w:p>
    <w:p w:rsidR="00531C0D" w:rsidRPr="006740DE" w:rsidRDefault="00531C0D" w:rsidP="002E75F5">
      <w:pPr>
        <w:pStyle w:val="Default"/>
        <w:ind w:left="2832" w:firstLine="708"/>
        <w:rPr>
          <w:rFonts w:ascii="Calibri" w:hAnsi="Calibri" w:cs="Calibri"/>
          <w:b/>
          <w:bCs/>
          <w:sz w:val="21"/>
          <w:szCs w:val="21"/>
        </w:rPr>
      </w:pPr>
      <w:r w:rsidRPr="006740DE">
        <w:rPr>
          <w:rFonts w:ascii="Calibri" w:hAnsi="Calibri" w:cs="Calibri"/>
          <w:b/>
          <w:bCs/>
          <w:sz w:val="21"/>
          <w:szCs w:val="21"/>
        </w:rPr>
        <w:t xml:space="preserve">FELOLVASÓLAP </w:t>
      </w:r>
    </w:p>
    <w:p w:rsidR="00531C0D" w:rsidRPr="006740DE" w:rsidRDefault="00531C0D" w:rsidP="002E75F5">
      <w:pPr>
        <w:pStyle w:val="Default"/>
        <w:ind w:left="2832"/>
        <w:rPr>
          <w:rFonts w:ascii="Calibri" w:hAnsi="Calibri" w:cs="Calibri"/>
          <w:sz w:val="21"/>
          <w:szCs w:val="21"/>
        </w:rPr>
      </w:pPr>
      <w:r w:rsidRPr="006740DE">
        <w:rPr>
          <w:rFonts w:ascii="Calibri" w:hAnsi="Calibri" w:cs="Calibri"/>
          <w:b/>
          <w:bCs/>
          <w:sz w:val="21"/>
          <w:szCs w:val="21"/>
        </w:rPr>
        <w:t xml:space="preserve">(önálló ajánlattétel esetén) </w:t>
      </w:r>
    </w:p>
    <w:p w:rsidR="00531C0D" w:rsidRPr="006740DE" w:rsidRDefault="00531C0D" w:rsidP="002E75F5">
      <w:pPr>
        <w:pStyle w:val="Default"/>
        <w:rPr>
          <w:rFonts w:ascii="Calibri" w:hAnsi="Calibri" w:cs="Calibri"/>
          <w:b/>
          <w:bCs/>
          <w:sz w:val="21"/>
          <w:szCs w:val="21"/>
        </w:rPr>
      </w:pPr>
    </w:p>
    <w:p w:rsidR="00531C0D" w:rsidRPr="006740DE" w:rsidRDefault="00531C0D" w:rsidP="002E75F5">
      <w:pPr>
        <w:pStyle w:val="Default"/>
        <w:rPr>
          <w:rFonts w:ascii="Calibri" w:hAnsi="Calibri" w:cs="Calibri"/>
          <w:b/>
          <w:bCs/>
          <w:sz w:val="21"/>
          <w:szCs w:val="21"/>
        </w:rPr>
      </w:pPr>
    </w:p>
    <w:p w:rsidR="00531C0D" w:rsidRPr="006740DE" w:rsidRDefault="00531C0D" w:rsidP="002E75F5">
      <w:pPr>
        <w:pStyle w:val="Default"/>
        <w:rPr>
          <w:rFonts w:ascii="Calibri" w:hAnsi="Calibri" w:cs="Calibri"/>
          <w:b/>
          <w:bCs/>
          <w:sz w:val="21"/>
          <w:szCs w:val="21"/>
        </w:rPr>
      </w:pPr>
    </w:p>
    <w:p w:rsidR="00531C0D" w:rsidRPr="006740DE" w:rsidRDefault="00531C0D" w:rsidP="002E75F5">
      <w:pPr>
        <w:pStyle w:val="Default"/>
        <w:rPr>
          <w:rFonts w:ascii="Calibri" w:hAnsi="Calibri" w:cs="Calibri"/>
          <w:sz w:val="21"/>
          <w:szCs w:val="21"/>
        </w:rPr>
      </w:pPr>
      <w:r w:rsidRPr="006740DE">
        <w:rPr>
          <w:rFonts w:ascii="Calibri" w:hAnsi="Calibri" w:cs="Calibri"/>
          <w:b/>
          <w:bCs/>
          <w:sz w:val="21"/>
          <w:szCs w:val="21"/>
        </w:rPr>
        <w:t xml:space="preserve">1. Ajánlattevő </w:t>
      </w:r>
    </w:p>
    <w:p w:rsidR="00531C0D" w:rsidRPr="006740DE" w:rsidRDefault="00531C0D" w:rsidP="002E75F5">
      <w:pPr>
        <w:pStyle w:val="Default"/>
        <w:rPr>
          <w:rFonts w:ascii="Calibri" w:hAnsi="Calibri" w:cs="Calibri"/>
          <w:sz w:val="21"/>
          <w:szCs w:val="21"/>
        </w:rPr>
      </w:pPr>
    </w:p>
    <w:p w:rsidR="00531C0D" w:rsidRPr="006740DE" w:rsidRDefault="00531C0D"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Név: _____________________________________________________________________ </w:t>
      </w:r>
    </w:p>
    <w:p w:rsidR="00531C0D" w:rsidRPr="006740DE" w:rsidRDefault="00531C0D"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Székhely: _________________________________________________________________ </w:t>
      </w:r>
    </w:p>
    <w:p w:rsidR="00531C0D" w:rsidRPr="006740DE" w:rsidRDefault="00531C0D" w:rsidP="002E75F5">
      <w:pPr>
        <w:pStyle w:val="Default"/>
        <w:rPr>
          <w:rFonts w:ascii="Calibri" w:hAnsi="Calibri" w:cs="Calibri"/>
          <w:b/>
          <w:bCs/>
          <w:sz w:val="21"/>
          <w:szCs w:val="21"/>
        </w:rPr>
      </w:pPr>
    </w:p>
    <w:p w:rsidR="00531C0D" w:rsidRPr="006740DE" w:rsidRDefault="00531C0D" w:rsidP="002E75F5">
      <w:pPr>
        <w:pStyle w:val="Default"/>
        <w:rPr>
          <w:rFonts w:ascii="Calibri" w:hAnsi="Calibri" w:cs="Calibri"/>
          <w:sz w:val="21"/>
          <w:szCs w:val="21"/>
        </w:rPr>
      </w:pPr>
      <w:r w:rsidRPr="006740DE">
        <w:rPr>
          <w:rFonts w:ascii="Calibri" w:hAnsi="Calibri" w:cs="Calibri"/>
          <w:b/>
          <w:bCs/>
          <w:sz w:val="21"/>
          <w:szCs w:val="21"/>
        </w:rPr>
        <w:t xml:space="preserve">2. Ajánlattétel tárgya: </w:t>
      </w:r>
    </w:p>
    <w:p w:rsidR="00531C0D" w:rsidRPr="006740DE" w:rsidRDefault="00531C0D" w:rsidP="002E75F5">
      <w:pPr>
        <w:pStyle w:val="Default"/>
        <w:rPr>
          <w:rFonts w:ascii="Calibri" w:hAnsi="Calibri" w:cs="Calibri"/>
          <w:sz w:val="21"/>
          <w:szCs w:val="21"/>
        </w:rPr>
      </w:pPr>
    </w:p>
    <w:p w:rsidR="00531C0D" w:rsidRDefault="00531C0D" w:rsidP="00BF0C1F">
      <w:pPr>
        <w:autoSpaceDE w:val="0"/>
        <w:autoSpaceDN w:val="0"/>
        <w:adjustRightInd w:val="0"/>
        <w:spacing w:after="0" w:line="240" w:lineRule="auto"/>
        <w:jc w:val="both"/>
        <w:rPr>
          <w:b/>
          <w:bCs/>
          <w:i/>
          <w:iCs/>
        </w:rPr>
      </w:pP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6740DE" w:rsidRDefault="00531C0D" w:rsidP="002E75F5">
      <w:pPr>
        <w:autoSpaceDE w:val="0"/>
        <w:autoSpaceDN w:val="0"/>
        <w:adjustRightInd w:val="0"/>
        <w:spacing w:after="0" w:line="240" w:lineRule="auto"/>
        <w:rPr>
          <w:rFonts w:cs="Calibri"/>
          <w:color w:val="000000"/>
          <w:sz w:val="24"/>
          <w:szCs w:val="24"/>
        </w:rPr>
      </w:pPr>
    </w:p>
    <w:p w:rsidR="00531C0D" w:rsidRPr="006740DE" w:rsidRDefault="00531C0D" w:rsidP="002E75F5">
      <w:pPr>
        <w:autoSpaceDE w:val="0"/>
        <w:autoSpaceDN w:val="0"/>
        <w:adjustRightInd w:val="0"/>
        <w:spacing w:after="0" w:line="240" w:lineRule="auto"/>
        <w:rPr>
          <w:rFonts w:cs="Calibri"/>
          <w:color w:val="000000"/>
          <w:sz w:val="21"/>
          <w:szCs w:val="21"/>
        </w:rPr>
      </w:pPr>
      <w:r w:rsidRPr="006740DE">
        <w:rPr>
          <w:rFonts w:cs="Calibri"/>
          <w:b/>
          <w:bCs/>
          <w:color w:val="000000"/>
          <w:sz w:val="21"/>
          <w:szCs w:val="21"/>
        </w:rPr>
        <w:t>3. Ajánlat:</w:t>
      </w:r>
      <w:r w:rsidRPr="006740DE">
        <w:rPr>
          <w:rFonts w:cs="Calibri"/>
          <w:color w:val="000000"/>
          <w:sz w:val="21"/>
          <w:szCs w:val="21"/>
        </w:rPr>
        <w:t xml:space="preserve"> </w:t>
      </w:r>
    </w:p>
    <w:p w:rsidR="00531C0D" w:rsidRPr="006740DE" w:rsidRDefault="00531C0D" w:rsidP="002E75F5">
      <w:pPr>
        <w:autoSpaceDE w:val="0"/>
        <w:autoSpaceDN w:val="0"/>
        <w:adjustRightInd w:val="0"/>
        <w:spacing w:after="0" w:line="240" w:lineRule="auto"/>
        <w:rPr>
          <w:rFonts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633"/>
      </w:tblGrid>
      <w:tr w:rsidR="00531C0D" w:rsidRPr="00C47B8D" w:rsidTr="009E2496">
        <w:trPr>
          <w:trHeight w:val="102"/>
        </w:trPr>
        <w:tc>
          <w:tcPr>
            <w:tcW w:w="7703" w:type="dxa"/>
            <w:gridSpan w:val="2"/>
          </w:tcPr>
          <w:p w:rsidR="00531C0D" w:rsidRPr="00C47B8D" w:rsidRDefault="00531C0D" w:rsidP="00C47B8D">
            <w:pPr>
              <w:autoSpaceDE w:val="0"/>
              <w:autoSpaceDN w:val="0"/>
              <w:adjustRightInd w:val="0"/>
              <w:spacing w:after="0" w:line="240" w:lineRule="auto"/>
              <w:jc w:val="center"/>
              <w:rPr>
                <w:rFonts w:cs="Calibri"/>
                <w:b/>
                <w:color w:val="000000"/>
                <w:sz w:val="21"/>
                <w:szCs w:val="21"/>
              </w:rPr>
            </w:pPr>
            <w:r w:rsidRPr="00C47B8D">
              <w:rPr>
                <w:rFonts w:cs="Calibri"/>
                <w:b/>
                <w:color w:val="000000"/>
                <w:sz w:val="21"/>
                <w:szCs w:val="21"/>
              </w:rPr>
              <w:t xml:space="preserve">1. részfeladat: </w:t>
            </w:r>
            <w:r w:rsidRPr="00BF0C1F">
              <w:rPr>
                <w:rFonts w:cs="Calibri"/>
                <w:b/>
                <w:color w:val="000000"/>
                <w:sz w:val="21"/>
                <w:szCs w:val="21"/>
              </w:rPr>
              <w:t>CSA-1 csapadékvíz-elvezető árok megvalósítása</w:t>
            </w:r>
          </w:p>
        </w:tc>
      </w:tr>
      <w:tr w:rsidR="00531C0D" w:rsidRPr="0092073D" w:rsidTr="00C7445D">
        <w:trPr>
          <w:trHeight w:val="102"/>
        </w:trPr>
        <w:tc>
          <w:tcPr>
            <w:tcW w:w="5070" w:type="dxa"/>
          </w:tcPr>
          <w:p w:rsidR="00531C0D" w:rsidRPr="0092073D" w:rsidRDefault="00531C0D" w:rsidP="00141BBA">
            <w:pPr>
              <w:autoSpaceDE w:val="0"/>
              <w:autoSpaceDN w:val="0"/>
              <w:adjustRightInd w:val="0"/>
              <w:spacing w:after="0" w:line="240" w:lineRule="auto"/>
              <w:rPr>
                <w:rFonts w:cs="Calibri"/>
                <w:b/>
                <w:bCs/>
                <w:color w:val="000000"/>
                <w:sz w:val="21"/>
                <w:szCs w:val="21"/>
              </w:rPr>
            </w:pPr>
          </w:p>
          <w:p w:rsidR="00531C0D" w:rsidRDefault="00531C0D" w:rsidP="00141BBA">
            <w:pPr>
              <w:autoSpaceDE w:val="0"/>
              <w:autoSpaceDN w:val="0"/>
              <w:adjustRightInd w:val="0"/>
              <w:spacing w:after="0" w:line="240" w:lineRule="auto"/>
              <w:rPr>
                <w:rFonts w:cs="Calibri"/>
                <w:color w:val="000000"/>
                <w:sz w:val="21"/>
                <w:szCs w:val="21"/>
              </w:rPr>
            </w:pPr>
            <w:r w:rsidRPr="0092073D">
              <w:rPr>
                <w:rFonts w:cs="Calibri"/>
                <w:b/>
                <w:bCs/>
                <w:color w:val="000000"/>
                <w:sz w:val="21"/>
                <w:szCs w:val="21"/>
              </w:rPr>
              <w:t xml:space="preserve">1. Nettó ajánlati ár összesen </w:t>
            </w:r>
            <w:r w:rsidRPr="0092073D">
              <w:rPr>
                <w:rFonts w:cs="Calibri"/>
                <w:color w:val="000000"/>
                <w:sz w:val="21"/>
                <w:szCs w:val="21"/>
              </w:rPr>
              <w:t xml:space="preserve">(HUF) </w:t>
            </w:r>
          </w:p>
          <w:p w:rsidR="00531C0D" w:rsidRPr="0092073D" w:rsidRDefault="00531C0D" w:rsidP="00141BBA">
            <w:pPr>
              <w:autoSpaceDE w:val="0"/>
              <w:autoSpaceDN w:val="0"/>
              <w:adjustRightInd w:val="0"/>
              <w:spacing w:after="0" w:line="240" w:lineRule="auto"/>
              <w:rPr>
                <w:rFonts w:cs="Calibri"/>
                <w:color w:val="000000"/>
                <w:sz w:val="21"/>
                <w:szCs w:val="21"/>
              </w:rPr>
            </w:pPr>
            <w:r w:rsidRPr="000F17AA">
              <w:rPr>
                <w:rFonts w:ascii="Arial Narrow" w:hAnsi="Arial Narrow" w:cs="Arial"/>
                <w:bCs/>
                <w:i/>
                <w:sz w:val="21"/>
                <w:szCs w:val="21"/>
              </w:rPr>
              <w:t>{1. részfeladat esetében: tartalékkeret</w:t>
            </w:r>
            <w:r>
              <w:rPr>
                <w:rFonts w:ascii="Arial Narrow" w:hAnsi="Arial Narrow" w:cs="Arial"/>
                <w:bCs/>
                <w:i/>
                <w:sz w:val="21"/>
                <w:szCs w:val="21"/>
              </w:rPr>
              <w:t>tel együttesen</w:t>
            </w:r>
            <w:r w:rsidRPr="000F17AA">
              <w:rPr>
                <w:rFonts w:ascii="Arial Narrow" w:hAnsi="Arial Narrow" w:cs="Arial"/>
                <w:bCs/>
                <w:i/>
                <w:sz w:val="21"/>
                <w:szCs w:val="21"/>
              </w:rPr>
              <w:t>}</w:t>
            </w:r>
          </w:p>
        </w:tc>
        <w:tc>
          <w:tcPr>
            <w:tcW w:w="2633" w:type="dxa"/>
          </w:tcPr>
          <w:p w:rsidR="00531C0D" w:rsidRPr="0092073D" w:rsidRDefault="00531C0D" w:rsidP="00C7445D">
            <w:pPr>
              <w:autoSpaceDE w:val="0"/>
              <w:autoSpaceDN w:val="0"/>
              <w:adjustRightInd w:val="0"/>
              <w:spacing w:after="0" w:line="240" w:lineRule="auto"/>
              <w:jc w:val="right"/>
              <w:rPr>
                <w:rFonts w:cs="Calibri"/>
                <w:b/>
                <w:bCs/>
                <w:color w:val="000000"/>
                <w:sz w:val="21"/>
                <w:szCs w:val="21"/>
              </w:rPr>
            </w:pPr>
          </w:p>
          <w:p w:rsidR="00531C0D" w:rsidRPr="0092073D" w:rsidRDefault="00531C0D" w:rsidP="00BF0C1F">
            <w:pPr>
              <w:autoSpaceDE w:val="0"/>
              <w:autoSpaceDN w:val="0"/>
              <w:adjustRightInd w:val="0"/>
              <w:spacing w:after="0" w:line="240" w:lineRule="auto"/>
              <w:jc w:val="right"/>
              <w:rPr>
                <w:rFonts w:cs="Calibri"/>
                <w:color w:val="000000"/>
                <w:sz w:val="21"/>
                <w:szCs w:val="21"/>
              </w:rPr>
            </w:pPr>
            <w:r w:rsidRPr="0092073D">
              <w:rPr>
                <w:rFonts w:cs="Calibri"/>
                <w:b/>
                <w:bCs/>
                <w:color w:val="000000"/>
                <w:sz w:val="21"/>
                <w:szCs w:val="21"/>
              </w:rPr>
              <w:t xml:space="preserve">….. </w:t>
            </w:r>
            <w:r>
              <w:rPr>
                <w:rFonts w:cs="Calibri"/>
                <w:b/>
                <w:bCs/>
                <w:color w:val="000000"/>
                <w:sz w:val="21"/>
                <w:szCs w:val="21"/>
              </w:rPr>
              <w:t>HUF</w:t>
            </w:r>
            <w:r w:rsidRPr="0092073D">
              <w:rPr>
                <w:rFonts w:cs="Calibri"/>
                <w:b/>
                <w:bCs/>
                <w:color w:val="000000"/>
                <w:sz w:val="21"/>
                <w:szCs w:val="21"/>
              </w:rPr>
              <w:t xml:space="preserve"> </w:t>
            </w:r>
          </w:p>
        </w:tc>
      </w:tr>
      <w:tr w:rsidR="00531C0D" w:rsidRPr="0092073D" w:rsidTr="00076CE4">
        <w:trPr>
          <w:trHeight w:val="229"/>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Pr="0092073D" w:rsidRDefault="00531C0D" w:rsidP="00076CE4">
            <w:pPr>
              <w:autoSpaceDE w:val="0"/>
              <w:autoSpaceDN w:val="0"/>
              <w:adjustRightInd w:val="0"/>
              <w:spacing w:after="0" w:line="240" w:lineRule="auto"/>
              <w:rPr>
                <w:rFonts w:cs="Calibri"/>
                <w:color w:val="000000"/>
                <w:sz w:val="21"/>
                <w:szCs w:val="21"/>
              </w:rPr>
            </w:pPr>
            <w:smartTag w:uri="urn:schemas-microsoft-com:office:smarttags" w:element="metricconverter">
              <w:smartTagPr>
                <w:attr w:name="ProductID" w:val="2. A"/>
              </w:smartTagPr>
              <w:r w:rsidRPr="00D71247">
                <w:rPr>
                  <w:rFonts w:ascii="Arial Narrow" w:hAnsi="Arial Narrow" w:cs="Arial"/>
                  <w:b/>
                  <w:bCs/>
                  <w:sz w:val="21"/>
                  <w:szCs w:val="21"/>
                </w:rPr>
                <w:t>2. A</w:t>
              </w:r>
            </w:smartTag>
            <w:r w:rsidRPr="00D71247">
              <w:rPr>
                <w:rFonts w:ascii="Arial Narrow" w:hAnsi="Arial Narrow" w:cs="Arial"/>
                <w:b/>
                <w:bCs/>
                <w:sz w:val="21"/>
                <w:szCs w:val="21"/>
              </w:rPr>
              <w:t xml:space="preserve"> szerződés teljesítésében részt vevő személyi állomány szakmai tapasztalatának bemutatása</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92073D" w:rsidRDefault="00531C0D" w:rsidP="00076CE4">
            <w:pPr>
              <w:autoSpaceDE w:val="0"/>
              <w:autoSpaceDN w:val="0"/>
              <w:adjustRightInd w:val="0"/>
              <w:spacing w:after="0" w:line="240" w:lineRule="auto"/>
              <w:jc w:val="right"/>
              <w:rPr>
                <w:rFonts w:cs="Calibri"/>
                <w:color w:val="000000"/>
                <w:sz w:val="21"/>
                <w:szCs w:val="21"/>
              </w:rPr>
            </w:pPr>
            <w:r>
              <w:rPr>
                <w:rFonts w:cs="Calibri"/>
                <w:b/>
                <w:bCs/>
                <w:color w:val="000000"/>
                <w:sz w:val="21"/>
                <w:szCs w:val="21"/>
              </w:rPr>
              <w:t>……. hónap</w:t>
            </w:r>
            <w:r w:rsidRPr="0092073D">
              <w:rPr>
                <w:rFonts w:cs="Calibri"/>
                <w:b/>
                <w:bCs/>
                <w:color w:val="000000"/>
                <w:sz w:val="21"/>
                <w:szCs w:val="21"/>
              </w:rPr>
              <w:t xml:space="preserve"> </w:t>
            </w:r>
          </w:p>
        </w:tc>
      </w:tr>
      <w:tr w:rsidR="00531C0D" w:rsidRPr="0092073D" w:rsidTr="00C7445D">
        <w:trPr>
          <w:trHeight w:val="229"/>
        </w:trPr>
        <w:tc>
          <w:tcPr>
            <w:tcW w:w="5070" w:type="dxa"/>
          </w:tcPr>
          <w:p w:rsidR="00531C0D" w:rsidRPr="0092073D" w:rsidRDefault="00531C0D" w:rsidP="00141BBA">
            <w:pPr>
              <w:autoSpaceDE w:val="0"/>
              <w:autoSpaceDN w:val="0"/>
              <w:adjustRightInd w:val="0"/>
              <w:spacing w:after="0" w:line="240" w:lineRule="auto"/>
              <w:rPr>
                <w:rFonts w:cs="Calibri"/>
                <w:b/>
                <w:bCs/>
                <w:color w:val="000000"/>
                <w:sz w:val="21"/>
                <w:szCs w:val="21"/>
              </w:rPr>
            </w:pPr>
          </w:p>
          <w:p w:rsidR="00531C0D" w:rsidRPr="0092073D" w:rsidRDefault="00531C0D" w:rsidP="00BF0C1F">
            <w:pPr>
              <w:autoSpaceDE w:val="0"/>
              <w:autoSpaceDN w:val="0"/>
              <w:adjustRightInd w:val="0"/>
              <w:spacing w:after="0" w:line="240" w:lineRule="auto"/>
              <w:rPr>
                <w:rFonts w:cs="Calibri"/>
                <w:color w:val="000000"/>
                <w:sz w:val="21"/>
                <w:szCs w:val="21"/>
              </w:rPr>
            </w:pPr>
            <w:r>
              <w:rPr>
                <w:rFonts w:ascii="Arial Narrow" w:hAnsi="Arial Narrow" w:cs="Arial"/>
                <w:b/>
                <w:bCs/>
                <w:sz w:val="21"/>
                <w:szCs w:val="21"/>
              </w:rPr>
              <w:t>3</w:t>
            </w:r>
            <w:r w:rsidRPr="00D71247">
              <w:rPr>
                <w:rFonts w:ascii="Arial Narrow" w:hAnsi="Arial Narrow" w:cs="Arial"/>
                <w:b/>
                <w:bCs/>
                <w:sz w:val="21"/>
                <w:szCs w:val="21"/>
              </w:rPr>
              <w:t xml:space="preserve">. </w:t>
            </w:r>
            <w:r w:rsidRPr="00890C4E">
              <w:rPr>
                <w:rFonts w:ascii="Arial Narrow" w:hAnsi="Arial Narrow" w:cs="Arial"/>
                <w:b/>
                <w:bCs/>
                <w:sz w:val="21"/>
                <w:szCs w:val="21"/>
              </w:rPr>
              <w:t>Jótállás időtartama, a kötelező 48 hónapon felüli vállalás (minimum 0 hónap, maximum 48hónap</w:t>
            </w:r>
          </w:p>
        </w:tc>
        <w:tc>
          <w:tcPr>
            <w:tcW w:w="2633" w:type="dxa"/>
          </w:tcPr>
          <w:p w:rsidR="00531C0D" w:rsidRPr="0092073D" w:rsidRDefault="00531C0D" w:rsidP="00C7445D">
            <w:pPr>
              <w:autoSpaceDE w:val="0"/>
              <w:autoSpaceDN w:val="0"/>
              <w:adjustRightInd w:val="0"/>
              <w:spacing w:after="0" w:line="240" w:lineRule="auto"/>
              <w:jc w:val="right"/>
              <w:rPr>
                <w:rFonts w:cs="Calibri"/>
                <w:b/>
                <w:bCs/>
                <w:color w:val="000000"/>
                <w:sz w:val="21"/>
                <w:szCs w:val="21"/>
              </w:rPr>
            </w:pPr>
          </w:p>
          <w:p w:rsidR="00531C0D" w:rsidRPr="0092073D" w:rsidRDefault="00531C0D" w:rsidP="00C7445D">
            <w:pPr>
              <w:autoSpaceDE w:val="0"/>
              <w:autoSpaceDN w:val="0"/>
              <w:adjustRightInd w:val="0"/>
              <w:spacing w:after="0" w:line="240" w:lineRule="auto"/>
              <w:jc w:val="right"/>
              <w:rPr>
                <w:rFonts w:cs="Calibri"/>
                <w:color w:val="000000"/>
                <w:sz w:val="21"/>
                <w:szCs w:val="21"/>
              </w:rPr>
            </w:pPr>
            <w:r>
              <w:rPr>
                <w:rFonts w:cs="Calibri"/>
                <w:b/>
                <w:bCs/>
                <w:color w:val="000000"/>
                <w:sz w:val="21"/>
                <w:szCs w:val="21"/>
              </w:rPr>
              <w:t>……. hónap</w:t>
            </w:r>
            <w:r w:rsidRPr="0092073D">
              <w:rPr>
                <w:rFonts w:cs="Calibri"/>
                <w:b/>
                <w:bCs/>
                <w:color w:val="000000"/>
                <w:sz w:val="21"/>
                <w:szCs w:val="21"/>
              </w:rPr>
              <w:t xml:space="preserve"> </w:t>
            </w:r>
          </w:p>
        </w:tc>
      </w:tr>
    </w:tbl>
    <w:p w:rsidR="00531C0D" w:rsidRDefault="00531C0D" w:rsidP="002E75F5">
      <w:pPr>
        <w:spacing w:after="0" w:line="240" w:lineRule="auto"/>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633"/>
      </w:tblGrid>
      <w:tr w:rsidR="00531C0D" w:rsidRPr="00C47B8D" w:rsidTr="00510FBE">
        <w:trPr>
          <w:trHeight w:val="102"/>
        </w:trPr>
        <w:tc>
          <w:tcPr>
            <w:tcW w:w="7703" w:type="dxa"/>
            <w:gridSpan w:val="2"/>
          </w:tcPr>
          <w:p w:rsidR="00531C0D" w:rsidRPr="00C47B8D" w:rsidRDefault="00531C0D" w:rsidP="00C47B8D">
            <w:pPr>
              <w:autoSpaceDE w:val="0"/>
              <w:autoSpaceDN w:val="0"/>
              <w:adjustRightInd w:val="0"/>
              <w:spacing w:after="0" w:line="240" w:lineRule="auto"/>
              <w:jc w:val="center"/>
              <w:rPr>
                <w:rFonts w:cs="Calibri"/>
                <w:b/>
                <w:color w:val="000000"/>
                <w:sz w:val="21"/>
                <w:szCs w:val="21"/>
              </w:rPr>
            </w:pPr>
            <w:r w:rsidRPr="00C47B8D">
              <w:rPr>
                <w:rFonts w:cs="Calibri"/>
                <w:b/>
                <w:color w:val="000000"/>
                <w:sz w:val="21"/>
                <w:szCs w:val="21"/>
              </w:rPr>
              <w:t xml:space="preserve">2. részfeladat </w:t>
            </w:r>
            <w:r w:rsidRPr="00BF0C1F">
              <w:rPr>
                <w:rFonts w:cs="Calibri"/>
                <w:b/>
                <w:color w:val="000000"/>
                <w:sz w:val="21"/>
                <w:szCs w:val="21"/>
              </w:rPr>
              <w:t>Kossuth u. csapadék-vízelvezető árok megvalósítása</w:t>
            </w:r>
          </w:p>
        </w:tc>
      </w:tr>
      <w:tr w:rsidR="00531C0D" w:rsidRPr="0092073D" w:rsidTr="0047596A">
        <w:trPr>
          <w:trHeight w:val="102"/>
        </w:trPr>
        <w:tc>
          <w:tcPr>
            <w:tcW w:w="5070" w:type="dxa"/>
          </w:tcPr>
          <w:p w:rsidR="00531C0D" w:rsidRPr="0092073D" w:rsidRDefault="00531C0D" w:rsidP="0047596A">
            <w:pPr>
              <w:autoSpaceDE w:val="0"/>
              <w:autoSpaceDN w:val="0"/>
              <w:adjustRightInd w:val="0"/>
              <w:spacing w:after="0" w:line="240" w:lineRule="auto"/>
              <w:rPr>
                <w:rFonts w:cs="Calibri"/>
                <w:b/>
                <w:bCs/>
                <w:color w:val="000000"/>
                <w:sz w:val="21"/>
                <w:szCs w:val="21"/>
              </w:rPr>
            </w:pPr>
          </w:p>
          <w:p w:rsidR="00531C0D" w:rsidRPr="0092073D" w:rsidRDefault="00531C0D" w:rsidP="0047596A">
            <w:pPr>
              <w:autoSpaceDE w:val="0"/>
              <w:autoSpaceDN w:val="0"/>
              <w:adjustRightInd w:val="0"/>
              <w:spacing w:after="0" w:line="240" w:lineRule="auto"/>
              <w:rPr>
                <w:rFonts w:cs="Calibri"/>
                <w:color w:val="000000"/>
                <w:sz w:val="21"/>
                <w:szCs w:val="21"/>
              </w:rPr>
            </w:pPr>
            <w:r w:rsidRPr="0092073D">
              <w:rPr>
                <w:rFonts w:cs="Calibri"/>
                <w:b/>
                <w:bCs/>
                <w:color w:val="000000"/>
                <w:sz w:val="21"/>
                <w:szCs w:val="21"/>
              </w:rPr>
              <w:t xml:space="preserve">1. Nettó ajánlati ár összesen </w:t>
            </w:r>
            <w:r w:rsidRPr="0092073D">
              <w:rPr>
                <w:rFonts w:cs="Calibri"/>
                <w:color w:val="000000"/>
                <w:sz w:val="21"/>
                <w:szCs w:val="21"/>
              </w:rPr>
              <w:t xml:space="preserve">(HUF) </w:t>
            </w:r>
          </w:p>
        </w:tc>
        <w:tc>
          <w:tcPr>
            <w:tcW w:w="2633" w:type="dxa"/>
          </w:tcPr>
          <w:p w:rsidR="00531C0D" w:rsidRPr="0092073D" w:rsidRDefault="00531C0D" w:rsidP="0047596A">
            <w:pPr>
              <w:autoSpaceDE w:val="0"/>
              <w:autoSpaceDN w:val="0"/>
              <w:adjustRightInd w:val="0"/>
              <w:spacing w:after="0" w:line="240" w:lineRule="auto"/>
              <w:jc w:val="right"/>
              <w:rPr>
                <w:rFonts w:cs="Calibri"/>
                <w:b/>
                <w:bCs/>
                <w:color w:val="000000"/>
                <w:sz w:val="21"/>
                <w:szCs w:val="21"/>
              </w:rPr>
            </w:pPr>
          </w:p>
          <w:p w:rsidR="00531C0D" w:rsidRPr="0092073D" w:rsidRDefault="00531C0D" w:rsidP="00BF0C1F">
            <w:pPr>
              <w:autoSpaceDE w:val="0"/>
              <w:autoSpaceDN w:val="0"/>
              <w:adjustRightInd w:val="0"/>
              <w:spacing w:after="0" w:line="240" w:lineRule="auto"/>
              <w:jc w:val="right"/>
              <w:rPr>
                <w:rFonts w:cs="Calibri"/>
                <w:color w:val="000000"/>
                <w:sz w:val="21"/>
                <w:szCs w:val="21"/>
              </w:rPr>
            </w:pPr>
            <w:r w:rsidRPr="0092073D">
              <w:rPr>
                <w:rFonts w:cs="Calibri"/>
                <w:b/>
                <w:bCs/>
                <w:color w:val="000000"/>
                <w:sz w:val="21"/>
                <w:szCs w:val="21"/>
              </w:rPr>
              <w:t xml:space="preserve">….. </w:t>
            </w:r>
            <w:r>
              <w:rPr>
                <w:rFonts w:cs="Calibri"/>
                <w:b/>
                <w:bCs/>
                <w:color w:val="000000"/>
                <w:sz w:val="21"/>
                <w:szCs w:val="21"/>
              </w:rPr>
              <w:t>HUF</w:t>
            </w:r>
            <w:r w:rsidRPr="0092073D">
              <w:rPr>
                <w:rFonts w:cs="Calibri"/>
                <w:b/>
                <w:bCs/>
                <w:color w:val="000000"/>
                <w:sz w:val="21"/>
                <w:szCs w:val="21"/>
              </w:rPr>
              <w:t xml:space="preserve"> </w:t>
            </w:r>
          </w:p>
        </w:tc>
      </w:tr>
      <w:tr w:rsidR="00531C0D" w:rsidRPr="0092073D" w:rsidTr="00726F5D">
        <w:trPr>
          <w:trHeight w:val="102"/>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Pr="00726F5D" w:rsidRDefault="00531C0D" w:rsidP="00076CE4">
            <w:pPr>
              <w:autoSpaceDE w:val="0"/>
              <w:autoSpaceDN w:val="0"/>
              <w:adjustRightInd w:val="0"/>
              <w:spacing w:after="0" w:line="240" w:lineRule="auto"/>
              <w:rPr>
                <w:rFonts w:cs="Calibri"/>
                <w:b/>
                <w:bCs/>
                <w:color w:val="000000"/>
                <w:sz w:val="21"/>
                <w:szCs w:val="21"/>
              </w:rPr>
            </w:pPr>
            <w:smartTag w:uri="urn:schemas-microsoft-com:office:smarttags" w:element="metricconverter">
              <w:smartTagPr>
                <w:attr w:name="ProductID" w:val="2. A"/>
              </w:smartTagPr>
              <w:r w:rsidRPr="00726F5D">
                <w:rPr>
                  <w:rFonts w:cs="Calibri"/>
                  <w:b/>
                  <w:bCs/>
                  <w:color w:val="000000"/>
                  <w:sz w:val="21"/>
                  <w:szCs w:val="21"/>
                </w:rPr>
                <w:t>2. A</w:t>
              </w:r>
            </w:smartTag>
            <w:r w:rsidRPr="00726F5D">
              <w:rPr>
                <w:rFonts w:cs="Calibri"/>
                <w:b/>
                <w:bCs/>
                <w:color w:val="000000"/>
                <w:sz w:val="21"/>
                <w:szCs w:val="21"/>
              </w:rPr>
              <w:t xml:space="preserve"> szerződés teljesítésében részt vevő személyi állomány szakmai tapasztalatának bemutatása</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726F5D" w:rsidRDefault="00531C0D" w:rsidP="00076CE4">
            <w:pPr>
              <w:autoSpaceDE w:val="0"/>
              <w:autoSpaceDN w:val="0"/>
              <w:adjustRightInd w:val="0"/>
              <w:spacing w:after="0" w:line="240" w:lineRule="auto"/>
              <w:jc w:val="right"/>
              <w:rPr>
                <w:rFonts w:cs="Calibri"/>
                <w:b/>
                <w:bCs/>
                <w:color w:val="000000"/>
                <w:sz w:val="21"/>
                <w:szCs w:val="21"/>
              </w:rPr>
            </w:pPr>
            <w:r>
              <w:rPr>
                <w:rFonts w:cs="Calibri"/>
                <w:b/>
                <w:bCs/>
                <w:color w:val="000000"/>
                <w:sz w:val="21"/>
                <w:szCs w:val="21"/>
              </w:rPr>
              <w:t>……. hónap</w:t>
            </w:r>
            <w:r w:rsidRPr="0092073D">
              <w:rPr>
                <w:rFonts w:cs="Calibri"/>
                <w:b/>
                <w:bCs/>
                <w:color w:val="000000"/>
                <w:sz w:val="21"/>
                <w:szCs w:val="21"/>
              </w:rPr>
              <w:t xml:space="preserve"> </w:t>
            </w:r>
          </w:p>
        </w:tc>
      </w:tr>
      <w:tr w:rsidR="00531C0D" w:rsidRPr="0092073D" w:rsidTr="00726F5D">
        <w:trPr>
          <w:trHeight w:val="102"/>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Pr="00726F5D" w:rsidRDefault="00531C0D" w:rsidP="00076CE4">
            <w:pPr>
              <w:autoSpaceDE w:val="0"/>
              <w:autoSpaceDN w:val="0"/>
              <w:adjustRightInd w:val="0"/>
              <w:spacing w:after="0" w:line="240" w:lineRule="auto"/>
              <w:rPr>
                <w:rFonts w:cs="Calibri"/>
                <w:b/>
                <w:bCs/>
                <w:color w:val="000000"/>
                <w:sz w:val="21"/>
                <w:szCs w:val="21"/>
              </w:rPr>
            </w:pPr>
            <w:r w:rsidRPr="00726F5D">
              <w:rPr>
                <w:rFonts w:cs="Calibri"/>
                <w:b/>
                <w:bCs/>
                <w:color w:val="000000"/>
                <w:sz w:val="21"/>
                <w:szCs w:val="21"/>
              </w:rPr>
              <w:t>3. Jótállás időtartama, a kötelező 48 hónapon felüli vállalás (minimum 0 hónap, maximum 48hónap</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726F5D" w:rsidRDefault="00531C0D" w:rsidP="00076CE4">
            <w:pPr>
              <w:autoSpaceDE w:val="0"/>
              <w:autoSpaceDN w:val="0"/>
              <w:adjustRightInd w:val="0"/>
              <w:spacing w:after="0" w:line="240" w:lineRule="auto"/>
              <w:jc w:val="right"/>
              <w:rPr>
                <w:rFonts w:cs="Calibri"/>
                <w:b/>
                <w:bCs/>
                <w:color w:val="000000"/>
                <w:sz w:val="21"/>
                <w:szCs w:val="21"/>
              </w:rPr>
            </w:pPr>
            <w:r>
              <w:rPr>
                <w:rFonts w:cs="Calibri"/>
                <w:b/>
                <w:bCs/>
                <w:color w:val="000000"/>
                <w:sz w:val="21"/>
                <w:szCs w:val="21"/>
              </w:rPr>
              <w:t>……. hónap</w:t>
            </w:r>
            <w:r w:rsidRPr="0092073D">
              <w:rPr>
                <w:rFonts w:cs="Calibri"/>
                <w:b/>
                <w:bCs/>
                <w:color w:val="000000"/>
                <w:sz w:val="21"/>
                <w:szCs w:val="21"/>
              </w:rPr>
              <w:t xml:space="preserve"> </w:t>
            </w:r>
          </w:p>
        </w:tc>
      </w:tr>
    </w:tbl>
    <w:p w:rsidR="00531C0D"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Default="00531C0D" w:rsidP="002E75F5">
      <w:pPr>
        <w:pStyle w:val="Default"/>
        <w:rPr>
          <w:rFonts w:ascii="Calibri" w:hAnsi="Calibri" w:cs="Calibri"/>
          <w:sz w:val="21"/>
          <w:szCs w:val="21"/>
        </w:rPr>
      </w:pPr>
    </w:p>
    <w:p w:rsidR="00531C0D" w:rsidRPr="006740DE" w:rsidRDefault="00531C0D" w:rsidP="002E75F5">
      <w:pPr>
        <w:pStyle w:val="Default"/>
        <w:rPr>
          <w:rFonts w:ascii="Calibri" w:hAnsi="Calibri" w:cs="Calibri"/>
          <w:sz w:val="21"/>
          <w:szCs w:val="21"/>
        </w:rPr>
      </w:pPr>
      <w:r w:rsidRPr="006740DE">
        <w:rPr>
          <w:rFonts w:ascii="Calibri" w:hAnsi="Calibri" w:cs="Calibri"/>
          <w:sz w:val="21"/>
          <w:szCs w:val="21"/>
        </w:rPr>
        <w:t xml:space="preserve">Keltezés (helység, év, hónap, nap) </w:t>
      </w:r>
    </w:p>
    <w:p w:rsidR="00531C0D" w:rsidRPr="006740DE" w:rsidRDefault="00531C0D" w:rsidP="002E75F5">
      <w:pPr>
        <w:pStyle w:val="Default"/>
        <w:rPr>
          <w:rFonts w:ascii="Calibri" w:hAnsi="Calibri" w:cs="Calibri"/>
          <w:sz w:val="21"/>
          <w:szCs w:val="21"/>
        </w:rPr>
      </w:pPr>
    </w:p>
    <w:p w:rsidR="00531C0D" w:rsidRPr="006740DE" w:rsidRDefault="00531C0D" w:rsidP="002E75F5">
      <w:pPr>
        <w:pStyle w:val="Default"/>
        <w:ind w:left="3540" w:firstLine="708"/>
        <w:rPr>
          <w:rFonts w:ascii="Calibri" w:hAnsi="Calibri" w:cs="Calibri"/>
          <w:sz w:val="21"/>
          <w:szCs w:val="21"/>
        </w:rPr>
      </w:pPr>
      <w:r w:rsidRPr="006740DE">
        <w:rPr>
          <w:rFonts w:ascii="Calibri" w:hAnsi="Calibri" w:cs="Calibri"/>
          <w:sz w:val="21"/>
          <w:szCs w:val="21"/>
        </w:rPr>
        <w:t xml:space="preserve">______________________________ </w:t>
      </w:r>
    </w:p>
    <w:p w:rsidR="00531C0D" w:rsidRPr="006740DE" w:rsidRDefault="00531C0D" w:rsidP="002E75F5">
      <w:pPr>
        <w:pStyle w:val="Default"/>
        <w:ind w:left="2832" w:firstLine="708"/>
        <w:rPr>
          <w:rFonts w:ascii="Calibri" w:hAnsi="Calibri" w:cs="Calibri"/>
          <w:sz w:val="21"/>
          <w:szCs w:val="21"/>
        </w:rPr>
      </w:pPr>
      <w:r w:rsidRPr="006740DE">
        <w:rPr>
          <w:rFonts w:ascii="Calibri" w:hAnsi="Calibri" w:cs="Calibri"/>
          <w:sz w:val="21"/>
          <w:szCs w:val="21"/>
        </w:rPr>
        <w:t xml:space="preserve">      (cégjegyzésre jogosult vagy szabályszerűen </w:t>
      </w:r>
    </w:p>
    <w:p w:rsidR="00531C0D" w:rsidRPr="006740DE" w:rsidRDefault="00531C0D" w:rsidP="002E75F5">
      <w:pPr>
        <w:spacing w:after="0" w:line="240" w:lineRule="auto"/>
        <w:ind w:left="3540" w:firstLine="708"/>
        <w:rPr>
          <w:rFonts w:cs="Calibri"/>
          <w:color w:val="000000"/>
          <w:sz w:val="21"/>
          <w:szCs w:val="21"/>
        </w:rPr>
      </w:pPr>
      <w:r w:rsidRPr="006740DE">
        <w:rPr>
          <w:rFonts w:cs="Calibri"/>
          <w:color w:val="000000"/>
          <w:sz w:val="21"/>
          <w:szCs w:val="21"/>
        </w:rPr>
        <w:t>meghatalmazott képviselő aláírása)</w:t>
      </w:r>
    </w:p>
    <w:p w:rsidR="00531C0D" w:rsidRPr="006740DE" w:rsidRDefault="00531C0D" w:rsidP="002E75F5">
      <w:pPr>
        <w:spacing w:after="0" w:line="240" w:lineRule="auto"/>
        <w:rPr>
          <w:rFonts w:cs="Calibri"/>
          <w:sz w:val="21"/>
          <w:szCs w:val="21"/>
        </w:rPr>
      </w:pPr>
    </w:p>
    <w:p w:rsidR="00531C0D" w:rsidRDefault="00531C0D" w:rsidP="002E75F5">
      <w:pPr>
        <w:spacing w:after="0" w:line="240" w:lineRule="auto"/>
        <w:rPr>
          <w:rFonts w:cs="Calibri"/>
          <w:sz w:val="21"/>
          <w:szCs w:val="21"/>
        </w:rPr>
      </w:pPr>
    </w:p>
    <w:p w:rsidR="00531C0D" w:rsidRDefault="00531C0D" w:rsidP="002E75F5">
      <w:pPr>
        <w:spacing w:after="0" w:line="240" w:lineRule="auto"/>
        <w:rPr>
          <w:rFonts w:cs="Calibri"/>
          <w:sz w:val="21"/>
          <w:szCs w:val="21"/>
        </w:rPr>
      </w:pPr>
    </w:p>
    <w:p w:rsidR="00531C0D" w:rsidRDefault="00531C0D" w:rsidP="002E75F5">
      <w:pPr>
        <w:spacing w:after="0" w:line="240" w:lineRule="auto"/>
        <w:rPr>
          <w:rFonts w:cs="Calibri"/>
          <w:sz w:val="21"/>
          <w:szCs w:val="21"/>
        </w:rPr>
      </w:pPr>
    </w:p>
    <w:p w:rsidR="00531C0D" w:rsidRDefault="00531C0D" w:rsidP="002E75F5">
      <w:pPr>
        <w:spacing w:after="0" w:line="240" w:lineRule="auto"/>
        <w:rPr>
          <w:rFonts w:cs="Calibri"/>
          <w:sz w:val="21"/>
          <w:szCs w:val="21"/>
        </w:rPr>
      </w:pPr>
    </w:p>
    <w:p w:rsidR="00531C0D" w:rsidRDefault="00531C0D" w:rsidP="002E75F5">
      <w:pPr>
        <w:spacing w:after="0" w:line="240" w:lineRule="auto"/>
        <w:rPr>
          <w:rFonts w:cs="Calibri"/>
          <w:sz w:val="21"/>
          <w:szCs w:val="21"/>
        </w:rPr>
      </w:pPr>
    </w:p>
    <w:p w:rsidR="00531C0D" w:rsidRPr="006740DE" w:rsidRDefault="00531C0D" w:rsidP="002E75F5">
      <w:pPr>
        <w:pStyle w:val="Default"/>
        <w:jc w:val="center"/>
        <w:rPr>
          <w:rFonts w:ascii="Calibri" w:hAnsi="Calibri" w:cs="Calibri"/>
          <w:sz w:val="21"/>
          <w:szCs w:val="21"/>
        </w:rPr>
      </w:pPr>
      <w:r w:rsidRPr="006740DE">
        <w:rPr>
          <w:rFonts w:ascii="Calibri" w:hAnsi="Calibri" w:cs="Calibri"/>
          <w:b/>
          <w:bCs/>
          <w:sz w:val="21"/>
          <w:szCs w:val="21"/>
        </w:rPr>
        <w:lastRenderedPageBreak/>
        <w:t>FELOLVASÓLAP</w:t>
      </w:r>
    </w:p>
    <w:p w:rsidR="00531C0D" w:rsidRPr="006740DE" w:rsidRDefault="00531C0D" w:rsidP="002E75F5">
      <w:pPr>
        <w:pStyle w:val="Default"/>
        <w:jc w:val="center"/>
        <w:rPr>
          <w:rFonts w:ascii="Calibri" w:hAnsi="Calibri" w:cs="Calibri"/>
          <w:b/>
          <w:bCs/>
          <w:sz w:val="21"/>
          <w:szCs w:val="21"/>
        </w:rPr>
      </w:pPr>
      <w:r w:rsidRPr="006740DE">
        <w:rPr>
          <w:rFonts w:ascii="Calibri" w:hAnsi="Calibri" w:cs="Calibri"/>
          <w:b/>
          <w:bCs/>
          <w:sz w:val="21"/>
          <w:szCs w:val="21"/>
        </w:rPr>
        <w:t>(közös ajánlattétel esetén)</w:t>
      </w:r>
    </w:p>
    <w:p w:rsidR="00531C0D" w:rsidRPr="006740DE" w:rsidRDefault="00531C0D" w:rsidP="002E75F5">
      <w:pPr>
        <w:pStyle w:val="Default"/>
        <w:rPr>
          <w:rFonts w:ascii="Calibri" w:hAnsi="Calibri" w:cs="Calibri"/>
          <w:sz w:val="21"/>
          <w:szCs w:val="21"/>
        </w:rPr>
      </w:pPr>
    </w:p>
    <w:p w:rsidR="00531C0D" w:rsidRPr="006740DE" w:rsidRDefault="00531C0D" w:rsidP="002E75F5">
      <w:pPr>
        <w:pStyle w:val="Default"/>
        <w:rPr>
          <w:rFonts w:ascii="Calibri" w:hAnsi="Calibri" w:cs="Calibri"/>
          <w:sz w:val="21"/>
          <w:szCs w:val="21"/>
        </w:rPr>
      </w:pPr>
      <w:r w:rsidRPr="006740DE">
        <w:rPr>
          <w:rFonts w:ascii="Calibri" w:hAnsi="Calibri" w:cs="Calibri"/>
          <w:b/>
          <w:bCs/>
          <w:sz w:val="21"/>
          <w:szCs w:val="21"/>
        </w:rPr>
        <w:t>1. Közös ajánlattevők</w:t>
      </w:r>
    </w:p>
    <w:p w:rsidR="00531C0D" w:rsidRPr="006740DE" w:rsidRDefault="00531C0D" w:rsidP="002E75F5">
      <w:pPr>
        <w:pStyle w:val="Default"/>
        <w:rPr>
          <w:rFonts w:ascii="Calibri" w:hAnsi="Calibri" w:cs="Calibri"/>
          <w:sz w:val="21"/>
          <w:szCs w:val="21"/>
        </w:rPr>
      </w:pPr>
    </w:p>
    <w:p w:rsidR="00531C0D" w:rsidRPr="006740DE" w:rsidRDefault="00531C0D"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Név: _____________________________________________________________________ </w:t>
      </w:r>
    </w:p>
    <w:p w:rsidR="00531C0D" w:rsidRPr="006740DE" w:rsidRDefault="00531C0D"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Székhely: _________________________________________________________________ </w:t>
      </w:r>
    </w:p>
    <w:p w:rsidR="00531C0D" w:rsidRPr="006740DE" w:rsidRDefault="00531C0D"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Tagok adatai (név, székhely): _________________________________________________ </w:t>
      </w:r>
    </w:p>
    <w:p w:rsidR="00531C0D" w:rsidRPr="006740DE" w:rsidRDefault="00531C0D"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_________________________________________________________________________ </w:t>
      </w:r>
    </w:p>
    <w:p w:rsidR="00531C0D" w:rsidRPr="006740DE" w:rsidRDefault="00531C0D" w:rsidP="002E75F5">
      <w:pPr>
        <w:pStyle w:val="Default"/>
        <w:spacing w:line="360" w:lineRule="auto"/>
        <w:jc w:val="both"/>
        <w:rPr>
          <w:rFonts w:ascii="Calibri" w:hAnsi="Calibri" w:cs="Calibri"/>
          <w:sz w:val="21"/>
          <w:szCs w:val="21"/>
        </w:rPr>
      </w:pPr>
      <w:r w:rsidRPr="006740DE">
        <w:rPr>
          <w:rFonts w:ascii="Calibri" w:hAnsi="Calibri" w:cs="Calibri"/>
          <w:sz w:val="21"/>
          <w:szCs w:val="21"/>
        </w:rPr>
        <w:t xml:space="preserve">Tagok adatai (név, székhely): _________________________________________________ </w:t>
      </w:r>
    </w:p>
    <w:p w:rsidR="00531C0D" w:rsidRPr="006740DE" w:rsidRDefault="00531C0D" w:rsidP="002E75F5">
      <w:pPr>
        <w:spacing w:after="0" w:line="360" w:lineRule="auto"/>
        <w:jc w:val="both"/>
        <w:rPr>
          <w:rFonts w:cs="Calibri"/>
          <w:sz w:val="21"/>
          <w:szCs w:val="21"/>
        </w:rPr>
      </w:pPr>
      <w:r w:rsidRPr="006740DE">
        <w:rPr>
          <w:rFonts w:cs="Calibri"/>
          <w:sz w:val="21"/>
          <w:szCs w:val="21"/>
        </w:rPr>
        <w:t>_________________________________________________________________________</w:t>
      </w:r>
    </w:p>
    <w:p w:rsidR="00531C0D" w:rsidRPr="006740DE" w:rsidRDefault="00531C0D" w:rsidP="002E75F5">
      <w:pPr>
        <w:spacing w:after="0" w:line="240" w:lineRule="auto"/>
        <w:rPr>
          <w:rFonts w:cs="Calibri"/>
          <w:b/>
        </w:rPr>
      </w:pPr>
    </w:p>
    <w:p w:rsidR="00531C0D" w:rsidRPr="006740DE" w:rsidRDefault="00531C0D" w:rsidP="002E75F5">
      <w:pPr>
        <w:pStyle w:val="Default"/>
        <w:rPr>
          <w:rFonts w:ascii="Calibri" w:hAnsi="Calibri" w:cs="Calibri"/>
        </w:rPr>
      </w:pPr>
    </w:p>
    <w:p w:rsidR="00531C0D" w:rsidRPr="006740DE" w:rsidRDefault="00531C0D" w:rsidP="002E75F5">
      <w:pPr>
        <w:pStyle w:val="Default"/>
        <w:rPr>
          <w:rFonts w:ascii="Calibri" w:hAnsi="Calibri" w:cs="Calibri"/>
          <w:sz w:val="21"/>
          <w:szCs w:val="21"/>
        </w:rPr>
      </w:pPr>
      <w:r w:rsidRPr="006740DE">
        <w:rPr>
          <w:rFonts w:ascii="Calibri" w:hAnsi="Calibri" w:cs="Calibri"/>
          <w:b/>
          <w:bCs/>
          <w:sz w:val="21"/>
          <w:szCs w:val="21"/>
        </w:rPr>
        <w:t xml:space="preserve">2. Ajánlattétel tárgya: </w:t>
      </w:r>
    </w:p>
    <w:p w:rsidR="00531C0D" w:rsidRDefault="00531C0D" w:rsidP="00473E26">
      <w:pPr>
        <w:spacing w:after="0" w:line="240" w:lineRule="auto"/>
        <w:rPr>
          <w:rFonts w:cs="Calibri"/>
          <w:b/>
        </w:rPr>
      </w:pPr>
    </w:p>
    <w:p w:rsidR="00531C0D" w:rsidRDefault="00531C0D" w:rsidP="00BF0C1F">
      <w:pPr>
        <w:autoSpaceDE w:val="0"/>
        <w:autoSpaceDN w:val="0"/>
        <w:adjustRightInd w:val="0"/>
        <w:spacing w:after="0" w:line="240" w:lineRule="auto"/>
        <w:jc w:val="both"/>
        <w:rPr>
          <w:b/>
          <w:bCs/>
          <w:i/>
          <w:iCs/>
        </w:rPr>
      </w:pP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6740DE" w:rsidRDefault="00531C0D" w:rsidP="00BF0C1F">
      <w:pPr>
        <w:autoSpaceDE w:val="0"/>
        <w:autoSpaceDN w:val="0"/>
        <w:adjustRightInd w:val="0"/>
        <w:spacing w:after="0" w:line="240" w:lineRule="auto"/>
        <w:rPr>
          <w:rFonts w:cs="Calibri"/>
          <w:color w:val="000000"/>
          <w:sz w:val="24"/>
          <w:szCs w:val="24"/>
        </w:rPr>
      </w:pPr>
    </w:p>
    <w:p w:rsidR="00531C0D" w:rsidRPr="006740DE" w:rsidRDefault="00531C0D" w:rsidP="00BF0C1F">
      <w:pPr>
        <w:autoSpaceDE w:val="0"/>
        <w:autoSpaceDN w:val="0"/>
        <w:adjustRightInd w:val="0"/>
        <w:spacing w:after="0" w:line="240" w:lineRule="auto"/>
        <w:rPr>
          <w:rFonts w:cs="Calibri"/>
          <w:color w:val="000000"/>
          <w:sz w:val="21"/>
          <w:szCs w:val="21"/>
        </w:rPr>
      </w:pPr>
      <w:r w:rsidRPr="006740DE">
        <w:rPr>
          <w:rFonts w:cs="Calibri"/>
          <w:b/>
          <w:bCs/>
          <w:color w:val="000000"/>
          <w:sz w:val="21"/>
          <w:szCs w:val="21"/>
        </w:rPr>
        <w:t>3. Ajánlat:</w:t>
      </w:r>
      <w:r w:rsidRPr="006740DE">
        <w:rPr>
          <w:rFonts w:cs="Calibri"/>
          <w:color w:val="000000"/>
          <w:sz w:val="21"/>
          <w:szCs w:val="21"/>
        </w:rPr>
        <w:t xml:space="preserve"> </w:t>
      </w:r>
    </w:p>
    <w:p w:rsidR="00531C0D" w:rsidRPr="006740DE" w:rsidRDefault="00531C0D" w:rsidP="00BF0C1F">
      <w:pPr>
        <w:autoSpaceDE w:val="0"/>
        <w:autoSpaceDN w:val="0"/>
        <w:adjustRightInd w:val="0"/>
        <w:spacing w:after="0" w:line="240" w:lineRule="auto"/>
        <w:rPr>
          <w:rFonts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633"/>
      </w:tblGrid>
      <w:tr w:rsidR="00531C0D" w:rsidRPr="00C47B8D" w:rsidTr="00076CE4">
        <w:trPr>
          <w:trHeight w:val="102"/>
        </w:trPr>
        <w:tc>
          <w:tcPr>
            <w:tcW w:w="7703" w:type="dxa"/>
            <w:gridSpan w:val="2"/>
          </w:tcPr>
          <w:p w:rsidR="00531C0D" w:rsidRPr="00C47B8D" w:rsidRDefault="00531C0D" w:rsidP="00076CE4">
            <w:pPr>
              <w:autoSpaceDE w:val="0"/>
              <w:autoSpaceDN w:val="0"/>
              <w:adjustRightInd w:val="0"/>
              <w:spacing w:after="0" w:line="240" w:lineRule="auto"/>
              <w:jc w:val="center"/>
              <w:rPr>
                <w:rFonts w:cs="Calibri"/>
                <w:b/>
                <w:color w:val="000000"/>
                <w:sz w:val="21"/>
                <w:szCs w:val="21"/>
              </w:rPr>
            </w:pPr>
            <w:r w:rsidRPr="00C47B8D">
              <w:rPr>
                <w:rFonts w:cs="Calibri"/>
                <w:b/>
                <w:color w:val="000000"/>
                <w:sz w:val="21"/>
                <w:szCs w:val="21"/>
              </w:rPr>
              <w:t xml:space="preserve">1. részfeladat: </w:t>
            </w:r>
            <w:r w:rsidRPr="00BF0C1F">
              <w:rPr>
                <w:rFonts w:cs="Calibri"/>
                <w:b/>
                <w:color w:val="000000"/>
                <w:sz w:val="21"/>
                <w:szCs w:val="21"/>
              </w:rPr>
              <w:t>CSA-1 csapadékvíz-elvezető árok megvalósítása</w:t>
            </w:r>
          </w:p>
        </w:tc>
      </w:tr>
      <w:tr w:rsidR="00531C0D" w:rsidRPr="0092073D" w:rsidTr="00076CE4">
        <w:trPr>
          <w:trHeight w:val="102"/>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Default="00531C0D" w:rsidP="00076CE4">
            <w:pPr>
              <w:autoSpaceDE w:val="0"/>
              <w:autoSpaceDN w:val="0"/>
              <w:adjustRightInd w:val="0"/>
              <w:spacing w:after="0" w:line="240" w:lineRule="auto"/>
              <w:rPr>
                <w:rFonts w:cs="Calibri"/>
                <w:color w:val="000000"/>
                <w:sz w:val="21"/>
                <w:szCs w:val="21"/>
              </w:rPr>
            </w:pPr>
            <w:r w:rsidRPr="0092073D">
              <w:rPr>
                <w:rFonts w:cs="Calibri"/>
                <w:b/>
                <w:bCs/>
                <w:color w:val="000000"/>
                <w:sz w:val="21"/>
                <w:szCs w:val="21"/>
              </w:rPr>
              <w:t xml:space="preserve">1. Nettó ajánlati ár összesen </w:t>
            </w:r>
            <w:r w:rsidRPr="0092073D">
              <w:rPr>
                <w:rFonts w:cs="Calibri"/>
                <w:color w:val="000000"/>
                <w:sz w:val="21"/>
                <w:szCs w:val="21"/>
              </w:rPr>
              <w:t xml:space="preserve">(HUF) </w:t>
            </w:r>
          </w:p>
          <w:p w:rsidR="00531C0D" w:rsidRPr="0092073D" w:rsidRDefault="00531C0D" w:rsidP="00076CE4">
            <w:pPr>
              <w:autoSpaceDE w:val="0"/>
              <w:autoSpaceDN w:val="0"/>
              <w:adjustRightInd w:val="0"/>
              <w:spacing w:after="0" w:line="240" w:lineRule="auto"/>
              <w:rPr>
                <w:rFonts w:cs="Calibri"/>
                <w:color w:val="000000"/>
                <w:sz w:val="21"/>
                <w:szCs w:val="21"/>
              </w:rPr>
            </w:pPr>
            <w:r w:rsidRPr="000F17AA">
              <w:rPr>
                <w:rFonts w:ascii="Arial Narrow" w:hAnsi="Arial Narrow" w:cs="Arial"/>
                <w:bCs/>
                <w:i/>
                <w:sz w:val="21"/>
                <w:szCs w:val="21"/>
              </w:rPr>
              <w:t>{1. részfeladat esetében: tartalékkeret</w:t>
            </w:r>
            <w:r>
              <w:rPr>
                <w:rFonts w:ascii="Arial Narrow" w:hAnsi="Arial Narrow" w:cs="Arial"/>
                <w:bCs/>
                <w:i/>
                <w:sz w:val="21"/>
                <w:szCs w:val="21"/>
              </w:rPr>
              <w:t>tel együttesen</w:t>
            </w:r>
            <w:r w:rsidRPr="000F17AA">
              <w:rPr>
                <w:rFonts w:ascii="Arial Narrow" w:hAnsi="Arial Narrow" w:cs="Arial"/>
                <w:bCs/>
                <w:i/>
                <w:sz w:val="21"/>
                <w:szCs w:val="21"/>
              </w:rPr>
              <w:t>}</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92073D" w:rsidRDefault="00531C0D" w:rsidP="00076CE4">
            <w:pPr>
              <w:autoSpaceDE w:val="0"/>
              <w:autoSpaceDN w:val="0"/>
              <w:adjustRightInd w:val="0"/>
              <w:spacing w:after="0" w:line="240" w:lineRule="auto"/>
              <w:jc w:val="right"/>
              <w:rPr>
                <w:rFonts w:cs="Calibri"/>
                <w:color w:val="000000"/>
                <w:sz w:val="21"/>
                <w:szCs w:val="21"/>
              </w:rPr>
            </w:pPr>
            <w:r w:rsidRPr="0092073D">
              <w:rPr>
                <w:rFonts w:cs="Calibri"/>
                <w:b/>
                <w:bCs/>
                <w:color w:val="000000"/>
                <w:sz w:val="21"/>
                <w:szCs w:val="21"/>
              </w:rPr>
              <w:t xml:space="preserve">….. </w:t>
            </w:r>
            <w:r>
              <w:rPr>
                <w:rFonts w:cs="Calibri"/>
                <w:b/>
                <w:bCs/>
                <w:color w:val="000000"/>
                <w:sz w:val="21"/>
                <w:szCs w:val="21"/>
              </w:rPr>
              <w:t>HUF</w:t>
            </w:r>
            <w:r w:rsidRPr="0092073D">
              <w:rPr>
                <w:rFonts w:cs="Calibri"/>
                <w:b/>
                <w:bCs/>
                <w:color w:val="000000"/>
                <w:sz w:val="21"/>
                <w:szCs w:val="21"/>
              </w:rPr>
              <w:t xml:space="preserve"> </w:t>
            </w:r>
          </w:p>
        </w:tc>
      </w:tr>
      <w:tr w:rsidR="00531C0D" w:rsidRPr="0092073D" w:rsidTr="00076CE4">
        <w:trPr>
          <w:trHeight w:val="229"/>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Pr="0092073D" w:rsidRDefault="00531C0D" w:rsidP="00076CE4">
            <w:pPr>
              <w:autoSpaceDE w:val="0"/>
              <w:autoSpaceDN w:val="0"/>
              <w:adjustRightInd w:val="0"/>
              <w:spacing w:after="0" w:line="240" w:lineRule="auto"/>
              <w:rPr>
                <w:rFonts w:cs="Calibri"/>
                <w:color w:val="000000"/>
                <w:sz w:val="21"/>
                <w:szCs w:val="21"/>
              </w:rPr>
            </w:pPr>
            <w:smartTag w:uri="urn:schemas-microsoft-com:office:smarttags" w:element="metricconverter">
              <w:smartTagPr>
                <w:attr w:name="ProductID" w:val="2. A"/>
              </w:smartTagPr>
              <w:r w:rsidRPr="00D71247">
                <w:rPr>
                  <w:rFonts w:ascii="Arial Narrow" w:hAnsi="Arial Narrow" w:cs="Arial"/>
                  <w:b/>
                  <w:bCs/>
                  <w:sz w:val="21"/>
                  <w:szCs w:val="21"/>
                </w:rPr>
                <w:t>2. A</w:t>
              </w:r>
            </w:smartTag>
            <w:r w:rsidRPr="00D71247">
              <w:rPr>
                <w:rFonts w:ascii="Arial Narrow" w:hAnsi="Arial Narrow" w:cs="Arial"/>
                <w:b/>
                <w:bCs/>
                <w:sz w:val="21"/>
                <w:szCs w:val="21"/>
              </w:rPr>
              <w:t xml:space="preserve"> szerződés teljesítésében részt vevő személyi állomány szakmai tapasztalatának bemutatása</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92073D" w:rsidRDefault="00531C0D" w:rsidP="00076CE4">
            <w:pPr>
              <w:autoSpaceDE w:val="0"/>
              <w:autoSpaceDN w:val="0"/>
              <w:adjustRightInd w:val="0"/>
              <w:spacing w:after="0" w:line="240" w:lineRule="auto"/>
              <w:jc w:val="right"/>
              <w:rPr>
                <w:rFonts w:cs="Calibri"/>
                <w:color w:val="000000"/>
                <w:sz w:val="21"/>
                <w:szCs w:val="21"/>
              </w:rPr>
            </w:pPr>
            <w:r>
              <w:rPr>
                <w:rFonts w:cs="Calibri"/>
                <w:b/>
                <w:bCs/>
                <w:color w:val="000000"/>
                <w:sz w:val="21"/>
                <w:szCs w:val="21"/>
              </w:rPr>
              <w:t>……. hónap</w:t>
            </w:r>
            <w:r w:rsidRPr="0092073D">
              <w:rPr>
                <w:rFonts w:cs="Calibri"/>
                <w:b/>
                <w:bCs/>
                <w:color w:val="000000"/>
                <w:sz w:val="21"/>
                <w:szCs w:val="21"/>
              </w:rPr>
              <w:t xml:space="preserve"> </w:t>
            </w:r>
          </w:p>
        </w:tc>
      </w:tr>
      <w:tr w:rsidR="00531C0D" w:rsidRPr="0092073D" w:rsidTr="00076CE4">
        <w:trPr>
          <w:trHeight w:val="229"/>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Pr="0092073D" w:rsidRDefault="00531C0D" w:rsidP="00076CE4">
            <w:pPr>
              <w:autoSpaceDE w:val="0"/>
              <w:autoSpaceDN w:val="0"/>
              <w:adjustRightInd w:val="0"/>
              <w:spacing w:after="0" w:line="240" w:lineRule="auto"/>
              <w:rPr>
                <w:rFonts w:cs="Calibri"/>
                <w:color w:val="000000"/>
                <w:sz w:val="21"/>
                <w:szCs w:val="21"/>
              </w:rPr>
            </w:pPr>
            <w:r>
              <w:rPr>
                <w:rFonts w:ascii="Arial Narrow" w:hAnsi="Arial Narrow" w:cs="Arial"/>
                <w:b/>
                <w:bCs/>
                <w:sz w:val="21"/>
                <w:szCs w:val="21"/>
              </w:rPr>
              <w:t>3</w:t>
            </w:r>
            <w:r w:rsidRPr="00D71247">
              <w:rPr>
                <w:rFonts w:ascii="Arial Narrow" w:hAnsi="Arial Narrow" w:cs="Arial"/>
                <w:b/>
                <w:bCs/>
                <w:sz w:val="21"/>
                <w:szCs w:val="21"/>
              </w:rPr>
              <w:t xml:space="preserve">. </w:t>
            </w:r>
            <w:r w:rsidRPr="00890C4E">
              <w:rPr>
                <w:rFonts w:ascii="Arial Narrow" w:hAnsi="Arial Narrow" w:cs="Arial"/>
                <w:b/>
                <w:bCs/>
                <w:sz w:val="21"/>
                <w:szCs w:val="21"/>
              </w:rPr>
              <w:t>Jótállás időtartama, a kötelező 48 hónapon felüli vállalás (minimum 0 hónap, maximum 48hónap</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92073D" w:rsidRDefault="00531C0D" w:rsidP="00076CE4">
            <w:pPr>
              <w:autoSpaceDE w:val="0"/>
              <w:autoSpaceDN w:val="0"/>
              <w:adjustRightInd w:val="0"/>
              <w:spacing w:after="0" w:line="240" w:lineRule="auto"/>
              <w:jc w:val="right"/>
              <w:rPr>
                <w:rFonts w:cs="Calibri"/>
                <w:color w:val="000000"/>
                <w:sz w:val="21"/>
                <w:szCs w:val="21"/>
              </w:rPr>
            </w:pPr>
            <w:r>
              <w:rPr>
                <w:rFonts w:cs="Calibri"/>
                <w:b/>
                <w:bCs/>
                <w:color w:val="000000"/>
                <w:sz w:val="21"/>
                <w:szCs w:val="21"/>
              </w:rPr>
              <w:t>……. hónap</w:t>
            </w:r>
            <w:r w:rsidRPr="0092073D">
              <w:rPr>
                <w:rFonts w:cs="Calibri"/>
                <w:b/>
                <w:bCs/>
                <w:color w:val="000000"/>
                <w:sz w:val="21"/>
                <w:szCs w:val="21"/>
              </w:rPr>
              <w:t xml:space="preserve"> </w:t>
            </w:r>
          </w:p>
        </w:tc>
      </w:tr>
    </w:tbl>
    <w:p w:rsidR="00531C0D" w:rsidRDefault="00531C0D" w:rsidP="00562DB5">
      <w:pPr>
        <w:spacing w:after="0" w:line="240" w:lineRule="auto"/>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633"/>
      </w:tblGrid>
      <w:tr w:rsidR="00531C0D" w:rsidRPr="00C47B8D" w:rsidTr="00076CE4">
        <w:trPr>
          <w:trHeight w:val="102"/>
        </w:trPr>
        <w:tc>
          <w:tcPr>
            <w:tcW w:w="7703" w:type="dxa"/>
            <w:gridSpan w:val="2"/>
          </w:tcPr>
          <w:p w:rsidR="00531C0D" w:rsidRPr="00C47B8D" w:rsidRDefault="00531C0D" w:rsidP="00076CE4">
            <w:pPr>
              <w:autoSpaceDE w:val="0"/>
              <w:autoSpaceDN w:val="0"/>
              <w:adjustRightInd w:val="0"/>
              <w:spacing w:after="0" w:line="240" w:lineRule="auto"/>
              <w:jc w:val="center"/>
              <w:rPr>
                <w:rFonts w:cs="Calibri"/>
                <w:b/>
                <w:color w:val="000000"/>
                <w:sz w:val="21"/>
                <w:szCs w:val="21"/>
              </w:rPr>
            </w:pPr>
            <w:r w:rsidRPr="00C47B8D">
              <w:rPr>
                <w:rFonts w:cs="Calibri"/>
                <w:b/>
                <w:color w:val="000000"/>
                <w:sz w:val="21"/>
                <w:szCs w:val="21"/>
              </w:rPr>
              <w:t xml:space="preserve">2. részfeladat </w:t>
            </w:r>
            <w:r w:rsidRPr="00BF0C1F">
              <w:rPr>
                <w:rFonts w:cs="Calibri"/>
                <w:b/>
                <w:color w:val="000000"/>
                <w:sz w:val="21"/>
                <w:szCs w:val="21"/>
              </w:rPr>
              <w:t>Kossuth u. csapadék-vízelvezető árok megvalósítása</w:t>
            </w:r>
          </w:p>
        </w:tc>
      </w:tr>
      <w:tr w:rsidR="00531C0D" w:rsidRPr="0092073D" w:rsidTr="00076CE4">
        <w:trPr>
          <w:trHeight w:val="102"/>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Pr="0092073D" w:rsidRDefault="00531C0D" w:rsidP="00076CE4">
            <w:pPr>
              <w:autoSpaceDE w:val="0"/>
              <w:autoSpaceDN w:val="0"/>
              <w:adjustRightInd w:val="0"/>
              <w:spacing w:after="0" w:line="240" w:lineRule="auto"/>
              <w:rPr>
                <w:rFonts w:cs="Calibri"/>
                <w:color w:val="000000"/>
                <w:sz w:val="21"/>
                <w:szCs w:val="21"/>
              </w:rPr>
            </w:pPr>
            <w:r w:rsidRPr="0092073D">
              <w:rPr>
                <w:rFonts w:cs="Calibri"/>
                <w:b/>
                <w:bCs/>
                <w:color w:val="000000"/>
                <w:sz w:val="21"/>
                <w:szCs w:val="21"/>
              </w:rPr>
              <w:t xml:space="preserve">1. Nettó ajánlati ár összesen </w:t>
            </w:r>
            <w:r w:rsidRPr="0092073D">
              <w:rPr>
                <w:rFonts w:cs="Calibri"/>
                <w:color w:val="000000"/>
                <w:sz w:val="21"/>
                <w:szCs w:val="21"/>
              </w:rPr>
              <w:t xml:space="preserve">(HUF) </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92073D" w:rsidRDefault="00531C0D" w:rsidP="00076CE4">
            <w:pPr>
              <w:autoSpaceDE w:val="0"/>
              <w:autoSpaceDN w:val="0"/>
              <w:adjustRightInd w:val="0"/>
              <w:spacing w:after="0" w:line="240" w:lineRule="auto"/>
              <w:jc w:val="right"/>
              <w:rPr>
                <w:rFonts w:cs="Calibri"/>
                <w:color w:val="000000"/>
                <w:sz w:val="21"/>
                <w:szCs w:val="21"/>
              </w:rPr>
            </w:pPr>
            <w:r w:rsidRPr="0092073D">
              <w:rPr>
                <w:rFonts w:cs="Calibri"/>
                <w:b/>
                <w:bCs/>
                <w:color w:val="000000"/>
                <w:sz w:val="21"/>
                <w:szCs w:val="21"/>
              </w:rPr>
              <w:t xml:space="preserve">….. </w:t>
            </w:r>
            <w:r>
              <w:rPr>
                <w:rFonts w:cs="Calibri"/>
                <w:b/>
                <w:bCs/>
                <w:color w:val="000000"/>
                <w:sz w:val="21"/>
                <w:szCs w:val="21"/>
              </w:rPr>
              <w:t>HUF</w:t>
            </w:r>
            <w:r w:rsidRPr="0092073D">
              <w:rPr>
                <w:rFonts w:cs="Calibri"/>
                <w:b/>
                <w:bCs/>
                <w:color w:val="000000"/>
                <w:sz w:val="21"/>
                <w:szCs w:val="21"/>
              </w:rPr>
              <w:t xml:space="preserve"> </w:t>
            </w:r>
          </w:p>
        </w:tc>
      </w:tr>
      <w:tr w:rsidR="00531C0D" w:rsidRPr="0092073D" w:rsidTr="00076CE4">
        <w:trPr>
          <w:trHeight w:val="102"/>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Pr="00726F5D" w:rsidRDefault="00531C0D" w:rsidP="00076CE4">
            <w:pPr>
              <w:autoSpaceDE w:val="0"/>
              <w:autoSpaceDN w:val="0"/>
              <w:adjustRightInd w:val="0"/>
              <w:spacing w:after="0" w:line="240" w:lineRule="auto"/>
              <w:rPr>
                <w:rFonts w:cs="Calibri"/>
                <w:b/>
                <w:bCs/>
                <w:color w:val="000000"/>
                <w:sz w:val="21"/>
                <w:szCs w:val="21"/>
              </w:rPr>
            </w:pPr>
            <w:smartTag w:uri="urn:schemas-microsoft-com:office:smarttags" w:element="metricconverter">
              <w:smartTagPr>
                <w:attr w:name="ProductID" w:val="2. A"/>
              </w:smartTagPr>
              <w:r w:rsidRPr="00726F5D">
                <w:rPr>
                  <w:rFonts w:cs="Calibri"/>
                  <w:b/>
                  <w:bCs/>
                  <w:color w:val="000000"/>
                  <w:sz w:val="21"/>
                  <w:szCs w:val="21"/>
                </w:rPr>
                <w:t>2. A</w:t>
              </w:r>
            </w:smartTag>
            <w:r w:rsidRPr="00726F5D">
              <w:rPr>
                <w:rFonts w:cs="Calibri"/>
                <w:b/>
                <w:bCs/>
                <w:color w:val="000000"/>
                <w:sz w:val="21"/>
                <w:szCs w:val="21"/>
              </w:rPr>
              <w:t xml:space="preserve"> szerződés teljesítésében részt vevő személyi állomány szakmai tapasztalatának bemutatása</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726F5D" w:rsidRDefault="00531C0D" w:rsidP="00076CE4">
            <w:pPr>
              <w:autoSpaceDE w:val="0"/>
              <w:autoSpaceDN w:val="0"/>
              <w:adjustRightInd w:val="0"/>
              <w:spacing w:after="0" w:line="240" w:lineRule="auto"/>
              <w:jc w:val="right"/>
              <w:rPr>
                <w:rFonts w:cs="Calibri"/>
                <w:b/>
                <w:bCs/>
                <w:color w:val="000000"/>
                <w:sz w:val="21"/>
                <w:szCs w:val="21"/>
              </w:rPr>
            </w:pPr>
            <w:r>
              <w:rPr>
                <w:rFonts w:cs="Calibri"/>
                <w:b/>
                <w:bCs/>
                <w:color w:val="000000"/>
                <w:sz w:val="21"/>
                <w:szCs w:val="21"/>
              </w:rPr>
              <w:t>……. hónap</w:t>
            </w:r>
            <w:r w:rsidRPr="0092073D">
              <w:rPr>
                <w:rFonts w:cs="Calibri"/>
                <w:b/>
                <w:bCs/>
                <w:color w:val="000000"/>
                <w:sz w:val="21"/>
                <w:szCs w:val="21"/>
              </w:rPr>
              <w:t xml:space="preserve"> </w:t>
            </w:r>
          </w:p>
        </w:tc>
      </w:tr>
      <w:tr w:rsidR="00531C0D" w:rsidRPr="0092073D" w:rsidTr="00076CE4">
        <w:trPr>
          <w:trHeight w:val="102"/>
        </w:trPr>
        <w:tc>
          <w:tcPr>
            <w:tcW w:w="5070" w:type="dxa"/>
          </w:tcPr>
          <w:p w:rsidR="00531C0D" w:rsidRPr="0092073D" w:rsidRDefault="00531C0D" w:rsidP="00076CE4">
            <w:pPr>
              <w:autoSpaceDE w:val="0"/>
              <w:autoSpaceDN w:val="0"/>
              <w:adjustRightInd w:val="0"/>
              <w:spacing w:after="0" w:line="240" w:lineRule="auto"/>
              <w:rPr>
                <w:rFonts w:cs="Calibri"/>
                <w:b/>
                <w:bCs/>
                <w:color w:val="000000"/>
                <w:sz w:val="21"/>
                <w:szCs w:val="21"/>
              </w:rPr>
            </w:pPr>
          </w:p>
          <w:p w:rsidR="00531C0D" w:rsidRPr="00726F5D" w:rsidRDefault="00531C0D" w:rsidP="00076CE4">
            <w:pPr>
              <w:autoSpaceDE w:val="0"/>
              <w:autoSpaceDN w:val="0"/>
              <w:adjustRightInd w:val="0"/>
              <w:spacing w:after="0" w:line="240" w:lineRule="auto"/>
              <w:rPr>
                <w:rFonts w:cs="Calibri"/>
                <w:b/>
                <w:bCs/>
                <w:color w:val="000000"/>
                <w:sz w:val="21"/>
                <w:szCs w:val="21"/>
              </w:rPr>
            </w:pPr>
            <w:r w:rsidRPr="00726F5D">
              <w:rPr>
                <w:rFonts w:cs="Calibri"/>
                <w:b/>
                <w:bCs/>
                <w:color w:val="000000"/>
                <w:sz w:val="21"/>
                <w:szCs w:val="21"/>
              </w:rPr>
              <w:t>3. Jótállás időtartama, a kötelező 48 hónapon felüli vállalás (minimum 0 hónap, maximum 48hónap</w:t>
            </w:r>
          </w:p>
        </w:tc>
        <w:tc>
          <w:tcPr>
            <w:tcW w:w="2633" w:type="dxa"/>
          </w:tcPr>
          <w:p w:rsidR="00531C0D" w:rsidRPr="0092073D" w:rsidRDefault="00531C0D" w:rsidP="00076CE4">
            <w:pPr>
              <w:autoSpaceDE w:val="0"/>
              <w:autoSpaceDN w:val="0"/>
              <w:adjustRightInd w:val="0"/>
              <w:spacing w:after="0" w:line="240" w:lineRule="auto"/>
              <w:jc w:val="right"/>
              <w:rPr>
                <w:rFonts w:cs="Calibri"/>
                <w:b/>
                <w:bCs/>
                <w:color w:val="000000"/>
                <w:sz w:val="21"/>
                <w:szCs w:val="21"/>
              </w:rPr>
            </w:pPr>
          </w:p>
          <w:p w:rsidR="00531C0D" w:rsidRPr="00726F5D" w:rsidRDefault="00531C0D" w:rsidP="00076CE4">
            <w:pPr>
              <w:autoSpaceDE w:val="0"/>
              <w:autoSpaceDN w:val="0"/>
              <w:adjustRightInd w:val="0"/>
              <w:spacing w:after="0" w:line="240" w:lineRule="auto"/>
              <w:jc w:val="right"/>
              <w:rPr>
                <w:rFonts w:cs="Calibri"/>
                <w:b/>
                <w:bCs/>
                <w:color w:val="000000"/>
                <w:sz w:val="21"/>
                <w:szCs w:val="21"/>
              </w:rPr>
            </w:pPr>
            <w:r>
              <w:rPr>
                <w:rFonts w:cs="Calibri"/>
                <w:b/>
                <w:bCs/>
                <w:color w:val="000000"/>
                <w:sz w:val="21"/>
                <w:szCs w:val="21"/>
              </w:rPr>
              <w:t>……. hónap</w:t>
            </w:r>
            <w:r w:rsidRPr="0092073D">
              <w:rPr>
                <w:rFonts w:cs="Calibri"/>
                <w:b/>
                <w:bCs/>
                <w:color w:val="000000"/>
                <w:sz w:val="21"/>
                <w:szCs w:val="21"/>
              </w:rPr>
              <w:t xml:space="preserve"> </w:t>
            </w:r>
          </w:p>
        </w:tc>
      </w:tr>
    </w:tbl>
    <w:p w:rsidR="00531C0D" w:rsidRPr="006740DE" w:rsidRDefault="00531C0D" w:rsidP="002E75F5">
      <w:pPr>
        <w:autoSpaceDE w:val="0"/>
        <w:autoSpaceDN w:val="0"/>
        <w:adjustRightInd w:val="0"/>
        <w:spacing w:after="0" w:line="240" w:lineRule="auto"/>
        <w:rPr>
          <w:rFonts w:cs="Calibri"/>
          <w:b/>
          <w:bCs/>
          <w:color w:val="000000"/>
          <w:sz w:val="21"/>
          <w:szCs w:val="21"/>
        </w:rPr>
      </w:pPr>
    </w:p>
    <w:p w:rsidR="00531C0D" w:rsidRPr="006740DE" w:rsidRDefault="00531C0D" w:rsidP="002E75F5">
      <w:pPr>
        <w:spacing w:after="0" w:line="240" w:lineRule="auto"/>
        <w:rPr>
          <w:rFonts w:cs="Calibri"/>
          <w:b/>
        </w:rPr>
      </w:pPr>
    </w:p>
    <w:p w:rsidR="00531C0D" w:rsidRPr="006740DE" w:rsidRDefault="00531C0D" w:rsidP="002E75F5">
      <w:pPr>
        <w:pStyle w:val="Default"/>
        <w:rPr>
          <w:rFonts w:ascii="Calibri" w:hAnsi="Calibri" w:cs="Calibri"/>
          <w:sz w:val="21"/>
          <w:szCs w:val="21"/>
        </w:rPr>
      </w:pPr>
      <w:r w:rsidRPr="006740DE">
        <w:rPr>
          <w:rFonts w:ascii="Calibri" w:hAnsi="Calibri" w:cs="Calibri"/>
          <w:sz w:val="21"/>
          <w:szCs w:val="21"/>
        </w:rPr>
        <w:t xml:space="preserve">Keltezés (helység, év, hónap, nap) </w:t>
      </w:r>
    </w:p>
    <w:p w:rsidR="00531C0D" w:rsidRPr="006740DE" w:rsidRDefault="00531C0D" w:rsidP="002E75F5">
      <w:pPr>
        <w:pStyle w:val="Default"/>
        <w:ind w:left="3540" w:firstLine="708"/>
        <w:rPr>
          <w:rFonts w:ascii="Calibri" w:hAnsi="Calibri" w:cs="Calibri"/>
          <w:sz w:val="21"/>
          <w:szCs w:val="21"/>
        </w:rPr>
      </w:pPr>
      <w:r w:rsidRPr="006740DE">
        <w:rPr>
          <w:rFonts w:ascii="Calibri" w:hAnsi="Calibri" w:cs="Calibri"/>
          <w:sz w:val="21"/>
          <w:szCs w:val="21"/>
        </w:rPr>
        <w:t xml:space="preserve">   ______________________________ </w:t>
      </w:r>
    </w:p>
    <w:p w:rsidR="00531C0D" w:rsidRPr="006740DE" w:rsidRDefault="00531C0D" w:rsidP="002E75F5">
      <w:pPr>
        <w:pStyle w:val="Default"/>
        <w:ind w:left="3540" w:firstLine="708"/>
        <w:rPr>
          <w:rFonts w:ascii="Calibri" w:hAnsi="Calibri" w:cs="Calibri"/>
          <w:sz w:val="21"/>
          <w:szCs w:val="21"/>
        </w:rPr>
      </w:pPr>
      <w:r w:rsidRPr="006740DE">
        <w:rPr>
          <w:rFonts w:ascii="Calibri" w:hAnsi="Calibri" w:cs="Calibri"/>
          <w:sz w:val="21"/>
          <w:szCs w:val="21"/>
        </w:rPr>
        <w:t xml:space="preserve">(cégjegyzésre jogosult vagy szabályszerűen </w:t>
      </w:r>
    </w:p>
    <w:p w:rsidR="00531C0D" w:rsidRPr="006740DE" w:rsidRDefault="00531C0D" w:rsidP="002E75F5">
      <w:pPr>
        <w:spacing w:after="0" w:line="240" w:lineRule="auto"/>
        <w:ind w:left="3540" w:firstLine="708"/>
        <w:rPr>
          <w:rFonts w:cs="Calibri"/>
          <w:color w:val="000000"/>
          <w:sz w:val="21"/>
          <w:szCs w:val="21"/>
        </w:rPr>
      </w:pPr>
      <w:r w:rsidRPr="006740DE">
        <w:rPr>
          <w:rFonts w:cs="Calibri"/>
          <w:color w:val="000000"/>
          <w:sz w:val="21"/>
          <w:szCs w:val="21"/>
        </w:rPr>
        <w:t xml:space="preserve">       meghatalmazott képviselő aláírása)</w:t>
      </w:r>
    </w:p>
    <w:p w:rsidR="00531C0D" w:rsidRPr="006740DE" w:rsidRDefault="00531C0D" w:rsidP="002E75F5">
      <w:pPr>
        <w:spacing w:after="0" w:line="240" w:lineRule="auto"/>
        <w:ind w:left="3540" w:firstLine="708"/>
        <w:rPr>
          <w:rFonts w:cs="Calibri"/>
          <w:sz w:val="21"/>
          <w:szCs w:val="21"/>
        </w:rPr>
      </w:pPr>
    </w:p>
    <w:p w:rsidR="00531C0D" w:rsidRDefault="00531C0D" w:rsidP="002E75F5">
      <w:pPr>
        <w:spacing w:after="0" w:line="240" w:lineRule="auto"/>
        <w:rPr>
          <w:rFonts w:cs="Calibri"/>
          <w:sz w:val="21"/>
          <w:szCs w:val="21"/>
        </w:rPr>
      </w:pPr>
    </w:p>
    <w:p w:rsidR="00531C0D" w:rsidRDefault="00531C0D" w:rsidP="002E75F5">
      <w:pPr>
        <w:spacing w:after="0" w:line="240" w:lineRule="auto"/>
        <w:rPr>
          <w:rFonts w:cs="Calibri"/>
          <w:sz w:val="21"/>
          <w:szCs w:val="21"/>
        </w:rPr>
      </w:pPr>
    </w:p>
    <w:p w:rsidR="00531C0D" w:rsidRPr="006740DE" w:rsidRDefault="00531C0D" w:rsidP="002E75F5">
      <w:pPr>
        <w:pStyle w:val="Default"/>
        <w:jc w:val="right"/>
        <w:rPr>
          <w:rFonts w:ascii="Calibri" w:hAnsi="Calibri" w:cs="Calibri"/>
          <w:sz w:val="21"/>
          <w:szCs w:val="21"/>
        </w:rPr>
      </w:pPr>
    </w:p>
    <w:p w:rsidR="00531C0D" w:rsidRDefault="00531C0D" w:rsidP="003C0F4A">
      <w:pPr>
        <w:autoSpaceDE w:val="0"/>
        <w:autoSpaceDN w:val="0"/>
        <w:adjustRightInd w:val="0"/>
        <w:spacing w:after="0" w:line="240" w:lineRule="auto"/>
        <w:jc w:val="center"/>
        <w:rPr>
          <w:rFonts w:ascii="Arial" w:hAnsi="Arial" w:cs="Arial"/>
          <w:b/>
          <w:bCs/>
          <w:color w:val="000000"/>
          <w:sz w:val="23"/>
          <w:szCs w:val="23"/>
          <w:lang w:eastAsia="hu-HU"/>
        </w:rPr>
      </w:pPr>
      <w:r w:rsidRPr="003C0F4A">
        <w:rPr>
          <w:rFonts w:ascii="Arial" w:hAnsi="Arial" w:cs="Arial"/>
          <w:b/>
          <w:bCs/>
          <w:color w:val="000000"/>
          <w:sz w:val="23"/>
          <w:szCs w:val="23"/>
          <w:lang w:eastAsia="hu-HU"/>
        </w:rPr>
        <w:lastRenderedPageBreak/>
        <w:t>MEGHATALMAZÁS</w:t>
      </w:r>
    </w:p>
    <w:p w:rsidR="00531C0D" w:rsidRDefault="00531C0D" w:rsidP="003C0F4A">
      <w:pPr>
        <w:autoSpaceDE w:val="0"/>
        <w:autoSpaceDN w:val="0"/>
        <w:adjustRightInd w:val="0"/>
        <w:spacing w:after="0" w:line="240" w:lineRule="auto"/>
        <w:jc w:val="center"/>
        <w:rPr>
          <w:rFonts w:ascii="Arial" w:hAnsi="Arial" w:cs="Arial"/>
          <w:b/>
          <w:bCs/>
          <w:color w:val="000000"/>
          <w:sz w:val="23"/>
          <w:szCs w:val="23"/>
          <w:lang w:eastAsia="hu-HU"/>
        </w:rPr>
      </w:pPr>
      <w:proofErr w:type="spellStart"/>
      <w:r>
        <w:rPr>
          <w:rFonts w:ascii="Arial" w:hAnsi="Arial" w:cs="Arial"/>
          <w:b/>
          <w:bCs/>
          <w:color w:val="000000"/>
          <w:sz w:val="23"/>
          <w:szCs w:val="23"/>
          <w:lang w:eastAsia="hu-HU"/>
        </w:rPr>
        <w:t>Részfeladatonként</w:t>
      </w:r>
      <w:proofErr w:type="spellEnd"/>
      <w:r>
        <w:rPr>
          <w:rFonts w:ascii="Arial" w:hAnsi="Arial" w:cs="Arial"/>
          <w:b/>
          <w:bCs/>
          <w:color w:val="000000"/>
          <w:sz w:val="23"/>
          <w:szCs w:val="23"/>
          <w:lang w:eastAsia="hu-HU"/>
        </w:rPr>
        <w:t xml:space="preserve"> külön- külön kitöltendő!</w:t>
      </w:r>
    </w:p>
    <w:p w:rsidR="00531C0D" w:rsidRPr="003C0F4A" w:rsidRDefault="00531C0D" w:rsidP="003C0F4A">
      <w:pPr>
        <w:autoSpaceDE w:val="0"/>
        <w:autoSpaceDN w:val="0"/>
        <w:adjustRightInd w:val="0"/>
        <w:spacing w:after="0" w:line="240" w:lineRule="auto"/>
        <w:jc w:val="center"/>
        <w:rPr>
          <w:rFonts w:ascii="Arial" w:hAnsi="Arial" w:cs="Arial"/>
          <w:color w:val="000000"/>
          <w:sz w:val="23"/>
          <w:szCs w:val="23"/>
          <w:lang w:eastAsia="hu-HU"/>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3C0F4A">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3C0F4A">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3C0F4A">
      <w:pPr>
        <w:autoSpaceDE w:val="0"/>
        <w:autoSpaceDN w:val="0"/>
        <w:adjustRightInd w:val="0"/>
        <w:spacing w:after="0" w:line="240" w:lineRule="auto"/>
        <w:rPr>
          <w:rFonts w:ascii="Arial" w:hAnsi="Arial" w:cs="Arial"/>
          <w:color w:val="000000"/>
          <w:sz w:val="23"/>
          <w:szCs w:val="23"/>
          <w:lang w:eastAsia="hu-HU"/>
        </w:rPr>
      </w:pPr>
    </w:p>
    <w:p w:rsidR="00531C0D" w:rsidRPr="003C0F4A" w:rsidRDefault="00531C0D" w:rsidP="003C0F4A">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 nyilatkozattevő cég </w:t>
      </w:r>
    </w:p>
    <w:p w:rsidR="00531C0D" w:rsidRPr="003C0F4A" w:rsidRDefault="00531C0D" w:rsidP="003C0F4A">
      <w:pPr>
        <w:numPr>
          <w:ilvl w:val="0"/>
          <w:numId w:val="11"/>
        </w:num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 neve: ………………………………….. </w:t>
      </w:r>
    </w:p>
    <w:p w:rsidR="00531C0D" w:rsidRPr="003C0F4A" w:rsidRDefault="00531C0D" w:rsidP="003C0F4A">
      <w:pPr>
        <w:numPr>
          <w:ilvl w:val="0"/>
          <w:numId w:val="11"/>
        </w:num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 székhelye: ……………………………. </w:t>
      </w:r>
    </w:p>
    <w:p w:rsidR="00531C0D" w:rsidRPr="003C0F4A" w:rsidRDefault="00531C0D" w:rsidP="003C0F4A">
      <w:pPr>
        <w:numPr>
          <w:ilvl w:val="0"/>
          <w:numId w:val="11"/>
        </w:num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 az eljárásban betöltött szerepe (a nem kívánt szövegrész törlendő): ajánlattevő / közös ajánlattevő </w:t>
      </w:r>
    </w:p>
    <w:p w:rsidR="00531C0D" w:rsidRDefault="00531C0D" w:rsidP="00BC16E3">
      <w:pPr>
        <w:autoSpaceDE w:val="0"/>
        <w:autoSpaceDN w:val="0"/>
        <w:adjustRightInd w:val="0"/>
        <w:spacing w:after="0" w:line="240" w:lineRule="auto"/>
        <w:rPr>
          <w:rFonts w:ascii="Arial" w:hAnsi="Arial" w:cs="Arial"/>
          <w:color w:val="000000"/>
          <w:sz w:val="23"/>
          <w:szCs w:val="23"/>
          <w:lang w:eastAsia="hu-HU"/>
        </w:rPr>
      </w:pPr>
    </w:p>
    <w:p w:rsidR="00531C0D" w:rsidRDefault="00531C0D" w:rsidP="00BC16E3">
      <w:pPr>
        <w:autoSpaceDE w:val="0"/>
        <w:autoSpaceDN w:val="0"/>
        <w:adjustRightInd w:val="0"/>
        <w:spacing w:after="0" w:line="240" w:lineRule="auto"/>
        <w:rPr>
          <w:rFonts w:ascii="Arial" w:hAnsi="Arial" w:cs="Arial"/>
          <w:color w:val="000000"/>
          <w:sz w:val="23"/>
          <w:szCs w:val="23"/>
          <w:lang w:eastAsia="hu-HU"/>
        </w:rPr>
      </w:pPr>
    </w:p>
    <w:p w:rsidR="00531C0D" w:rsidRPr="00BC16E3" w:rsidRDefault="00531C0D"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Alulírott ………………………………………, mint a nyilatkozattevő cég cégjegyzésre jogosult képviselője meghatalmazom ………………………………………………………………………..…..-t az alábbiakra: </w:t>
      </w:r>
    </w:p>
    <w:p w:rsidR="00531C0D" w:rsidRPr="00BC16E3" w:rsidRDefault="00531C0D" w:rsidP="00BC16E3">
      <w:pPr>
        <w:numPr>
          <w:ilvl w:val="0"/>
          <w:numId w:val="10"/>
        </w:numPr>
        <w:autoSpaceDE w:val="0"/>
        <w:autoSpaceDN w:val="0"/>
        <w:adjustRightInd w:val="0"/>
        <w:spacing w:after="37"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jelen közbeszerzési eljárásában való képviseletemre és az ajánlat részét képező iratok nevemben történő aláírására </w:t>
      </w:r>
    </w:p>
    <w:p w:rsidR="00531C0D" w:rsidRPr="00BC16E3" w:rsidRDefault="00531C0D" w:rsidP="00BC16E3">
      <w:pPr>
        <w:numPr>
          <w:ilvl w:val="0"/>
          <w:numId w:val="10"/>
        </w:numPr>
        <w:autoSpaceDE w:val="0"/>
        <w:autoSpaceDN w:val="0"/>
        <w:adjustRightInd w:val="0"/>
        <w:spacing w:after="37"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információk megadására, jognyilatkozat megtételére és kötelezettségek vállalására </w:t>
      </w:r>
    </w:p>
    <w:p w:rsidR="00531C0D" w:rsidRPr="00BC16E3" w:rsidRDefault="00531C0D" w:rsidP="00BC16E3">
      <w:pPr>
        <w:numPr>
          <w:ilvl w:val="0"/>
          <w:numId w:val="10"/>
        </w:numPr>
        <w:autoSpaceDE w:val="0"/>
        <w:autoSpaceDN w:val="0"/>
        <w:adjustRightInd w:val="0"/>
        <w:spacing w:after="37"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a szerződés megkötésére, amelyet ajánlattevő jelen meghatalmazás aláírásával magára nézve kötelezőnek ismer el </w:t>
      </w:r>
    </w:p>
    <w:p w:rsidR="00531C0D" w:rsidRPr="00BC16E3" w:rsidRDefault="00531C0D" w:rsidP="00BC16E3">
      <w:pPr>
        <w:numPr>
          <w:ilvl w:val="0"/>
          <w:numId w:val="10"/>
        </w:num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 </w:t>
      </w:r>
    </w:p>
    <w:p w:rsidR="00531C0D" w:rsidRPr="00BC16E3" w:rsidRDefault="00531C0D" w:rsidP="00BC16E3">
      <w:pPr>
        <w:autoSpaceDE w:val="0"/>
        <w:autoSpaceDN w:val="0"/>
        <w:adjustRightInd w:val="0"/>
        <w:spacing w:after="0" w:line="240" w:lineRule="auto"/>
        <w:rPr>
          <w:rFonts w:ascii="Arial" w:hAnsi="Arial" w:cs="Arial"/>
          <w:color w:val="000000"/>
          <w:sz w:val="23"/>
          <w:szCs w:val="23"/>
          <w:lang w:eastAsia="hu-HU"/>
        </w:rPr>
      </w:pPr>
    </w:p>
    <w:p w:rsidR="00531C0D" w:rsidRPr="00BC16E3" w:rsidRDefault="00531C0D"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i/>
          <w:iCs/>
          <w:color w:val="000000"/>
          <w:sz w:val="23"/>
          <w:szCs w:val="23"/>
          <w:lang w:eastAsia="hu-HU"/>
        </w:rPr>
        <w:t xml:space="preserve">(* a jogosultságok körét kérjük értelemszerűen kibővíteni / leszűkíteni / pontosítani) </w:t>
      </w:r>
    </w:p>
    <w:p w:rsidR="00531C0D" w:rsidRPr="00BC16E3" w:rsidRDefault="00531C0D"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 év ..................... hó ........ nap </w:t>
      </w:r>
    </w:p>
    <w:p w:rsidR="00531C0D" w:rsidRPr="00BC16E3" w:rsidRDefault="00531C0D"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 ……………………………….. </w:t>
      </w:r>
    </w:p>
    <w:p w:rsidR="00531C0D" w:rsidRDefault="00531C0D" w:rsidP="00BC16E3">
      <w:pPr>
        <w:autoSpaceDE w:val="0"/>
        <w:autoSpaceDN w:val="0"/>
        <w:adjustRightInd w:val="0"/>
        <w:spacing w:after="0" w:line="240" w:lineRule="auto"/>
        <w:rPr>
          <w:rFonts w:ascii="Arial" w:hAnsi="Arial" w:cs="Arial"/>
          <w:color w:val="000000"/>
          <w:sz w:val="23"/>
          <w:szCs w:val="23"/>
          <w:lang w:eastAsia="hu-HU"/>
        </w:rPr>
      </w:pPr>
    </w:p>
    <w:p w:rsidR="00531C0D" w:rsidRPr="00BC16E3" w:rsidRDefault="00531C0D" w:rsidP="00BC16E3">
      <w:pPr>
        <w:autoSpaceDE w:val="0"/>
        <w:autoSpaceDN w:val="0"/>
        <w:adjustRightInd w:val="0"/>
        <w:spacing w:after="0" w:line="240" w:lineRule="auto"/>
        <w:rPr>
          <w:rFonts w:ascii="Arial" w:hAnsi="Arial" w:cs="Arial"/>
          <w:color w:val="000000"/>
          <w:sz w:val="23"/>
          <w:szCs w:val="23"/>
          <w:lang w:eastAsia="hu-HU"/>
        </w:rPr>
      </w:pPr>
      <w:r w:rsidRPr="00BC16E3">
        <w:rPr>
          <w:rFonts w:ascii="Arial" w:hAnsi="Arial" w:cs="Arial"/>
          <w:color w:val="000000"/>
          <w:sz w:val="23"/>
          <w:szCs w:val="23"/>
          <w:lang w:eastAsia="hu-HU"/>
        </w:rPr>
        <w:t xml:space="preserve">Meghatalmazó </w:t>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Pr>
          <w:rFonts w:ascii="Arial" w:hAnsi="Arial" w:cs="Arial"/>
          <w:color w:val="000000"/>
          <w:sz w:val="23"/>
          <w:szCs w:val="23"/>
          <w:lang w:eastAsia="hu-HU"/>
        </w:rPr>
        <w:tab/>
      </w:r>
      <w:r w:rsidRPr="00BC16E3">
        <w:rPr>
          <w:rFonts w:ascii="Arial" w:hAnsi="Arial" w:cs="Arial"/>
          <w:color w:val="000000"/>
          <w:sz w:val="23"/>
          <w:szCs w:val="23"/>
          <w:lang w:eastAsia="hu-HU"/>
        </w:rPr>
        <w:t xml:space="preserve">Meghatalmazott </w:t>
      </w:r>
    </w:p>
    <w:p w:rsidR="00531C0D" w:rsidRDefault="00531C0D" w:rsidP="00BC16E3">
      <w:pPr>
        <w:pStyle w:val="Default"/>
        <w:jc w:val="center"/>
        <w:rPr>
          <w:rFonts w:ascii="Calibri" w:hAnsi="Calibri" w:cs="Calibri"/>
          <w:b/>
          <w:bCs/>
          <w:sz w:val="21"/>
          <w:szCs w:val="21"/>
        </w:rPr>
      </w:pPr>
      <w:r w:rsidRPr="00BC16E3">
        <w:rPr>
          <w:rFonts w:ascii="Arial" w:hAnsi="Arial" w:cs="Arial"/>
          <w:sz w:val="23"/>
          <w:szCs w:val="23"/>
          <w:lang w:eastAsia="hu-HU"/>
        </w:rPr>
        <w:t>cégszerű aláírás</w:t>
      </w: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3C0F4A">
      <w:pPr>
        <w:autoSpaceDE w:val="0"/>
        <w:autoSpaceDN w:val="0"/>
        <w:adjustRightInd w:val="0"/>
        <w:spacing w:after="0" w:line="240" w:lineRule="auto"/>
        <w:jc w:val="center"/>
        <w:rPr>
          <w:rFonts w:ascii="Arial" w:hAnsi="Arial" w:cs="Arial"/>
          <w:b/>
          <w:bCs/>
          <w:color w:val="000000"/>
          <w:sz w:val="23"/>
          <w:szCs w:val="23"/>
          <w:lang w:eastAsia="hu-HU"/>
        </w:rPr>
      </w:pPr>
      <w:r w:rsidRPr="003C0F4A">
        <w:rPr>
          <w:rFonts w:ascii="Arial" w:hAnsi="Arial" w:cs="Arial"/>
          <w:b/>
          <w:bCs/>
          <w:color w:val="000000"/>
          <w:sz w:val="23"/>
          <w:szCs w:val="23"/>
          <w:lang w:eastAsia="hu-HU"/>
        </w:rPr>
        <w:lastRenderedPageBreak/>
        <w:t>Nyilatkozat a szerződés teljesítésében részt vevő szakember - az ajánlattételi felhívás 2. értékelési szempontja tekintetében releváns - szakmai tapasztalata vonatkozásában</w:t>
      </w:r>
    </w:p>
    <w:p w:rsidR="00531C0D" w:rsidRDefault="00531C0D" w:rsidP="00473E26">
      <w:pPr>
        <w:autoSpaceDE w:val="0"/>
        <w:autoSpaceDN w:val="0"/>
        <w:adjustRightInd w:val="0"/>
        <w:spacing w:after="0" w:line="240" w:lineRule="auto"/>
        <w:jc w:val="center"/>
        <w:rPr>
          <w:rFonts w:ascii="Arial" w:hAnsi="Arial" w:cs="Arial"/>
          <w:b/>
          <w:bCs/>
          <w:color w:val="000000"/>
          <w:sz w:val="23"/>
          <w:szCs w:val="23"/>
          <w:lang w:eastAsia="hu-HU"/>
        </w:rPr>
      </w:pPr>
      <w:proofErr w:type="spellStart"/>
      <w:r>
        <w:rPr>
          <w:rFonts w:ascii="Arial" w:hAnsi="Arial" w:cs="Arial"/>
          <w:b/>
          <w:bCs/>
          <w:color w:val="000000"/>
          <w:sz w:val="23"/>
          <w:szCs w:val="23"/>
          <w:lang w:eastAsia="hu-HU"/>
        </w:rPr>
        <w:t>Részfeladatonként</w:t>
      </w:r>
      <w:proofErr w:type="spellEnd"/>
      <w:r>
        <w:rPr>
          <w:rFonts w:ascii="Arial" w:hAnsi="Arial" w:cs="Arial"/>
          <w:b/>
          <w:bCs/>
          <w:color w:val="000000"/>
          <w:sz w:val="23"/>
          <w:szCs w:val="23"/>
          <w:lang w:eastAsia="hu-HU"/>
        </w:rPr>
        <w:t xml:space="preserve"> külön- külön kitöltendő!</w:t>
      </w:r>
    </w:p>
    <w:p w:rsidR="00531C0D" w:rsidRPr="003C0F4A" w:rsidRDefault="00531C0D" w:rsidP="003C0F4A">
      <w:pPr>
        <w:autoSpaceDE w:val="0"/>
        <w:autoSpaceDN w:val="0"/>
        <w:adjustRightInd w:val="0"/>
        <w:spacing w:after="0" w:line="240" w:lineRule="auto"/>
        <w:jc w:val="center"/>
        <w:rPr>
          <w:rFonts w:ascii="Arial" w:hAnsi="Arial" w:cs="Arial"/>
          <w:color w:val="000000"/>
          <w:sz w:val="23"/>
          <w:szCs w:val="23"/>
          <w:lang w:eastAsia="hu-HU"/>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3C0F4A">
      <w:pPr>
        <w:pStyle w:val="Default"/>
        <w:jc w:val="center"/>
        <w:rPr>
          <w:rFonts w:ascii="Arial" w:hAnsi="Arial" w:cs="Arial"/>
          <w:sz w:val="23"/>
          <w:szCs w:val="23"/>
          <w:lang w:eastAsia="hu-HU"/>
        </w:rPr>
      </w:pPr>
    </w:p>
    <w:p w:rsidR="00531C0D" w:rsidRDefault="00531C0D" w:rsidP="0068148C">
      <w:pPr>
        <w:pStyle w:val="Default"/>
        <w:jc w:val="both"/>
        <w:rPr>
          <w:rFonts w:ascii="Calibri" w:hAnsi="Calibri" w:cs="Calibri"/>
          <w:b/>
          <w:bCs/>
          <w:sz w:val="21"/>
          <w:szCs w:val="21"/>
        </w:rPr>
      </w:pPr>
      <w:r w:rsidRPr="003C0F4A">
        <w:rPr>
          <w:rFonts w:ascii="Arial" w:hAnsi="Arial" w:cs="Arial"/>
          <w:sz w:val="23"/>
          <w:szCs w:val="23"/>
          <w:lang w:eastAsia="hu-HU"/>
        </w:rPr>
        <w:t>Alulírott ………………………………………, mint a szerződés teljesítésében részt vevő szakember a fenti közbeszerzési eljárás során nyilatkozom, hogy az ajánlatkérő által az ajánlattételi felhívás 2. értékelési szempontja tekintetében vizsgált szakmai gyakorlat vonatkozásomban a következőkben részletezett információk szerint alakult:</w:t>
      </w: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tbl>
      <w:tblPr>
        <w:tblW w:w="0" w:type="auto"/>
        <w:tblLayout w:type="fixed"/>
        <w:tblLook w:val="0000" w:firstRow="0" w:lastRow="0" w:firstColumn="0" w:lastColumn="0" w:noHBand="0" w:noVBand="0"/>
      </w:tblPr>
      <w:tblGrid>
        <w:gridCol w:w="2147"/>
        <w:gridCol w:w="2147"/>
        <w:gridCol w:w="2147"/>
        <w:gridCol w:w="2147"/>
      </w:tblGrid>
      <w:tr w:rsidR="00531C0D" w:rsidRPr="0068148C">
        <w:trPr>
          <w:trHeight w:val="804"/>
        </w:trPr>
        <w:tc>
          <w:tcPr>
            <w:tcW w:w="2147" w:type="dxa"/>
          </w:tcPr>
          <w:p w:rsidR="00531C0D" w:rsidRPr="0068148C" w:rsidRDefault="00531C0D" w:rsidP="0068148C">
            <w:pPr>
              <w:autoSpaceDE w:val="0"/>
              <w:autoSpaceDN w:val="0"/>
              <w:adjustRightInd w:val="0"/>
              <w:spacing w:after="0" w:line="240" w:lineRule="auto"/>
              <w:rPr>
                <w:rFonts w:ascii="Arial" w:hAnsi="Arial" w:cs="Arial"/>
                <w:color w:val="000000"/>
                <w:sz w:val="23"/>
                <w:szCs w:val="23"/>
                <w:lang w:eastAsia="hu-HU"/>
              </w:rPr>
            </w:pPr>
            <w:r>
              <w:rPr>
                <w:rFonts w:ascii="Arial" w:hAnsi="Arial" w:cs="Arial"/>
                <w:b/>
                <w:bCs/>
                <w:color w:val="000000"/>
                <w:sz w:val="23"/>
                <w:szCs w:val="23"/>
                <w:lang w:eastAsia="hu-HU"/>
              </w:rPr>
              <w:t xml:space="preserve">Az építőipari </w:t>
            </w:r>
            <w:r w:rsidRPr="0068148C">
              <w:rPr>
                <w:rFonts w:ascii="Arial" w:hAnsi="Arial" w:cs="Arial"/>
                <w:b/>
                <w:bCs/>
                <w:color w:val="000000"/>
                <w:sz w:val="23"/>
                <w:szCs w:val="23"/>
                <w:lang w:eastAsia="hu-HU"/>
              </w:rPr>
              <w:t xml:space="preserve">kivitelezési munka megnevezése, helye </w:t>
            </w:r>
          </w:p>
        </w:tc>
        <w:tc>
          <w:tcPr>
            <w:tcW w:w="2147" w:type="dxa"/>
          </w:tcPr>
          <w:p w:rsidR="00531C0D" w:rsidRPr="0068148C" w:rsidRDefault="00531C0D" w:rsidP="0068148C">
            <w:pPr>
              <w:autoSpaceDE w:val="0"/>
              <w:autoSpaceDN w:val="0"/>
              <w:adjustRightInd w:val="0"/>
              <w:spacing w:after="0" w:line="240" w:lineRule="auto"/>
              <w:rPr>
                <w:rFonts w:ascii="Arial" w:hAnsi="Arial" w:cs="Arial"/>
                <w:color w:val="000000"/>
                <w:sz w:val="23"/>
                <w:szCs w:val="23"/>
                <w:lang w:eastAsia="hu-HU"/>
              </w:rPr>
            </w:pPr>
            <w:r>
              <w:rPr>
                <w:rFonts w:ascii="Arial" w:hAnsi="Arial" w:cs="Arial"/>
                <w:b/>
                <w:bCs/>
                <w:color w:val="000000"/>
                <w:sz w:val="23"/>
                <w:szCs w:val="23"/>
                <w:lang w:eastAsia="hu-HU"/>
              </w:rPr>
              <w:t xml:space="preserve">Az építőipari </w:t>
            </w:r>
            <w:r w:rsidRPr="0068148C">
              <w:rPr>
                <w:rFonts w:ascii="Arial" w:hAnsi="Arial" w:cs="Arial"/>
                <w:b/>
                <w:bCs/>
                <w:color w:val="000000"/>
                <w:sz w:val="23"/>
                <w:szCs w:val="23"/>
                <w:lang w:eastAsia="hu-HU"/>
              </w:rPr>
              <w:t>kivitelezési munka kezdő és befejező időpontja (év/</w:t>
            </w:r>
            <w:r w:rsidRPr="006C4CED">
              <w:rPr>
                <w:rFonts w:ascii="Arial" w:hAnsi="Arial" w:cs="Arial"/>
                <w:b/>
                <w:bCs/>
                <w:color w:val="000000"/>
                <w:sz w:val="23"/>
                <w:szCs w:val="23"/>
                <w:u w:val="single"/>
                <w:lang w:eastAsia="hu-HU"/>
              </w:rPr>
              <w:t xml:space="preserve">hónap </w:t>
            </w:r>
            <w:r w:rsidRPr="0068148C">
              <w:rPr>
                <w:rFonts w:ascii="Arial" w:hAnsi="Arial" w:cs="Arial"/>
                <w:b/>
                <w:bCs/>
                <w:color w:val="000000"/>
                <w:sz w:val="23"/>
                <w:szCs w:val="23"/>
                <w:lang w:eastAsia="hu-HU"/>
              </w:rPr>
              <w:t xml:space="preserve">bontásban) </w:t>
            </w:r>
          </w:p>
        </w:tc>
        <w:tc>
          <w:tcPr>
            <w:tcW w:w="2147" w:type="dxa"/>
          </w:tcPr>
          <w:p w:rsidR="00531C0D" w:rsidRPr="0068148C" w:rsidRDefault="00531C0D" w:rsidP="0068148C">
            <w:pPr>
              <w:autoSpaceDE w:val="0"/>
              <w:autoSpaceDN w:val="0"/>
              <w:adjustRightInd w:val="0"/>
              <w:spacing w:after="0" w:line="240" w:lineRule="auto"/>
              <w:rPr>
                <w:rFonts w:ascii="Arial" w:hAnsi="Arial" w:cs="Arial"/>
                <w:color w:val="000000"/>
                <w:sz w:val="23"/>
                <w:szCs w:val="23"/>
                <w:lang w:eastAsia="hu-HU"/>
              </w:rPr>
            </w:pPr>
            <w:r w:rsidRPr="0068148C">
              <w:rPr>
                <w:rFonts w:ascii="Arial" w:hAnsi="Arial" w:cs="Arial"/>
                <w:b/>
                <w:bCs/>
                <w:color w:val="000000"/>
                <w:sz w:val="23"/>
                <w:szCs w:val="23"/>
                <w:lang w:eastAsia="hu-HU"/>
              </w:rPr>
              <w:t xml:space="preserve">Az elvégzett feladat ismertetése </w:t>
            </w:r>
          </w:p>
        </w:tc>
        <w:tc>
          <w:tcPr>
            <w:tcW w:w="2147" w:type="dxa"/>
          </w:tcPr>
          <w:p w:rsidR="00531C0D" w:rsidRPr="0068148C" w:rsidRDefault="00531C0D" w:rsidP="0068148C">
            <w:pPr>
              <w:autoSpaceDE w:val="0"/>
              <w:autoSpaceDN w:val="0"/>
              <w:adjustRightInd w:val="0"/>
              <w:spacing w:after="0" w:line="240" w:lineRule="auto"/>
              <w:rPr>
                <w:rFonts w:ascii="Arial" w:hAnsi="Arial" w:cs="Arial"/>
                <w:color w:val="000000"/>
                <w:sz w:val="23"/>
                <w:szCs w:val="23"/>
                <w:lang w:eastAsia="hu-HU"/>
              </w:rPr>
            </w:pPr>
            <w:r w:rsidRPr="0068148C">
              <w:rPr>
                <w:rFonts w:ascii="Arial" w:hAnsi="Arial" w:cs="Arial"/>
                <w:b/>
                <w:bCs/>
                <w:color w:val="000000"/>
                <w:sz w:val="23"/>
                <w:szCs w:val="23"/>
                <w:lang w:eastAsia="hu-HU"/>
              </w:rPr>
              <w:t xml:space="preserve">A munkában betöltött funkció/beosztás/munkaszervezeti pozíció ismertetése </w:t>
            </w:r>
          </w:p>
        </w:tc>
      </w:tr>
      <w:tr w:rsidR="00531C0D" w:rsidRPr="0068148C" w:rsidTr="00D0265F">
        <w:trPr>
          <w:trHeight w:val="388"/>
        </w:trPr>
        <w:tc>
          <w:tcPr>
            <w:tcW w:w="2147" w:type="dxa"/>
          </w:tcPr>
          <w:p w:rsidR="00531C0D" w:rsidRPr="0068148C" w:rsidRDefault="00531C0D"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531C0D" w:rsidRPr="0068148C" w:rsidRDefault="00531C0D"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531C0D" w:rsidRPr="0068148C" w:rsidRDefault="00531C0D"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531C0D" w:rsidRPr="0068148C" w:rsidRDefault="00531C0D" w:rsidP="00D0265F">
            <w:pPr>
              <w:autoSpaceDE w:val="0"/>
              <w:autoSpaceDN w:val="0"/>
              <w:adjustRightInd w:val="0"/>
              <w:spacing w:after="0" w:line="240" w:lineRule="auto"/>
              <w:rPr>
                <w:rFonts w:ascii="Arial" w:hAnsi="Arial" w:cs="Arial"/>
                <w:color w:val="000000"/>
                <w:sz w:val="23"/>
                <w:szCs w:val="23"/>
                <w:lang w:eastAsia="hu-HU"/>
              </w:rPr>
            </w:pPr>
          </w:p>
        </w:tc>
      </w:tr>
      <w:tr w:rsidR="00531C0D" w:rsidRPr="0068148C" w:rsidTr="00D0265F">
        <w:trPr>
          <w:trHeight w:val="388"/>
        </w:trPr>
        <w:tc>
          <w:tcPr>
            <w:tcW w:w="2147" w:type="dxa"/>
          </w:tcPr>
          <w:p w:rsidR="00531C0D" w:rsidRPr="0068148C" w:rsidRDefault="00531C0D"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531C0D" w:rsidRPr="0068148C" w:rsidRDefault="00531C0D"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531C0D" w:rsidRPr="0068148C" w:rsidRDefault="00531C0D" w:rsidP="00D0265F">
            <w:pPr>
              <w:autoSpaceDE w:val="0"/>
              <w:autoSpaceDN w:val="0"/>
              <w:adjustRightInd w:val="0"/>
              <w:spacing w:after="0" w:line="240" w:lineRule="auto"/>
              <w:rPr>
                <w:rFonts w:ascii="Arial" w:hAnsi="Arial" w:cs="Arial"/>
                <w:color w:val="000000"/>
                <w:sz w:val="23"/>
                <w:szCs w:val="23"/>
                <w:lang w:eastAsia="hu-HU"/>
              </w:rPr>
            </w:pPr>
          </w:p>
        </w:tc>
        <w:tc>
          <w:tcPr>
            <w:tcW w:w="2147" w:type="dxa"/>
          </w:tcPr>
          <w:p w:rsidR="00531C0D" w:rsidRPr="0068148C" w:rsidRDefault="00531C0D" w:rsidP="00D0265F">
            <w:pPr>
              <w:autoSpaceDE w:val="0"/>
              <w:autoSpaceDN w:val="0"/>
              <w:adjustRightInd w:val="0"/>
              <w:spacing w:after="0" w:line="240" w:lineRule="auto"/>
              <w:rPr>
                <w:rFonts w:ascii="Arial" w:hAnsi="Arial" w:cs="Arial"/>
                <w:color w:val="000000"/>
                <w:sz w:val="23"/>
                <w:szCs w:val="23"/>
                <w:lang w:eastAsia="hu-HU"/>
              </w:rPr>
            </w:pPr>
          </w:p>
        </w:tc>
      </w:tr>
    </w:tbl>
    <w:p w:rsidR="00531C0D" w:rsidRDefault="00531C0D" w:rsidP="0068148C">
      <w:pPr>
        <w:pStyle w:val="Default"/>
        <w:jc w:val="both"/>
        <w:rPr>
          <w:rFonts w:ascii="Calibri" w:hAnsi="Calibri" w:cs="Calibri"/>
          <w:b/>
          <w:bCs/>
          <w:sz w:val="21"/>
          <w:szCs w:val="21"/>
        </w:rPr>
      </w:pPr>
    </w:p>
    <w:p w:rsidR="00531C0D" w:rsidRPr="009872EA" w:rsidRDefault="00531C0D" w:rsidP="009872EA">
      <w:pPr>
        <w:pStyle w:val="Default"/>
        <w:jc w:val="both"/>
        <w:rPr>
          <w:rFonts w:cs="Calibri"/>
          <w:bCs/>
          <w:sz w:val="21"/>
          <w:szCs w:val="21"/>
        </w:rPr>
      </w:pPr>
      <w:r w:rsidRPr="009872EA">
        <w:rPr>
          <w:rFonts w:cs="Calibri"/>
          <w:bCs/>
          <w:sz w:val="21"/>
          <w:szCs w:val="21"/>
        </w:rPr>
        <w:t xml:space="preserve">Fenti nyilatkozatommal kijelentem, hogy a szerződés teljesítésének időtartama alatt nincsen más olyan kötelezettségem, amely a munkavégzésemet bármilyen szempontból akadályozná, a szerződés teljesítésének teljes időtartama alatt rendelkezésre állok. </w:t>
      </w:r>
    </w:p>
    <w:p w:rsidR="00531C0D" w:rsidRPr="009872EA" w:rsidRDefault="00531C0D" w:rsidP="009872EA">
      <w:pPr>
        <w:pStyle w:val="Default"/>
        <w:jc w:val="both"/>
        <w:rPr>
          <w:rFonts w:cs="Calibri"/>
          <w:bCs/>
          <w:sz w:val="21"/>
          <w:szCs w:val="21"/>
        </w:rPr>
      </w:pPr>
      <w:r w:rsidRPr="009872EA">
        <w:rPr>
          <w:rFonts w:cs="Calibri"/>
          <w:bCs/>
          <w:sz w:val="21"/>
          <w:szCs w:val="21"/>
        </w:rPr>
        <w:t xml:space="preserve">Büntetőjogi felelősségem tudatában kijelentem, hogy a fenti adatok a valóságnak megfelelnek. </w:t>
      </w:r>
    </w:p>
    <w:p w:rsidR="00531C0D" w:rsidRDefault="00531C0D" w:rsidP="009872EA">
      <w:pPr>
        <w:pStyle w:val="Default"/>
        <w:jc w:val="both"/>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tbl>
      <w:tblPr>
        <w:tblW w:w="0" w:type="auto"/>
        <w:tblLayout w:type="fixed"/>
        <w:tblLook w:val="0000" w:firstRow="0" w:lastRow="0" w:firstColumn="0" w:lastColumn="0" w:noHBand="0" w:noVBand="0"/>
      </w:tblPr>
      <w:tblGrid>
        <w:gridCol w:w="8738"/>
      </w:tblGrid>
      <w:tr w:rsidR="00531C0D" w:rsidRPr="0092073D" w:rsidTr="00D0265F">
        <w:trPr>
          <w:trHeight w:val="102"/>
        </w:trPr>
        <w:tc>
          <w:tcPr>
            <w:tcW w:w="8738" w:type="dxa"/>
          </w:tcPr>
          <w:p w:rsidR="00531C0D" w:rsidRPr="0092073D" w:rsidRDefault="00531C0D" w:rsidP="00D0265F">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D0265F">
        <w:trPr>
          <w:trHeight w:val="249"/>
        </w:trPr>
        <w:tc>
          <w:tcPr>
            <w:tcW w:w="8738" w:type="dxa"/>
          </w:tcPr>
          <w:p w:rsidR="00531C0D" w:rsidRPr="0092073D" w:rsidRDefault="00531C0D" w:rsidP="00D0265F">
            <w:pPr>
              <w:autoSpaceDE w:val="0"/>
              <w:autoSpaceDN w:val="0"/>
              <w:adjustRightInd w:val="0"/>
              <w:spacing w:after="0" w:line="240" w:lineRule="auto"/>
              <w:jc w:val="both"/>
              <w:rPr>
                <w:rFonts w:cs="Calibri"/>
                <w:color w:val="000000"/>
                <w:sz w:val="21"/>
                <w:szCs w:val="21"/>
              </w:rPr>
            </w:pPr>
          </w:p>
          <w:p w:rsidR="00531C0D" w:rsidRPr="0092073D" w:rsidRDefault="00531C0D" w:rsidP="00D0265F">
            <w:pPr>
              <w:autoSpaceDE w:val="0"/>
              <w:autoSpaceDN w:val="0"/>
              <w:adjustRightInd w:val="0"/>
              <w:spacing w:after="0" w:line="240" w:lineRule="auto"/>
              <w:jc w:val="both"/>
              <w:rPr>
                <w:rFonts w:cs="Calibri"/>
                <w:color w:val="000000"/>
                <w:sz w:val="21"/>
                <w:szCs w:val="21"/>
              </w:rPr>
            </w:pPr>
          </w:p>
          <w:p w:rsidR="00531C0D" w:rsidRPr="0092073D" w:rsidRDefault="00531C0D"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r>
              <w:rPr>
                <w:rFonts w:cs="Calibri"/>
                <w:color w:val="000000"/>
                <w:sz w:val="21"/>
                <w:szCs w:val="21"/>
              </w:rPr>
              <w:t>szakember aláírása</w:t>
            </w:r>
            <w:r w:rsidRPr="0092073D">
              <w:rPr>
                <w:rFonts w:cs="Calibri"/>
                <w:color w:val="000000"/>
                <w:sz w:val="21"/>
                <w:szCs w:val="21"/>
              </w:rPr>
              <w:t xml:space="preserve">) </w:t>
            </w:r>
          </w:p>
        </w:tc>
      </w:tr>
    </w:tbl>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7071BB" w:rsidRDefault="007071BB" w:rsidP="002E75F5">
      <w:pPr>
        <w:pStyle w:val="Default"/>
        <w:jc w:val="center"/>
        <w:rPr>
          <w:rFonts w:ascii="Calibri" w:hAnsi="Calibri" w:cs="Calibri"/>
          <w:b/>
          <w:bCs/>
          <w:sz w:val="21"/>
          <w:szCs w:val="21"/>
        </w:rPr>
      </w:pPr>
      <w:bookmarkStart w:id="0" w:name="_GoBack"/>
      <w:bookmarkEnd w:id="0"/>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Default="00531C0D" w:rsidP="002E75F5">
      <w:pPr>
        <w:pStyle w:val="Default"/>
        <w:jc w:val="center"/>
        <w:rPr>
          <w:rFonts w:ascii="Calibri" w:hAnsi="Calibri" w:cs="Calibri"/>
          <w:b/>
          <w:bCs/>
          <w:sz w:val="21"/>
          <w:szCs w:val="21"/>
        </w:rPr>
      </w:pPr>
    </w:p>
    <w:p w:rsidR="00531C0D" w:rsidRPr="00BA75F2" w:rsidRDefault="00531C0D" w:rsidP="00BA75F2">
      <w:pPr>
        <w:autoSpaceDE w:val="0"/>
        <w:autoSpaceDN w:val="0"/>
        <w:adjustRightInd w:val="0"/>
        <w:spacing w:after="0" w:line="240" w:lineRule="auto"/>
        <w:jc w:val="center"/>
        <w:rPr>
          <w:rFonts w:ascii="Arial" w:hAnsi="Arial" w:cs="Arial"/>
          <w:color w:val="000000"/>
          <w:sz w:val="23"/>
          <w:szCs w:val="23"/>
          <w:lang w:eastAsia="hu-HU"/>
        </w:rPr>
      </w:pPr>
      <w:r w:rsidRPr="00BA75F2">
        <w:rPr>
          <w:rFonts w:ascii="Arial" w:hAnsi="Arial" w:cs="Arial"/>
          <w:b/>
          <w:bCs/>
          <w:color w:val="000000"/>
          <w:sz w:val="23"/>
          <w:szCs w:val="23"/>
          <w:lang w:eastAsia="hu-HU"/>
        </w:rPr>
        <w:lastRenderedPageBreak/>
        <w:t>Nyilatkozat a Kbt. 66. § (2) bekezdés alapján</w:t>
      </w:r>
    </w:p>
    <w:p w:rsidR="00531C0D" w:rsidRDefault="00531C0D" w:rsidP="00473E26">
      <w:pPr>
        <w:autoSpaceDE w:val="0"/>
        <w:autoSpaceDN w:val="0"/>
        <w:adjustRightInd w:val="0"/>
        <w:spacing w:after="0" w:line="240" w:lineRule="auto"/>
        <w:jc w:val="center"/>
        <w:rPr>
          <w:rFonts w:ascii="Arial" w:hAnsi="Arial" w:cs="Arial"/>
          <w:b/>
          <w:bCs/>
          <w:color w:val="000000"/>
          <w:sz w:val="23"/>
          <w:szCs w:val="23"/>
          <w:lang w:eastAsia="hu-HU"/>
        </w:rPr>
      </w:pPr>
      <w:proofErr w:type="spellStart"/>
      <w:r>
        <w:rPr>
          <w:rFonts w:ascii="Arial" w:hAnsi="Arial" w:cs="Arial"/>
          <w:b/>
          <w:bCs/>
          <w:color w:val="000000"/>
          <w:sz w:val="23"/>
          <w:szCs w:val="23"/>
          <w:lang w:eastAsia="hu-HU"/>
        </w:rPr>
        <w:t>Részfeladatonként</w:t>
      </w:r>
      <w:proofErr w:type="spellEnd"/>
      <w:r>
        <w:rPr>
          <w:rFonts w:ascii="Arial" w:hAnsi="Arial" w:cs="Arial"/>
          <w:b/>
          <w:bCs/>
          <w:color w:val="000000"/>
          <w:sz w:val="23"/>
          <w:szCs w:val="23"/>
          <w:lang w:eastAsia="hu-HU"/>
        </w:rPr>
        <w:t xml:space="preserve"> külön- külön kitöltendő!</w:t>
      </w:r>
    </w:p>
    <w:p w:rsidR="00531C0D" w:rsidRDefault="00531C0D" w:rsidP="00BA75F2">
      <w:pPr>
        <w:autoSpaceDE w:val="0"/>
        <w:autoSpaceDN w:val="0"/>
        <w:adjustRightInd w:val="0"/>
        <w:spacing w:after="0" w:line="240" w:lineRule="auto"/>
        <w:rPr>
          <w:rFonts w:ascii="Arial" w:hAnsi="Arial" w:cs="Arial"/>
          <w:color w:val="000000"/>
          <w:sz w:val="23"/>
          <w:szCs w:val="23"/>
          <w:lang w:eastAsia="hu-HU"/>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BA75F2">
      <w:pPr>
        <w:autoSpaceDE w:val="0"/>
        <w:autoSpaceDN w:val="0"/>
        <w:adjustRightInd w:val="0"/>
        <w:spacing w:after="0" w:line="240" w:lineRule="auto"/>
        <w:rPr>
          <w:rFonts w:ascii="Arial" w:hAnsi="Arial" w:cs="Arial"/>
          <w:color w:val="000000"/>
          <w:sz w:val="23"/>
          <w:szCs w:val="23"/>
          <w:lang w:eastAsia="hu-HU"/>
        </w:rPr>
      </w:pPr>
    </w:p>
    <w:p w:rsidR="00531C0D" w:rsidRPr="00BA75F2" w:rsidRDefault="00531C0D" w:rsidP="00BA75F2">
      <w:pPr>
        <w:autoSpaceDE w:val="0"/>
        <w:autoSpaceDN w:val="0"/>
        <w:adjustRightInd w:val="0"/>
        <w:spacing w:after="0" w:line="240" w:lineRule="auto"/>
        <w:rPr>
          <w:rFonts w:ascii="Arial" w:hAnsi="Arial" w:cs="Arial"/>
          <w:color w:val="000000"/>
          <w:sz w:val="23"/>
          <w:szCs w:val="23"/>
          <w:lang w:eastAsia="hu-HU"/>
        </w:rPr>
      </w:pPr>
      <w:r w:rsidRPr="00BA75F2">
        <w:rPr>
          <w:rFonts w:ascii="Arial" w:hAnsi="Arial" w:cs="Arial"/>
          <w:color w:val="000000"/>
          <w:sz w:val="23"/>
          <w:szCs w:val="23"/>
          <w:lang w:eastAsia="hu-HU"/>
        </w:rPr>
        <w:t xml:space="preserve">A nyilatkozattevő cég </w:t>
      </w:r>
    </w:p>
    <w:p w:rsidR="00531C0D" w:rsidRPr="00BA75F2" w:rsidRDefault="00531C0D" w:rsidP="00BA75F2">
      <w:pPr>
        <w:numPr>
          <w:ilvl w:val="0"/>
          <w:numId w:val="12"/>
        </w:numPr>
        <w:autoSpaceDE w:val="0"/>
        <w:autoSpaceDN w:val="0"/>
        <w:adjustRightInd w:val="0"/>
        <w:spacing w:after="33" w:line="240" w:lineRule="auto"/>
        <w:rPr>
          <w:rFonts w:ascii="Arial" w:hAnsi="Arial" w:cs="Arial"/>
          <w:color w:val="000000"/>
          <w:sz w:val="23"/>
          <w:szCs w:val="23"/>
          <w:lang w:eastAsia="hu-HU"/>
        </w:rPr>
      </w:pPr>
      <w:r w:rsidRPr="00BA75F2">
        <w:rPr>
          <w:rFonts w:ascii="Arial" w:hAnsi="Arial" w:cs="Arial"/>
          <w:color w:val="000000"/>
          <w:sz w:val="23"/>
          <w:szCs w:val="23"/>
          <w:lang w:eastAsia="hu-HU"/>
        </w:rPr>
        <w:t xml:space="preserve">• neve: ………………………………….. </w:t>
      </w:r>
    </w:p>
    <w:p w:rsidR="00531C0D" w:rsidRPr="00BA75F2" w:rsidRDefault="00531C0D" w:rsidP="00BA75F2">
      <w:pPr>
        <w:numPr>
          <w:ilvl w:val="0"/>
          <w:numId w:val="12"/>
        </w:numPr>
        <w:autoSpaceDE w:val="0"/>
        <w:autoSpaceDN w:val="0"/>
        <w:adjustRightInd w:val="0"/>
        <w:spacing w:after="33" w:line="240" w:lineRule="auto"/>
        <w:rPr>
          <w:rFonts w:ascii="Arial" w:hAnsi="Arial" w:cs="Arial"/>
          <w:color w:val="000000"/>
          <w:sz w:val="23"/>
          <w:szCs w:val="23"/>
          <w:lang w:eastAsia="hu-HU"/>
        </w:rPr>
      </w:pPr>
      <w:r w:rsidRPr="00BA75F2">
        <w:rPr>
          <w:rFonts w:ascii="Arial" w:hAnsi="Arial" w:cs="Arial"/>
          <w:color w:val="000000"/>
          <w:sz w:val="23"/>
          <w:szCs w:val="23"/>
          <w:lang w:eastAsia="hu-HU"/>
        </w:rPr>
        <w:t xml:space="preserve">• székhelye: ……………………………. </w:t>
      </w:r>
    </w:p>
    <w:p w:rsidR="00531C0D" w:rsidRPr="00BA75F2" w:rsidRDefault="00531C0D" w:rsidP="00BA75F2">
      <w:pPr>
        <w:numPr>
          <w:ilvl w:val="0"/>
          <w:numId w:val="12"/>
        </w:numPr>
        <w:autoSpaceDE w:val="0"/>
        <w:autoSpaceDN w:val="0"/>
        <w:adjustRightInd w:val="0"/>
        <w:spacing w:after="0" w:line="240" w:lineRule="auto"/>
        <w:rPr>
          <w:rFonts w:ascii="Arial" w:hAnsi="Arial" w:cs="Arial"/>
          <w:color w:val="000000"/>
          <w:sz w:val="23"/>
          <w:szCs w:val="23"/>
          <w:lang w:eastAsia="hu-HU"/>
        </w:rPr>
      </w:pPr>
      <w:r w:rsidRPr="00BA75F2">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BA75F2" w:rsidRDefault="00531C0D" w:rsidP="00BA75F2">
      <w:pPr>
        <w:autoSpaceDE w:val="0"/>
        <w:autoSpaceDN w:val="0"/>
        <w:adjustRightInd w:val="0"/>
        <w:spacing w:after="0" w:line="240" w:lineRule="auto"/>
        <w:rPr>
          <w:rFonts w:ascii="Arial" w:hAnsi="Arial" w:cs="Arial"/>
          <w:color w:val="000000"/>
          <w:sz w:val="23"/>
          <w:szCs w:val="23"/>
          <w:lang w:eastAsia="hu-HU"/>
        </w:rPr>
      </w:pPr>
    </w:p>
    <w:p w:rsidR="00531C0D" w:rsidRPr="00BA75F2" w:rsidRDefault="00531C0D" w:rsidP="00BA75F2">
      <w:pPr>
        <w:autoSpaceDE w:val="0"/>
        <w:autoSpaceDN w:val="0"/>
        <w:adjustRightInd w:val="0"/>
        <w:spacing w:after="0" w:line="240" w:lineRule="auto"/>
        <w:jc w:val="both"/>
        <w:rPr>
          <w:rFonts w:ascii="Arial" w:hAnsi="Arial" w:cs="Arial"/>
          <w:color w:val="000000"/>
          <w:sz w:val="23"/>
          <w:szCs w:val="23"/>
          <w:lang w:eastAsia="hu-HU"/>
        </w:rPr>
      </w:pPr>
      <w:r w:rsidRPr="00BA75F2">
        <w:rPr>
          <w:rFonts w:ascii="Arial" w:hAnsi="Arial" w:cs="Arial"/>
          <w:color w:val="000000"/>
          <w:sz w:val="23"/>
          <w:szCs w:val="23"/>
          <w:lang w:eastAsia="hu-HU"/>
        </w:rPr>
        <w:t xml:space="preserve">Alulírott ………………………………………, mint a nyilatkozattevő cég cégjegyzésre jogosult képviselője a fenti közbeszerzési eljárás során kijelentem, hogy az ajánlattételi felhívásban és a közbeszerzési dokumentációban foglalt valamennyi feltételt megismertük, megértettük és azokat a jelen nyilatkozattal elfogadjuk. </w:t>
      </w:r>
    </w:p>
    <w:p w:rsidR="00531C0D" w:rsidRDefault="00531C0D" w:rsidP="00BA75F2">
      <w:pPr>
        <w:autoSpaceDE w:val="0"/>
        <w:autoSpaceDN w:val="0"/>
        <w:adjustRightInd w:val="0"/>
        <w:spacing w:after="0" w:line="240" w:lineRule="auto"/>
        <w:jc w:val="both"/>
        <w:rPr>
          <w:rFonts w:ascii="Arial" w:hAnsi="Arial" w:cs="Arial"/>
          <w:color w:val="000000"/>
          <w:sz w:val="23"/>
          <w:szCs w:val="23"/>
          <w:lang w:eastAsia="hu-HU"/>
        </w:rPr>
      </w:pPr>
      <w:r w:rsidRPr="00BA75F2">
        <w:rPr>
          <w:rFonts w:ascii="Arial" w:hAnsi="Arial" w:cs="Arial"/>
          <w:color w:val="000000"/>
          <w:sz w:val="23"/>
          <w:szCs w:val="23"/>
          <w:lang w:eastAsia="hu-HU"/>
        </w:rPr>
        <w:t>Nyertességünk esetén kötelezettséget vállalunk a szerződés megkötésére és teljesítésére az ajánlat részét képező felolvasólapon szereplő ajánlati áron.</w:t>
      </w:r>
    </w:p>
    <w:p w:rsidR="00531C0D" w:rsidRDefault="00531C0D" w:rsidP="00BA75F2">
      <w:pPr>
        <w:autoSpaceDE w:val="0"/>
        <w:autoSpaceDN w:val="0"/>
        <w:adjustRightInd w:val="0"/>
        <w:spacing w:after="0" w:line="240" w:lineRule="auto"/>
        <w:jc w:val="both"/>
        <w:rPr>
          <w:rFonts w:cs="Calibri"/>
          <w:color w:val="000000"/>
          <w:sz w:val="21"/>
          <w:szCs w:val="21"/>
        </w:rPr>
      </w:pPr>
    </w:p>
    <w:p w:rsidR="00531C0D" w:rsidRPr="00661E5F" w:rsidRDefault="00531C0D" w:rsidP="00661E5F">
      <w:pPr>
        <w:autoSpaceDE w:val="0"/>
        <w:autoSpaceDN w:val="0"/>
        <w:adjustRightInd w:val="0"/>
        <w:spacing w:after="0" w:line="240" w:lineRule="auto"/>
        <w:jc w:val="both"/>
        <w:rPr>
          <w:rFonts w:ascii="Arial" w:hAnsi="Arial" w:cs="Arial"/>
          <w:color w:val="000000"/>
          <w:sz w:val="23"/>
          <w:szCs w:val="23"/>
          <w:lang w:eastAsia="hu-HU"/>
        </w:rPr>
      </w:pPr>
      <w:r w:rsidRPr="00661E5F">
        <w:rPr>
          <w:rFonts w:ascii="Arial" w:hAnsi="Arial" w:cs="Arial"/>
          <w:color w:val="000000"/>
          <w:sz w:val="23"/>
          <w:szCs w:val="23"/>
          <w:lang w:eastAsia="hu-HU"/>
        </w:rPr>
        <w:t xml:space="preserve">Nyilatkozunk továbbá, hogy amennyiben nyertes ajánlattevőnek kerülünk megnevezésre, akkor </w:t>
      </w:r>
      <w:r>
        <w:rPr>
          <w:rFonts w:ascii="Arial" w:hAnsi="Arial" w:cs="Arial"/>
          <w:color w:val="000000"/>
          <w:sz w:val="23"/>
          <w:szCs w:val="23"/>
          <w:lang w:eastAsia="hu-HU"/>
        </w:rPr>
        <w:t>elfogadva a Megrendelőnek a</w:t>
      </w:r>
      <w:r w:rsidRPr="00661E5F">
        <w:rPr>
          <w:rFonts w:ascii="Arial" w:hAnsi="Arial" w:cs="Arial"/>
          <w:color w:val="000000"/>
          <w:sz w:val="23"/>
          <w:szCs w:val="23"/>
          <w:lang w:eastAsia="hu-HU"/>
        </w:rPr>
        <w:t xml:space="preserve"> pályázat támogatási kérelmében vállal</w:t>
      </w:r>
      <w:r>
        <w:rPr>
          <w:rFonts w:ascii="Arial" w:hAnsi="Arial" w:cs="Arial"/>
          <w:color w:val="000000"/>
          <w:sz w:val="23"/>
          <w:szCs w:val="23"/>
          <w:lang w:eastAsia="hu-HU"/>
        </w:rPr>
        <w:t>takat,</w:t>
      </w:r>
      <w:r w:rsidRPr="00661E5F">
        <w:rPr>
          <w:rFonts w:ascii="Arial" w:hAnsi="Arial" w:cs="Arial"/>
          <w:color w:val="000000"/>
          <w:sz w:val="23"/>
          <w:szCs w:val="23"/>
          <w:lang w:eastAsia="hu-HU"/>
        </w:rPr>
        <w:t xml:space="preserve"> </w:t>
      </w:r>
      <w:proofErr w:type="spellStart"/>
      <w:r w:rsidRPr="00661E5F">
        <w:rPr>
          <w:rFonts w:ascii="Arial" w:hAnsi="Arial" w:cs="Arial"/>
          <w:color w:val="000000"/>
          <w:sz w:val="23"/>
          <w:szCs w:val="23"/>
          <w:lang w:eastAsia="hu-HU"/>
        </w:rPr>
        <w:t>részfeladatonként</w:t>
      </w:r>
      <w:proofErr w:type="spellEnd"/>
      <w:r w:rsidRPr="00661E5F">
        <w:rPr>
          <w:rFonts w:ascii="Arial" w:hAnsi="Arial" w:cs="Arial"/>
          <w:color w:val="000000"/>
          <w:sz w:val="23"/>
          <w:szCs w:val="23"/>
          <w:lang w:eastAsia="hu-HU"/>
        </w:rPr>
        <w:t xml:space="preserve"> legalább 3-3 fő hátrányos helyzetű munkavállalót a kivitelezési munkálatok valamely szakaszában be</w:t>
      </w:r>
      <w:r>
        <w:rPr>
          <w:rFonts w:ascii="Arial" w:hAnsi="Arial" w:cs="Arial"/>
          <w:color w:val="000000"/>
          <w:sz w:val="23"/>
          <w:szCs w:val="23"/>
          <w:lang w:eastAsia="hu-HU"/>
        </w:rPr>
        <w:t xml:space="preserve"> fogunk vonni.</w:t>
      </w:r>
    </w:p>
    <w:p w:rsidR="00531C0D" w:rsidRPr="006740DE" w:rsidRDefault="00531C0D" w:rsidP="00BA75F2">
      <w:pPr>
        <w:autoSpaceDE w:val="0"/>
        <w:autoSpaceDN w:val="0"/>
        <w:adjustRightInd w:val="0"/>
        <w:spacing w:after="0" w:line="240" w:lineRule="auto"/>
        <w:jc w:val="both"/>
        <w:rPr>
          <w:rFonts w:cs="Calibri"/>
          <w:color w:val="000000"/>
          <w:sz w:val="21"/>
          <w:szCs w:val="21"/>
        </w:rPr>
      </w:pPr>
    </w:p>
    <w:tbl>
      <w:tblPr>
        <w:tblW w:w="0" w:type="auto"/>
        <w:tblLayout w:type="fixed"/>
        <w:tblLook w:val="0000" w:firstRow="0" w:lastRow="0" w:firstColumn="0" w:lastColumn="0" w:noHBand="0" w:noVBand="0"/>
      </w:tblPr>
      <w:tblGrid>
        <w:gridCol w:w="8738"/>
      </w:tblGrid>
      <w:tr w:rsidR="00531C0D" w:rsidRPr="0092073D" w:rsidTr="00141BBA">
        <w:trPr>
          <w:trHeight w:val="102"/>
        </w:trPr>
        <w:tc>
          <w:tcPr>
            <w:tcW w:w="8738" w:type="dxa"/>
          </w:tcPr>
          <w:p w:rsidR="00531C0D" w:rsidRPr="0092073D" w:rsidRDefault="00531C0D" w:rsidP="00141BB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141BBA">
        <w:trPr>
          <w:trHeight w:val="249"/>
        </w:trPr>
        <w:tc>
          <w:tcPr>
            <w:tcW w:w="8738" w:type="dxa"/>
          </w:tcPr>
          <w:p w:rsidR="00531C0D" w:rsidRPr="0092073D" w:rsidRDefault="00531C0D" w:rsidP="00141BBA">
            <w:pPr>
              <w:autoSpaceDE w:val="0"/>
              <w:autoSpaceDN w:val="0"/>
              <w:adjustRightInd w:val="0"/>
              <w:spacing w:after="0" w:line="240" w:lineRule="auto"/>
              <w:jc w:val="both"/>
              <w:rPr>
                <w:rFonts w:cs="Calibri"/>
                <w:color w:val="000000"/>
                <w:sz w:val="21"/>
                <w:szCs w:val="21"/>
              </w:rPr>
            </w:pPr>
          </w:p>
          <w:p w:rsidR="00531C0D" w:rsidRPr="0092073D" w:rsidRDefault="00531C0D" w:rsidP="00141BBA">
            <w:pPr>
              <w:autoSpaceDE w:val="0"/>
              <w:autoSpaceDN w:val="0"/>
              <w:adjustRightInd w:val="0"/>
              <w:spacing w:after="0" w:line="240" w:lineRule="auto"/>
              <w:jc w:val="both"/>
              <w:rPr>
                <w:rFonts w:cs="Calibri"/>
                <w:color w:val="000000"/>
                <w:sz w:val="21"/>
                <w:szCs w:val="21"/>
              </w:rPr>
            </w:pPr>
          </w:p>
          <w:p w:rsidR="00531C0D" w:rsidRPr="0092073D" w:rsidRDefault="00531C0D" w:rsidP="00141BB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141BB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141BBA">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Pr="006740DE" w:rsidRDefault="00531C0D" w:rsidP="002E75F5">
      <w:pPr>
        <w:spacing w:after="0" w:line="240" w:lineRule="auto"/>
        <w:jc w:val="both"/>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Default="00531C0D" w:rsidP="002E75F5">
      <w:pPr>
        <w:spacing w:after="0" w:line="240" w:lineRule="auto"/>
        <w:rPr>
          <w:rFonts w:cs="Calibri"/>
          <w:b/>
        </w:rPr>
      </w:pPr>
    </w:p>
    <w:p w:rsidR="00531C0D" w:rsidRDefault="00531C0D" w:rsidP="002E75F5">
      <w:pPr>
        <w:spacing w:after="0" w:line="240" w:lineRule="auto"/>
        <w:rPr>
          <w:rFonts w:cs="Calibri"/>
          <w:b/>
        </w:rPr>
      </w:pPr>
    </w:p>
    <w:p w:rsidR="00531C0D" w:rsidRPr="006740DE" w:rsidRDefault="00531C0D" w:rsidP="002E75F5">
      <w:pPr>
        <w:spacing w:after="0" w:line="240" w:lineRule="auto"/>
        <w:rPr>
          <w:rFonts w:cs="Calibri"/>
          <w:b/>
        </w:rPr>
      </w:pPr>
    </w:p>
    <w:p w:rsidR="00531C0D" w:rsidRDefault="00531C0D" w:rsidP="002E75F5">
      <w:pPr>
        <w:spacing w:after="0" w:line="240" w:lineRule="auto"/>
        <w:rPr>
          <w:b/>
          <w:bCs/>
          <w:sz w:val="23"/>
          <w:szCs w:val="23"/>
        </w:rPr>
      </w:pPr>
      <w:r>
        <w:rPr>
          <w:b/>
          <w:bCs/>
          <w:sz w:val="23"/>
          <w:szCs w:val="23"/>
        </w:rPr>
        <w:t xml:space="preserve">Nyilatkozat a Kbt. 62. § (1) bekezdésében meghatározott kizáró okok, valamint a Kbt. 62. § (1) bekezdés </w:t>
      </w:r>
      <w:proofErr w:type="spellStart"/>
      <w:r>
        <w:rPr>
          <w:b/>
          <w:bCs/>
          <w:sz w:val="23"/>
          <w:szCs w:val="23"/>
        </w:rPr>
        <w:t>kb</w:t>
      </w:r>
      <w:proofErr w:type="spellEnd"/>
      <w:r>
        <w:rPr>
          <w:b/>
          <w:bCs/>
          <w:sz w:val="23"/>
          <w:szCs w:val="23"/>
        </w:rPr>
        <w:t>) pontja vonatkozásában</w:t>
      </w:r>
    </w:p>
    <w:p w:rsidR="00531C0D" w:rsidRDefault="00531C0D" w:rsidP="002E75F5">
      <w:pPr>
        <w:spacing w:after="0" w:line="240" w:lineRule="auto"/>
        <w:rPr>
          <w:rFonts w:cs="Calibri"/>
          <w:b/>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2E75F5">
      <w:pPr>
        <w:spacing w:after="0" w:line="240" w:lineRule="auto"/>
        <w:rPr>
          <w:rFonts w:cs="Calibri"/>
          <w:b/>
        </w:rPr>
      </w:pPr>
    </w:p>
    <w:p w:rsidR="00531C0D" w:rsidRDefault="00531C0D" w:rsidP="004B056D">
      <w:pPr>
        <w:autoSpaceDE w:val="0"/>
        <w:autoSpaceDN w:val="0"/>
        <w:adjustRightInd w:val="0"/>
        <w:spacing w:after="0" w:line="240" w:lineRule="auto"/>
        <w:jc w:val="both"/>
        <w:rPr>
          <w:rFonts w:ascii="Arial" w:hAnsi="Arial" w:cs="Arial"/>
          <w:color w:val="000000"/>
          <w:sz w:val="23"/>
          <w:szCs w:val="23"/>
          <w:lang w:eastAsia="hu-HU"/>
        </w:rPr>
      </w:pPr>
    </w:p>
    <w:p w:rsidR="00531C0D" w:rsidRPr="004137D5" w:rsidRDefault="00531C0D" w:rsidP="004B056D">
      <w:pPr>
        <w:autoSpaceDE w:val="0"/>
        <w:autoSpaceDN w:val="0"/>
        <w:adjustRightInd w:val="0"/>
        <w:spacing w:after="0" w:line="240" w:lineRule="auto"/>
        <w:jc w:val="both"/>
        <w:rPr>
          <w:rFonts w:ascii="Arial" w:hAnsi="Arial" w:cs="Arial"/>
          <w:color w:val="000000"/>
          <w:sz w:val="23"/>
          <w:szCs w:val="23"/>
          <w:lang w:eastAsia="hu-HU"/>
        </w:rPr>
      </w:pPr>
      <w:r w:rsidRPr="004137D5">
        <w:rPr>
          <w:rFonts w:ascii="Arial" w:hAnsi="Arial" w:cs="Arial"/>
          <w:color w:val="000000"/>
          <w:sz w:val="23"/>
          <w:szCs w:val="23"/>
          <w:lang w:eastAsia="hu-HU"/>
        </w:rPr>
        <w:t xml:space="preserve">Alulírott ………………………………………, mint a nyilatkozattevő cég cégjegyzésre jogosult képviselője a fenti közbeszerzési eljárás során kijelentem, hogy az általam jegyzett céggel szemben nem állnak fenn a Kbt. 62. § (1) bekezdésében meghatározott kizáró okok. </w:t>
      </w:r>
    </w:p>
    <w:p w:rsidR="00531C0D" w:rsidRDefault="00531C0D" w:rsidP="004B056D">
      <w:pPr>
        <w:autoSpaceDE w:val="0"/>
        <w:autoSpaceDN w:val="0"/>
        <w:adjustRightInd w:val="0"/>
        <w:spacing w:after="0" w:line="240" w:lineRule="auto"/>
        <w:rPr>
          <w:rFonts w:ascii="Arial" w:hAnsi="Arial" w:cs="Arial"/>
          <w:color w:val="000000"/>
          <w:sz w:val="23"/>
          <w:szCs w:val="23"/>
          <w:lang w:eastAsia="hu-HU"/>
        </w:rPr>
      </w:pPr>
    </w:p>
    <w:p w:rsidR="00531C0D" w:rsidRDefault="00531C0D" w:rsidP="004B056D">
      <w:pPr>
        <w:widowControl w:val="0"/>
        <w:tabs>
          <w:tab w:val="left" w:pos="851"/>
          <w:tab w:val="left" w:pos="1134"/>
        </w:tabs>
        <w:ind w:left="720" w:right="-3" w:hanging="720"/>
        <w:jc w:val="both"/>
        <w:rPr>
          <w:rFonts w:cs="Calibri"/>
          <w:szCs w:val="24"/>
        </w:rPr>
      </w:pPr>
      <w:r>
        <w:rPr>
          <w:rFonts w:ascii="Arial" w:hAnsi="Arial" w:cs="Arial"/>
          <w:color w:val="000000"/>
          <w:sz w:val="23"/>
          <w:szCs w:val="23"/>
          <w:lang w:eastAsia="hu-HU"/>
        </w:rPr>
        <w:t>1</w:t>
      </w:r>
      <w:r w:rsidRPr="004137D5">
        <w:rPr>
          <w:rFonts w:ascii="Arial" w:hAnsi="Arial" w:cs="Arial"/>
          <w:color w:val="000000"/>
          <w:sz w:val="23"/>
          <w:szCs w:val="23"/>
          <w:lang w:eastAsia="hu-HU"/>
        </w:rPr>
        <w:t>.) Alulírott ………………………………………, mint a nyilatkozattevő cég cégjegyzésre jogosult képviselője a fenti közbeszerzési eljárás során kijelentem, hogy</w:t>
      </w:r>
      <w:r>
        <w:rPr>
          <w:rFonts w:ascii="Arial" w:hAnsi="Arial" w:cs="Arial"/>
          <w:color w:val="000000"/>
          <w:sz w:val="23"/>
          <w:szCs w:val="23"/>
          <w:lang w:eastAsia="hu-HU"/>
        </w:rPr>
        <w:t xml:space="preserve"> Társaságunk </w:t>
      </w:r>
      <w:r w:rsidRPr="0087202B">
        <w:rPr>
          <w:rFonts w:ascii="Arial" w:hAnsi="Arial" w:cs="Arial"/>
          <w:color w:val="000000"/>
          <w:sz w:val="23"/>
          <w:szCs w:val="23"/>
          <w:lang w:eastAsia="hu-HU"/>
        </w:rPr>
        <w:t>olyan</w:t>
      </w:r>
      <w:r w:rsidRPr="0087202B">
        <w:rPr>
          <w:rFonts w:ascii="Arial" w:hAnsi="Arial" w:cs="Arial"/>
          <w:color w:val="000000"/>
          <w:sz w:val="23"/>
          <w:szCs w:val="23"/>
          <w:lang w:eastAsia="hu-HU"/>
        </w:rPr>
        <w:tab/>
      </w:r>
      <w:proofErr w:type="spellStart"/>
      <w:r w:rsidRPr="0087202B">
        <w:rPr>
          <w:rFonts w:ascii="Arial" w:hAnsi="Arial" w:cs="Arial"/>
          <w:color w:val="000000"/>
          <w:sz w:val="23"/>
          <w:szCs w:val="23"/>
          <w:lang w:eastAsia="hu-HU"/>
        </w:rPr>
        <w:t>társaság,</w:t>
      </w:r>
      <w:r w:rsidRPr="00903787">
        <w:rPr>
          <w:rFonts w:ascii="Arial" w:hAnsi="Arial" w:cs="Arial"/>
          <w:color w:val="000000"/>
          <w:sz w:val="23"/>
          <w:szCs w:val="23"/>
          <w:lang w:eastAsia="hu-HU"/>
        </w:rPr>
        <w:t>a</w:t>
      </w:r>
      <w:r>
        <w:rPr>
          <w:rFonts w:ascii="Arial" w:hAnsi="Arial" w:cs="Arial"/>
          <w:color w:val="000000"/>
          <w:sz w:val="23"/>
          <w:szCs w:val="23"/>
          <w:lang w:eastAsia="hu-HU"/>
        </w:rPr>
        <w:t>mely</w:t>
      </w:r>
      <w:proofErr w:type="spellEnd"/>
      <w:r>
        <w:rPr>
          <w:rFonts w:ascii="Arial" w:hAnsi="Arial" w:cs="Arial"/>
          <w:color w:val="000000"/>
          <w:sz w:val="23"/>
          <w:szCs w:val="23"/>
          <w:lang w:eastAsia="hu-HU"/>
        </w:rPr>
        <w:t xml:space="preserve"> a</w:t>
      </w:r>
      <w:r w:rsidRPr="00903787">
        <w:rPr>
          <w:rFonts w:ascii="Arial" w:hAnsi="Arial" w:cs="Arial"/>
          <w:color w:val="000000"/>
          <w:sz w:val="23"/>
          <w:szCs w:val="23"/>
          <w:lang w:eastAsia="hu-HU"/>
        </w:rPr>
        <w:t xml:space="preserve"> pénzmosás és terrorizmus finanszírozása</w:t>
      </w:r>
      <w:r>
        <w:rPr>
          <w:rFonts w:ascii="Arial" w:hAnsi="Arial" w:cs="Arial"/>
          <w:color w:val="000000"/>
          <w:sz w:val="23"/>
          <w:szCs w:val="23"/>
          <w:lang w:eastAsia="hu-HU"/>
        </w:rPr>
        <w:t xml:space="preserve"> </w:t>
      </w:r>
      <w:r w:rsidRPr="00903787">
        <w:rPr>
          <w:rFonts w:ascii="Arial" w:hAnsi="Arial" w:cs="Arial"/>
          <w:color w:val="000000"/>
          <w:sz w:val="23"/>
          <w:szCs w:val="23"/>
          <w:lang w:eastAsia="hu-HU"/>
        </w:rPr>
        <w:t>megelőzéséről és megakadályozásáról szóló 2017. évi LIII. törvény 3.§ 38. pont a) - b) vagy d) alpontja</w:t>
      </w:r>
      <w:r>
        <w:rPr>
          <w:rFonts w:ascii="Arial" w:hAnsi="Arial" w:cs="Arial"/>
          <w:color w:val="000000"/>
          <w:sz w:val="23"/>
          <w:szCs w:val="23"/>
          <w:lang w:eastAsia="hu-HU"/>
        </w:rPr>
        <w:t xml:space="preserve"> </w:t>
      </w:r>
      <w:r w:rsidRPr="00903787">
        <w:rPr>
          <w:rFonts w:ascii="Arial" w:hAnsi="Arial" w:cs="Arial"/>
          <w:color w:val="000000"/>
          <w:sz w:val="23"/>
          <w:szCs w:val="23"/>
          <w:lang w:eastAsia="hu-HU"/>
        </w:rPr>
        <w:t>szerint definiált valamennyi tényleges tulajdonos nevéről és állandó lakóhelyéről:</w:t>
      </w:r>
    </w:p>
    <w:tbl>
      <w:tblPr>
        <w:tblW w:w="0" w:type="auto"/>
        <w:jc w:val="center"/>
        <w:tblLayout w:type="fixed"/>
        <w:tblLook w:val="0000" w:firstRow="0" w:lastRow="0" w:firstColumn="0" w:lastColumn="0" w:noHBand="0" w:noVBand="0"/>
      </w:tblPr>
      <w:tblGrid>
        <w:gridCol w:w="3691"/>
        <w:gridCol w:w="3691"/>
      </w:tblGrid>
      <w:tr w:rsidR="00531C0D" w:rsidRPr="004137D5" w:rsidTr="00076CE4">
        <w:trPr>
          <w:trHeight w:val="112"/>
          <w:jc w:val="center"/>
        </w:trPr>
        <w:tc>
          <w:tcPr>
            <w:tcW w:w="3691" w:type="dxa"/>
            <w:tcBorders>
              <w:top w:val="single" w:sz="4" w:space="0" w:color="auto"/>
              <w:left w:val="single" w:sz="4" w:space="0" w:color="auto"/>
              <w:bottom w:val="single" w:sz="4" w:space="0" w:color="auto"/>
              <w:right w:val="single" w:sz="4" w:space="0" w:color="auto"/>
            </w:tcBorders>
          </w:tcPr>
          <w:p w:rsidR="00531C0D" w:rsidRPr="004137D5" w:rsidRDefault="00531C0D" w:rsidP="00076CE4">
            <w:pPr>
              <w:autoSpaceDE w:val="0"/>
              <w:autoSpaceDN w:val="0"/>
              <w:adjustRightInd w:val="0"/>
              <w:spacing w:after="0" w:line="240" w:lineRule="auto"/>
              <w:rPr>
                <w:rFonts w:ascii="Arial" w:hAnsi="Arial" w:cs="Arial"/>
                <w:color w:val="000000"/>
                <w:sz w:val="23"/>
                <w:szCs w:val="23"/>
                <w:lang w:eastAsia="hu-HU"/>
              </w:rPr>
            </w:pPr>
            <w:r w:rsidRPr="004137D5">
              <w:rPr>
                <w:rFonts w:ascii="Arial" w:hAnsi="Arial" w:cs="Arial"/>
                <w:color w:val="000000"/>
                <w:sz w:val="23"/>
                <w:szCs w:val="23"/>
                <w:lang w:eastAsia="hu-HU"/>
              </w:rPr>
              <w:t xml:space="preserve">Tényleges tulajdonos neve </w:t>
            </w:r>
          </w:p>
        </w:tc>
        <w:tc>
          <w:tcPr>
            <w:tcW w:w="3691" w:type="dxa"/>
            <w:tcBorders>
              <w:top w:val="single" w:sz="4" w:space="0" w:color="auto"/>
              <w:left w:val="single" w:sz="4" w:space="0" w:color="auto"/>
              <w:bottom w:val="single" w:sz="4" w:space="0" w:color="auto"/>
              <w:right w:val="single" w:sz="4" w:space="0" w:color="auto"/>
            </w:tcBorders>
          </w:tcPr>
          <w:p w:rsidR="00531C0D" w:rsidRPr="004137D5" w:rsidRDefault="00531C0D" w:rsidP="00076CE4">
            <w:pPr>
              <w:autoSpaceDE w:val="0"/>
              <w:autoSpaceDN w:val="0"/>
              <w:adjustRightInd w:val="0"/>
              <w:spacing w:after="0" w:line="240" w:lineRule="auto"/>
              <w:rPr>
                <w:rFonts w:ascii="Arial" w:hAnsi="Arial" w:cs="Arial"/>
                <w:color w:val="000000"/>
                <w:sz w:val="23"/>
                <w:szCs w:val="23"/>
                <w:lang w:eastAsia="hu-HU"/>
              </w:rPr>
            </w:pPr>
            <w:r w:rsidRPr="004137D5">
              <w:rPr>
                <w:rFonts w:ascii="Arial" w:hAnsi="Arial" w:cs="Arial"/>
                <w:color w:val="000000"/>
                <w:sz w:val="23"/>
                <w:szCs w:val="23"/>
                <w:lang w:eastAsia="hu-HU"/>
              </w:rPr>
              <w:t xml:space="preserve">Tényleges tulajdonos állandó lakóhelye </w:t>
            </w:r>
          </w:p>
        </w:tc>
      </w:tr>
      <w:tr w:rsidR="00531C0D" w:rsidRPr="004137D5" w:rsidTr="00076CE4">
        <w:trPr>
          <w:trHeight w:val="112"/>
          <w:jc w:val="center"/>
        </w:trPr>
        <w:tc>
          <w:tcPr>
            <w:tcW w:w="3691" w:type="dxa"/>
            <w:tcBorders>
              <w:top w:val="single" w:sz="4" w:space="0" w:color="auto"/>
              <w:left w:val="single" w:sz="4" w:space="0" w:color="auto"/>
              <w:bottom w:val="single" w:sz="4" w:space="0" w:color="auto"/>
              <w:right w:val="single" w:sz="4" w:space="0" w:color="auto"/>
            </w:tcBorders>
          </w:tcPr>
          <w:p w:rsidR="00531C0D" w:rsidRPr="004137D5" w:rsidRDefault="00531C0D" w:rsidP="00076CE4">
            <w:pPr>
              <w:autoSpaceDE w:val="0"/>
              <w:autoSpaceDN w:val="0"/>
              <w:adjustRightInd w:val="0"/>
              <w:spacing w:after="0" w:line="240" w:lineRule="auto"/>
              <w:rPr>
                <w:rFonts w:ascii="Arial" w:hAnsi="Arial" w:cs="Arial"/>
                <w:color w:val="000000"/>
                <w:sz w:val="23"/>
                <w:szCs w:val="23"/>
                <w:lang w:eastAsia="hu-HU"/>
              </w:rPr>
            </w:pPr>
          </w:p>
        </w:tc>
        <w:tc>
          <w:tcPr>
            <w:tcW w:w="3691" w:type="dxa"/>
            <w:tcBorders>
              <w:top w:val="single" w:sz="4" w:space="0" w:color="auto"/>
              <w:left w:val="single" w:sz="4" w:space="0" w:color="auto"/>
              <w:bottom w:val="single" w:sz="4" w:space="0" w:color="auto"/>
              <w:right w:val="single" w:sz="4" w:space="0" w:color="auto"/>
            </w:tcBorders>
          </w:tcPr>
          <w:p w:rsidR="00531C0D" w:rsidRPr="004137D5" w:rsidRDefault="00531C0D" w:rsidP="00076CE4">
            <w:pPr>
              <w:autoSpaceDE w:val="0"/>
              <w:autoSpaceDN w:val="0"/>
              <w:adjustRightInd w:val="0"/>
              <w:spacing w:after="0" w:line="240" w:lineRule="auto"/>
              <w:rPr>
                <w:rFonts w:ascii="Arial" w:hAnsi="Arial" w:cs="Arial"/>
                <w:color w:val="000000"/>
                <w:sz w:val="23"/>
                <w:szCs w:val="23"/>
                <w:lang w:eastAsia="hu-HU"/>
              </w:rPr>
            </w:pPr>
          </w:p>
        </w:tc>
      </w:tr>
    </w:tbl>
    <w:p w:rsidR="00531C0D" w:rsidRDefault="00531C0D" w:rsidP="004B056D">
      <w:pPr>
        <w:autoSpaceDE w:val="0"/>
        <w:autoSpaceDN w:val="0"/>
        <w:adjustRightInd w:val="0"/>
        <w:spacing w:after="0" w:line="240" w:lineRule="auto"/>
        <w:jc w:val="both"/>
        <w:rPr>
          <w:rFonts w:ascii="Arial" w:hAnsi="Arial" w:cs="Arial"/>
          <w:color w:val="000000"/>
          <w:sz w:val="23"/>
          <w:szCs w:val="23"/>
          <w:lang w:eastAsia="hu-HU"/>
        </w:rPr>
      </w:pPr>
    </w:p>
    <w:p w:rsidR="00531C0D" w:rsidRPr="0087202B" w:rsidRDefault="00531C0D" w:rsidP="004B056D">
      <w:pPr>
        <w:autoSpaceDE w:val="0"/>
        <w:autoSpaceDN w:val="0"/>
        <w:adjustRightInd w:val="0"/>
        <w:spacing w:after="0" w:line="240" w:lineRule="auto"/>
        <w:ind w:left="709" w:hanging="709"/>
        <w:jc w:val="both"/>
        <w:rPr>
          <w:rFonts w:ascii="Arial" w:hAnsi="Arial" w:cs="Arial"/>
          <w:b/>
          <w:color w:val="000000"/>
          <w:sz w:val="23"/>
          <w:szCs w:val="23"/>
          <w:lang w:eastAsia="hu-HU"/>
        </w:rPr>
      </w:pPr>
      <w:r>
        <w:rPr>
          <w:rFonts w:ascii="Arial" w:hAnsi="Arial" w:cs="Arial"/>
          <w:color w:val="000000"/>
          <w:sz w:val="23"/>
          <w:szCs w:val="23"/>
          <w:lang w:eastAsia="hu-HU"/>
        </w:rPr>
        <w:t>2</w:t>
      </w:r>
      <w:r w:rsidRPr="00D0265F">
        <w:rPr>
          <w:rFonts w:ascii="Arial" w:hAnsi="Arial" w:cs="Arial"/>
          <w:color w:val="000000"/>
          <w:sz w:val="23"/>
          <w:szCs w:val="23"/>
          <w:lang w:eastAsia="hu-HU"/>
        </w:rPr>
        <w:t>.) Alulírott ………………………………………, mint a nyilatkozattevő cég cégjegyzésre jogosult képviselője a fenti közbeszerzési eljárás során</w:t>
      </w:r>
      <w:r>
        <w:rPr>
          <w:rFonts w:ascii="Arial" w:hAnsi="Arial" w:cs="Arial"/>
          <w:color w:val="000000"/>
          <w:sz w:val="23"/>
          <w:szCs w:val="23"/>
          <w:lang w:eastAsia="hu-HU"/>
        </w:rPr>
        <w:t xml:space="preserve"> kijelentem, hogy Társaságunk </w:t>
      </w:r>
      <w:r w:rsidRPr="0087202B">
        <w:rPr>
          <w:rFonts w:ascii="Arial" w:hAnsi="Arial" w:cs="Arial"/>
          <w:color w:val="000000"/>
          <w:sz w:val="23"/>
          <w:szCs w:val="23"/>
          <w:lang w:eastAsia="hu-HU"/>
        </w:rPr>
        <w:t>olyan</w:t>
      </w:r>
      <w:r w:rsidRPr="0087202B">
        <w:rPr>
          <w:rFonts w:ascii="Arial" w:hAnsi="Arial" w:cs="Arial"/>
          <w:color w:val="000000"/>
          <w:sz w:val="23"/>
          <w:szCs w:val="23"/>
          <w:lang w:eastAsia="hu-HU"/>
        </w:rPr>
        <w:tab/>
        <w:t>társaság,</w:t>
      </w:r>
      <w:r w:rsidRPr="0087202B">
        <w:rPr>
          <w:rFonts w:ascii="Arial" w:hAnsi="Arial" w:cs="Arial"/>
          <w:color w:val="000000"/>
          <w:sz w:val="23"/>
          <w:szCs w:val="23"/>
          <w:lang w:eastAsia="hu-HU"/>
        </w:rPr>
        <w:tab/>
        <w:t>amely   pénzmosás</w:t>
      </w:r>
      <w:r w:rsidRPr="0087202B">
        <w:rPr>
          <w:rFonts w:ascii="Arial" w:hAnsi="Arial" w:cs="Arial"/>
          <w:color w:val="000000"/>
          <w:sz w:val="23"/>
          <w:szCs w:val="23"/>
          <w:lang w:eastAsia="hu-HU"/>
        </w:rPr>
        <w:tab/>
      </w:r>
      <w:r>
        <w:rPr>
          <w:rFonts w:ascii="Arial" w:hAnsi="Arial" w:cs="Arial"/>
          <w:color w:val="000000"/>
          <w:sz w:val="23"/>
          <w:szCs w:val="23"/>
          <w:lang w:eastAsia="hu-HU"/>
        </w:rPr>
        <w:t>és</w:t>
      </w:r>
      <w:r>
        <w:rPr>
          <w:rFonts w:ascii="Arial" w:hAnsi="Arial" w:cs="Arial"/>
          <w:color w:val="000000"/>
          <w:sz w:val="23"/>
          <w:szCs w:val="23"/>
          <w:lang w:eastAsia="hu-HU"/>
        </w:rPr>
        <w:tab/>
        <w:t>a</w:t>
      </w:r>
      <w:r>
        <w:rPr>
          <w:rFonts w:ascii="Arial" w:hAnsi="Arial" w:cs="Arial"/>
          <w:color w:val="000000"/>
          <w:sz w:val="23"/>
          <w:szCs w:val="23"/>
          <w:lang w:eastAsia="hu-HU"/>
        </w:rPr>
        <w:tab/>
        <w:t>terrorizmus finanszírozása m</w:t>
      </w:r>
      <w:r w:rsidRPr="0087202B">
        <w:rPr>
          <w:rFonts w:ascii="Arial" w:hAnsi="Arial" w:cs="Arial"/>
          <w:color w:val="000000"/>
          <w:sz w:val="23"/>
          <w:szCs w:val="23"/>
          <w:lang w:eastAsia="hu-HU"/>
        </w:rPr>
        <w:t xml:space="preserve">egelőzéséről és megakadályozásáról szóló 2017. évi LIII. törvény 3. § 38. pont </w:t>
      </w:r>
      <w:r w:rsidRPr="0087202B">
        <w:rPr>
          <w:rFonts w:ascii="Arial" w:hAnsi="Arial" w:cs="Arial"/>
          <w:i/>
          <w:color w:val="000000"/>
          <w:sz w:val="23"/>
          <w:szCs w:val="23"/>
          <w:lang w:eastAsia="hu-HU"/>
        </w:rPr>
        <w:t xml:space="preserve">a)–b) </w:t>
      </w:r>
      <w:r w:rsidRPr="0087202B">
        <w:rPr>
          <w:rFonts w:ascii="Arial" w:hAnsi="Arial" w:cs="Arial"/>
          <w:color w:val="000000"/>
          <w:sz w:val="23"/>
          <w:szCs w:val="23"/>
          <w:lang w:eastAsia="hu-HU"/>
        </w:rPr>
        <w:t>vagy</w:t>
      </w:r>
      <w:r>
        <w:rPr>
          <w:rFonts w:ascii="Arial" w:hAnsi="Arial" w:cs="Arial"/>
          <w:color w:val="000000"/>
          <w:sz w:val="23"/>
          <w:szCs w:val="23"/>
          <w:lang w:eastAsia="hu-HU"/>
        </w:rPr>
        <w:t xml:space="preserve"> </w:t>
      </w:r>
      <w:r w:rsidRPr="0087202B">
        <w:rPr>
          <w:rFonts w:ascii="Arial" w:hAnsi="Arial" w:cs="Arial"/>
          <w:i/>
          <w:color w:val="000000"/>
          <w:sz w:val="23"/>
          <w:szCs w:val="23"/>
          <w:lang w:eastAsia="hu-HU"/>
        </w:rPr>
        <w:t xml:space="preserve">d) </w:t>
      </w:r>
      <w:r w:rsidRPr="0087202B">
        <w:rPr>
          <w:rFonts w:ascii="Arial" w:hAnsi="Arial" w:cs="Arial"/>
          <w:color w:val="000000"/>
          <w:sz w:val="23"/>
          <w:szCs w:val="23"/>
          <w:lang w:eastAsia="hu-HU"/>
        </w:rPr>
        <w:t>alpontja szerinti</w:t>
      </w:r>
      <w:r w:rsidRPr="0087202B">
        <w:rPr>
          <w:rFonts w:ascii="Arial" w:hAnsi="Arial" w:cs="Arial"/>
          <w:color w:val="000000"/>
          <w:sz w:val="23"/>
          <w:szCs w:val="23"/>
          <w:u w:val="thick"/>
          <w:lang w:eastAsia="hu-HU"/>
        </w:rPr>
        <w:t xml:space="preserve"> </w:t>
      </w:r>
      <w:r w:rsidRPr="0087202B">
        <w:rPr>
          <w:rFonts w:ascii="Arial" w:hAnsi="Arial" w:cs="Arial"/>
          <w:b/>
          <w:color w:val="000000"/>
          <w:sz w:val="23"/>
          <w:szCs w:val="23"/>
          <w:u w:val="thick"/>
          <w:lang w:eastAsia="hu-HU"/>
        </w:rPr>
        <w:t>tényleges tulajdonosát nem képes megnevezni.</w:t>
      </w:r>
    </w:p>
    <w:p w:rsidR="00531C0D" w:rsidRDefault="00531C0D" w:rsidP="004B056D">
      <w:pPr>
        <w:autoSpaceDE w:val="0"/>
        <w:autoSpaceDN w:val="0"/>
        <w:adjustRightInd w:val="0"/>
        <w:spacing w:after="0" w:line="240" w:lineRule="auto"/>
        <w:jc w:val="both"/>
        <w:rPr>
          <w:rFonts w:ascii="Arial" w:hAnsi="Arial" w:cs="Arial"/>
          <w:color w:val="000000"/>
          <w:sz w:val="23"/>
          <w:szCs w:val="23"/>
          <w:lang w:eastAsia="hu-HU"/>
        </w:rPr>
      </w:pPr>
    </w:p>
    <w:p w:rsidR="00531C0D" w:rsidRPr="00D0265F" w:rsidRDefault="00531C0D" w:rsidP="004B056D">
      <w:pPr>
        <w:autoSpaceDE w:val="0"/>
        <w:autoSpaceDN w:val="0"/>
        <w:adjustRightInd w:val="0"/>
        <w:spacing w:after="0" w:line="240" w:lineRule="auto"/>
        <w:rPr>
          <w:rFonts w:ascii="Arial" w:hAnsi="Arial" w:cs="Arial"/>
          <w:color w:val="000000"/>
          <w:sz w:val="23"/>
          <w:szCs w:val="23"/>
          <w:lang w:eastAsia="hu-HU"/>
        </w:rPr>
      </w:pPr>
    </w:p>
    <w:p w:rsidR="00531C0D" w:rsidRDefault="00531C0D" w:rsidP="004B056D">
      <w:pPr>
        <w:widowControl w:val="0"/>
        <w:tabs>
          <w:tab w:val="left" w:pos="851"/>
          <w:tab w:val="left" w:pos="1134"/>
        </w:tabs>
        <w:ind w:left="720" w:right="-3" w:hanging="720"/>
        <w:jc w:val="both"/>
        <w:rPr>
          <w:rFonts w:cs="Calibri"/>
          <w:szCs w:val="24"/>
        </w:rPr>
      </w:pPr>
      <w:r w:rsidRPr="00D0265F">
        <w:rPr>
          <w:rFonts w:ascii="Arial" w:hAnsi="Arial" w:cs="Arial"/>
          <w:i/>
          <w:iCs/>
          <w:color w:val="000000"/>
          <w:sz w:val="23"/>
          <w:szCs w:val="23"/>
          <w:lang w:eastAsia="hu-HU"/>
        </w:rPr>
        <w:t>(*Kérjük a megfelelő rész 1.) vagy 2.) kitöltését.)</w:t>
      </w:r>
    </w:p>
    <w:p w:rsidR="00531C0D" w:rsidRPr="004137D5" w:rsidRDefault="00531C0D" w:rsidP="00983351">
      <w:pPr>
        <w:autoSpaceDE w:val="0"/>
        <w:autoSpaceDN w:val="0"/>
        <w:adjustRightInd w:val="0"/>
        <w:spacing w:after="0" w:line="240" w:lineRule="auto"/>
        <w:rPr>
          <w:rFonts w:ascii="Arial" w:hAnsi="Arial" w:cs="Arial"/>
          <w:color w:val="000000"/>
          <w:sz w:val="23"/>
          <w:szCs w:val="23"/>
          <w:lang w:eastAsia="hu-HU"/>
        </w:rPr>
      </w:pPr>
    </w:p>
    <w:p w:rsidR="00531C0D" w:rsidRPr="004137D5" w:rsidRDefault="00531C0D" w:rsidP="004137D5">
      <w:pPr>
        <w:autoSpaceDE w:val="0"/>
        <w:autoSpaceDN w:val="0"/>
        <w:adjustRightInd w:val="0"/>
        <w:spacing w:after="0" w:line="240" w:lineRule="auto"/>
        <w:rPr>
          <w:rFonts w:ascii="Arial" w:hAnsi="Arial" w:cs="Arial"/>
          <w:color w:val="000000"/>
          <w:sz w:val="23"/>
          <w:szCs w:val="23"/>
          <w:lang w:eastAsia="hu-HU"/>
        </w:rPr>
      </w:pPr>
    </w:p>
    <w:tbl>
      <w:tblPr>
        <w:tblW w:w="0" w:type="auto"/>
        <w:tblLayout w:type="fixed"/>
        <w:tblLook w:val="0000" w:firstRow="0" w:lastRow="0" w:firstColumn="0" w:lastColumn="0" w:noHBand="0" w:noVBand="0"/>
      </w:tblPr>
      <w:tblGrid>
        <w:gridCol w:w="8738"/>
      </w:tblGrid>
      <w:tr w:rsidR="00531C0D" w:rsidRPr="0092073D" w:rsidTr="00D0265F">
        <w:trPr>
          <w:trHeight w:val="102"/>
        </w:trPr>
        <w:tc>
          <w:tcPr>
            <w:tcW w:w="8738" w:type="dxa"/>
          </w:tcPr>
          <w:p w:rsidR="00531C0D" w:rsidRPr="0092073D" w:rsidRDefault="00531C0D" w:rsidP="00D0265F">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D0265F">
        <w:trPr>
          <w:trHeight w:val="249"/>
        </w:trPr>
        <w:tc>
          <w:tcPr>
            <w:tcW w:w="8738" w:type="dxa"/>
          </w:tcPr>
          <w:p w:rsidR="00531C0D" w:rsidRPr="0092073D" w:rsidRDefault="00531C0D" w:rsidP="00D0265F">
            <w:pPr>
              <w:autoSpaceDE w:val="0"/>
              <w:autoSpaceDN w:val="0"/>
              <w:adjustRightInd w:val="0"/>
              <w:spacing w:after="0" w:line="240" w:lineRule="auto"/>
              <w:jc w:val="both"/>
              <w:rPr>
                <w:rFonts w:cs="Calibri"/>
                <w:color w:val="000000"/>
                <w:sz w:val="21"/>
                <w:szCs w:val="21"/>
              </w:rPr>
            </w:pPr>
          </w:p>
          <w:p w:rsidR="00531C0D" w:rsidRPr="0092073D" w:rsidRDefault="00531C0D"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D0265F">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D0265F">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983351">
      <w:pPr>
        <w:widowControl w:val="0"/>
        <w:autoSpaceDE w:val="0"/>
        <w:autoSpaceDN w:val="0"/>
        <w:spacing w:before="90" w:after="0" w:line="240" w:lineRule="auto"/>
        <w:ind w:left="305" w:right="903"/>
        <w:jc w:val="center"/>
        <w:outlineLvl w:val="0"/>
        <w:rPr>
          <w:b/>
          <w:bCs/>
          <w:sz w:val="23"/>
          <w:szCs w:val="23"/>
        </w:rPr>
      </w:pPr>
      <w:r>
        <w:rPr>
          <w:b/>
          <w:bCs/>
          <w:sz w:val="23"/>
          <w:szCs w:val="23"/>
        </w:rPr>
        <w:t xml:space="preserve">Nyilatkozat a Kbt. 62. § (1) bekezdés k) pont </w:t>
      </w:r>
      <w:proofErr w:type="spellStart"/>
      <w:r>
        <w:rPr>
          <w:b/>
          <w:bCs/>
          <w:sz w:val="23"/>
          <w:szCs w:val="23"/>
        </w:rPr>
        <w:t>kc</w:t>
      </w:r>
      <w:proofErr w:type="spellEnd"/>
      <w:r>
        <w:rPr>
          <w:b/>
          <w:bCs/>
          <w:sz w:val="23"/>
          <w:szCs w:val="23"/>
        </w:rPr>
        <w:t>) alpont tekintetében</w:t>
      </w:r>
    </w:p>
    <w:p w:rsidR="00531C0D" w:rsidRDefault="00531C0D" w:rsidP="00983351">
      <w:pPr>
        <w:widowControl w:val="0"/>
        <w:autoSpaceDE w:val="0"/>
        <w:autoSpaceDN w:val="0"/>
        <w:spacing w:after="0" w:line="240" w:lineRule="auto"/>
        <w:rPr>
          <w:rFonts w:ascii="Times New Roman" w:hAnsi="Times New Roman"/>
          <w:b/>
          <w:sz w:val="26"/>
          <w:szCs w:val="24"/>
          <w:lang w:eastAsia="hu-HU"/>
        </w:rPr>
      </w:pPr>
    </w:p>
    <w:p w:rsidR="00531C0D" w:rsidRDefault="00531C0D" w:rsidP="00983351">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983351">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983351">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983351">
      <w:pPr>
        <w:widowControl w:val="0"/>
        <w:autoSpaceDE w:val="0"/>
        <w:autoSpaceDN w:val="0"/>
        <w:spacing w:after="0" w:line="240" w:lineRule="auto"/>
        <w:rPr>
          <w:rFonts w:ascii="Times New Roman" w:hAnsi="Times New Roman"/>
          <w:b/>
          <w:sz w:val="26"/>
          <w:szCs w:val="24"/>
          <w:lang w:eastAsia="hu-HU"/>
        </w:rPr>
      </w:pPr>
    </w:p>
    <w:p w:rsidR="00531C0D" w:rsidRPr="00D0265F" w:rsidRDefault="00531C0D" w:rsidP="00983351">
      <w:pPr>
        <w:autoSpaceDE w:val="0"/>
        <w:autoSpaceDN w:val="0"/>
        <w:adjustRightInd w:val="0"/>
        <w:spacing w:after="0"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A nyilatkozattevő cég </w:t>
      </w:r>
    </w:p>
    <w:p w:rsidR="00531C0D" w:rsidRPr="00D0265F" w:rsidRDefault="00531C0D" w:rsidP="00983351">
      <w:pPr>
        <w:numPr>
          <w:ilvl w:val="0"/>
          <w:numId w:val="14"/>
        </w:numPr>
        <w:autoSpaceDE w:val="0"/>
        <w:autoSpaceDN w:val="0"/>
        <w:adjustRightInd w:val="0"/>
        <w:spacing w:after="33"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neve: ………………………………….. </w:t>
      </w:r>
    </w:p>
    <w:p w:rsidR="00531C0D" w:rsidRPr="00D0265F" w:rsidRDefault="00531C0D" w:rsidP="00983351">
      <w:pPr>
        <w:numPr>
          <w:ilvl w:val="0"/>
          <w:numId w:val="14"/>
        </w:numPr>
        <w:autoSpaceDE w:val="0"/>
        <w:autoSpaceDN w:val="0"/>
        <w:adjustRightInd w:val="0"/>
        <w:spacing w:after="33"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székhelye: ……………………………. </w:t>
      </w:r>
    </w:p>
    <w:p w:rsidR="00531C0D" w:rsidRPr="00D0265F" w:rsidRDefault="00531C0D" w:rsidP="00983351">
      <w:pPr>
        <w:numPr>
          <w:ilvl w:val="0"/>
          <w:numId w:val="14"/>
        </w:numPr>
        <w:autoSpaceDE w:val="0"/>
        <w:autoSpaceDN w:val="0"/>
        <w:adjustRightInd w:val="0"/>
        <w:spacing w:after="0"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057389" w:rsidRDefault="00531C0D" w:rsidP="00983351">
      <w:pPr>
        <w:widowControl w:val="0"/>
        <w:autoSpaceDE w:val="0"/>
        <w:autoSpaceDN w:val="0"/>
        <w:spacing w:after="0" w:line="240" w:lineRule="auto"/>
        <w:rPr>
          <w:rFonts w:ascii="Times New Roman" w:hAnsi="Times New Roman"/>
          <w:b/>
          <w:sz w:val="26"/>
          <w:szCs w:val="24"/>
          <w:lang w:eastAsia="hu-HU"/>
        </w:rPr>
      </w:pPr>
    </w:p>
    <w:p w:rsidR="00531C0D" w:rsidRPr="00D37E09" w:rsidRDefault="00531C0D" w:rsidP="00983351">
      <w:pPr>
        <w:widowControl w:val="0"/>
        <w:autoSpaceDE w:val="0"/>
        <w:autoSpaceDN w:val="0"/>
        <w:spacing w:after="0" w:line="240" w:lineRule="auto"/>
        <w:ind w:left="258"/>
        <w:jc w:val="both"/>
        <w:rPr>
          <w:rFonts w:ascii="Arial" w:hAnsi="Arial" w:cs="Arial"/>
          <w:color w:val="000000"/>
          <w:sz w:val="23"/>
          <w:szCs w:val="23"/>
          <w:lang w:eastAsia="hu-HU"/>
        </w:rPr>
      </w:pPr>
      <w:r w:rsidRPr="00D37E09">
        <w:rPr>
          <w:rFonts w:ascii="Arial" w:hAnsi="Arial" w:cs="Arial"/>
          <w:color w:val="000000"/>
          <w:sz w:val="23"/>
          <w:szCs w:val="23"/>
          <w:lang w:eastAsia="hu-HU"/>
        </w:rPr>
        <w:t xml:space="preserve">Alulírott ………………………………………, mint a nyilatkozattevő cég cégjegyzésre jogosult képviselője a fenti közbeszerzési eljárás során kijelentem, hogy a Kbt. 62. § (1) bekezdés k) pont </w:t>
      </w:r>
      <w:proofErr w:type="spellStart"/>
      <w:r w:rsidRPr="00D37E09">
        <w:rPr>
          <w:rFonts w:ascii="Arial" w:hAnsi="Arial" w:cs="Arial"/>
          <w:color w:val="000000"/>
          <w:sz w:val="23"/>
          <w:szCs w:val="23"/>
          <w:lang w:eastAsia="hu-HU"/>
        </w:rPr>
        <w:t>kc</w:t>
      </w:r>
      <w:proofErr w:type="spellEnd"/>
      <w:r w:rsidRPr="00D37E09">
        <w:rPr>
          <w:rFonts w:ascii="Arial" w:hAnsi="Arial" w:cs="Arial"/>
          <w:color w:val="000000"/>
          <w:sz w:val="23"/>
          <w:szCs w:val="23"/>
          <w:lang w:eastAsia="hu-HU"/>
        </w:rPr>
        <w:t>) alpontja tekintetében, mint ajánlattevő</w:t>
      </w:r>
    </w:p>
    <w:p w:rsidR="00531C0D" w:rsidRPr="00057389" w:rsidRDefault="00531C0D" w:rsidP="00983351">
      <w:pPr>
        <w:widowControl w:val="0"/>
        <w:autoSpaceDE w:val="0"/>
        <w:autoSpaceDN w:val="0"/>
        <w:spacing w:after="0" w:line="240" w:lineRule="auto"/>
        <w:rPr>
          <w:rFonts w:ascii="Times New Roman" w:hAnsi="Times New Roman"/>
          <w:sz w:val="26"/>
          <w:szCs w:val="24"/>
          <w:lang w:eastAsia="hu-HU"/>
        </w:rPr>
      </w:pPr>
    </w:p>
    <w:p w:rsidR="00531C0D" w:rsidRPr="00057389" w:rsidRDefault="00531C0D" w:rsidP="00983351">
      <w:pPr>
        <w:widowControl w:val="0"/>
        <w:autoSpaceDE w:val="0"/>
        <w:autoSpaceDN w:val="0"/>
        <w:spacing w:after="0" w:line="240" w:lineRule="auto"/>
        <w:rPr>
          <w:rFonts w:ascii="Times New Roman" w:hAnsi="Times New Roman"/>
          <w:szCs w:val="24"/>
          <w:lang w:eastAsia="hu-HU"/>
        </w:rPr>
      </w:pPr>
    </w:p>
    <w:p w:rsidR="00531C0D" w:rsidRPr="00D37E09" w:rsidRDefault="00531C0D" w:rsidP="00983351">
      <w:pPr>
        <w:widowControl w:val="0"/>
        <w:autoSpaceDE w:val="0"/>
        <w:autoSpaceDN w:val="0"/>
        <w:spacing w:after="0" w:line="240" w:lineRule="auto"/>
        <w:ind w:left="258"/>
        <w:jc w:val="both"/>
        <w:rPr>
          <w:rFonts w:ascii="Arial" w:hAnsi="Arial" w:cs="Arial"/>
          <w:color w:val="000000"/>
          <w:sz w:val="23"/>
          <w:szCs w:val="23"/>
          <w:lang w:eastAsia="hu-HU"/>
        </w:rPr>
      </w:pPr>
      <w:r>
        <w:rPr>
          <w:rFonts w:ascii="Arial" w:hAnsi="Arial" w:cs="Arial"/>
          <w:color w:val="000000"/>
          <w:sz w:val="23"/>
          <w:szCs w:val="23"/>
          <w:lang w:eastAsia="hu-HU"/>
        </w:rPr>
        <w:t xml:space="preserve">a) </w:t>
      </w:r>
      <w:r w:rsidRPr="00D37E09">
        <w:rPr>
          <w:rFonts w:ascii="Arial" w:hAnsi="Arial" w:cs="Arial"/>
          <w:color w:val="000000"/>
          <w:sz w:val="23"/>
          <w:szCs w:val="23"/>
          <w:lang w:eastAsia="hu-HU"/>
        </w:rPr>
        <w:t>nincs olyan jogi személy vagy személyes joga szerint jogképes szervezet, amely az ajánlattevőben közvetetten vagy közvetlenül több, mint 25%-os tulajdoni résszel vagy szavazati joggal rendelkezik.</w:t>
      </w:r>
    </w:p>
    <w:p w:rsidR="00531C0D" w:rsidRPr="00057389" w:rsidRDefault="00531C0D" w:rsidP="00983351">
      <w:pPr>
        <w:widowControl w:val="0"/>
        <w:autoSpaceDE w:val="0"/>
        <w:autoSpaceDN w:val="0"/>
        <w:spacing w:before="5" w:after="0" w:line="240" w:lineRule="auto"/>
        <w:rPr>
          <w:rFonts w:ascii="Times New Roman" w:hAnsi="Times New Roman"/>
          <w:sz w:val="34"/>
          <w:szCs w:val="24"/>
          <w:lang w:eastAsia="hu-HU"/>
        </w:rPr>
      </w:pPr>
    </w:p>
    <w:p w:rsidR="00531C0D" w:rsidRPr="00057389" w:rsidRDefault="00531C0D" w:rsidP="00983351">
      <w:pPr>
        <w:widowControl w:val="0"/>
        <w:autoSpaceDE w:val="0"/>
        <w:autoSpaceDN w:val="0"/>
        <w:spacing w:after="0" w:line="240" w:lineRule="auto"/>
        <w:ind w:left="258"/>
        <w:rPr>
          <w:rFonts w:ascii="Times New Roman" w:hAnsi="Times New Roman"/>
          <w:sz w:val="24"/>
          <w:szCs w:val="24"/>
          <w:lang w:eastAsia="hu-HU"/>
        </w:rPr>
      </w:pPr>
      <w:r w:rsidRPr="00057389">
        <w:rPr>
          <w:rFonts w:ascii="Times New Roman" w:hAnsi="Times New Roman"/>
          <w:sz w:val="24"/>
          <w:szCs w:val="24"/>
          <w:lang w:eastAsia="hu-HU"/>
        </w:rPr>
        <w:t>VAGY</w:t>
      </w:r>
    </w:p>
    <w:p w:rsidR="00531C0D" w:rsidRPr="00057389" w:rsidRDefault="00531C0D" w:rsidP="00983351">
      <w:pPr>
        <w:widowControl w:val="0"/>
        <w:autoSpaceDE w:val="0"/>
        <w:autoSpaceDN w:val="0"/>
        <w:spacing w:after="0" w:line="240" w:lineRule="auto"/>
        <w:rPr>
          <w:rFonts w:ascii="Times New Roman" w:hAnsi="Times New Roman"/>
          <w:sz w:val="24"/>
          <w:szCs w:val="24"/>
          <w:lang w:eastAsia="hu-HU"/>
        </w:rPr>
      </w:pPr>
    </w:p>
    <w:p w:rsidR="00531C0D" w:rsidRDefault="00531C0D" w:rsidP="00983351">
      <w:pPr>
        <w:widowControl w:val="0"/>
        <w:tabs>
          <w:tab w:val="left" w:pos="602"/>
          <w:tab w:val="left" w:pos="9072"/>
        </w:tabs>
        <w:autoSpaceDE w:val="0"/>
        <w:autoSpaceDN w:val="0"/>
        <w:spacing w:after="0" w:line="240" w:lineRule="auto"/>
        <w:ind w:left="284"/>
        <w:jc w:val="both"/>
        <w:rPr>
          <w:rFonts w:ascii="Arial" w:hAnsi="Arial" w:cs="Arial"/>
          <w:color w:val="000000"/>
          <w:sz w:val="23"/>
          <w:szCs w:val="23"/>
          <w:lang w:eastAsia="hu-HU"/>
        </w:rPr>
      </w:pPr>
      <w:r>
        <w:rPr>
          <w:rFonts w:ascii="Arial" w:hAnsi="Arial" w:cs="Arial"/>
          <w:color w:val="000000"/>
          <w:sz w:val="23"/>
          <w:szCs w:val="23"/>
          <w:lang w:eastAsia="hu-HU"/>
        </w:rPr>
        <w:t xml:space="preserve">b) </w:t>
      </w:r>
      <w:r w:rsidRPr="00D37E09">
        <w:rPr>
          <w:rFonts w:ascii="Arial" w:hAnsi="Arial" w:cs="Arial"/>
          <w:color w:val="000000"/>
          <w:sz w:val="23"/>
          <w:szCs w:val="23"/>
          <w:lang w:eastAsia="hu-HU"/>
        </w:rPr>
        <w:t xml:space="preserve">van olyan jogi személy vagy személyes joga szerint jogképes szervezet, </w:t>
      </w:r>
      <w:r>
        <w:rPr>
          <w:rFonts w:ascii="Arial" w:hAnsi="Arial" w:cs="Arial"/>
          <w:color w:val="000000"/>
          <w:sz w:val="23"/>
          <w:szCs w:val="23"/>
          <w:lang w:eastAsia="hu-HU"/>
        </w:rPr>
        <w:t xml:space="preserve"> </w:t>
      </w:r>
      <w:r w:rsidRPr="00D37E09">
        <w:rPr>
          <w:rFonts w:ascii="Arial" w:hAnsi="Arial" w:cs="Arial"/>
          <w:color w:val="000000"/>
          <w:sz w:val="23"/>
          <w:szCs w:val="23"/>
          <w:lang w:eastAsia="hu-HU"/>
        </w:rPr>
        <w:t>amely az ajánlattevőben közvetetten vagy közvetlenül több, mint 25%-os tulajdoni résszel vagy szavazati joggal rendelkezik. Ezen szervezet (</w:t>
      </w:r>
      <w:proofErr w:type="spellStart"/>
      <w:r w:rsidRPr="00D37E09">
        <w:rPr>
          <w:rFonts w:ascii="Arial" w:hAnsi="Arial" w:cs="Arial"/>
          <w:color w:val="000000"/>
          <w:sz w:val="23"/>
          <w:szCs w:val="23"/>
          <w:lang w:eastAsia="hu-HU"/>
        </w:rPr>
        <w:t>ek</w:t>
      </w:r>
      <w:proofErr w:type="spellEnd"/>
      <w:r w:rsidRPr="00D37E09">
        <w:rPr>
          <w:rFonts w:ascii="Arial" w:hAnsi="Arial" w:cs="Arial"/>
          <w:color w:val="000000"/>
          <w:sz w:val="23"/>
          <w:szCs w:val="23"/>
          <w:lang w:eastAsia="hu-HU"/>
        </w:rPr>
        <w:t xml:space="preserve">) </w:t>
      </w:r>
    </w:p>
    <w:p w:rsidR="00531C0D" w:rsidRPr="00D37E09" w:rsidRDefault="00531C0D" w:rsidP="00983351">
      <w:pPr>
        <w:widowControl w:val="0"/>
        <w:tabs>
          <w:tab w:val="left" w:pos="602"/>
        </w:tabs>
        <w:autoSpaceDE w:val="0"/>
        <w:autoSpaceDN w:val="0"/>
        <w:spacing w:after="0" w:line="240" w:lineRule="auto"/>
        <w:ind w:left="-59" w:right="852"/>
        <w:jc w:val="both"/>
        <w:rPr>
          <w:rFonts w:ascii="Arial" w:hAnsi="Arial" w:cs="Arial"/>
          <w:color w:val="000000"/>
          <w:sz w:val="23"/>
          <w:szCs w:val="23"/>
          <w:lang w:eastAsia="hu-HU"/>
        </w:rPr>
      </w:pPr>
      <w:r>
        <w:rPr>
          <w:rFonts w:ascii="Arial" w:hAnsi="Arial" w:cs="Arial"/>
          <w:color w:val="000000"/>
          <w:sz w:val="23"/>
          <w:szCs w:val="23"/>
          <w:lang w:eastAsia="hu-HU"/>
        </w:rPr>
        <w:t xml:space="preserve">     </w:t>
      </w:r>
      <w:r w:rsidRPr="00D37E09">
        <w:rPr>
          <w:rFonts w:ascii="Arial" w:hAnsi="Arial" w:cs="Arial"/>
          <w:color w:val="000000"/>
          <w:sz w:val="23"/>
          <w:szCs w:val="23"/>
          <w:lang w:eastAsia="hu-HU"/>
        </w:rPr>
        <w:t>megnevezése a következő:</w:t>
      </w:r>
    </w:p>
    <w:p w:rsidR="00531C0D" w:rsidRPr="00D37E09" w:rsidRDefault="00531C0D" w:rsidP="00983351">
      <w:pPr>
        <w:widowControl w:val="0"/>
        <w:autoSpaceDE w:val="0"/>
        <w:autoSpaceDN w:val="0"/>
        <w:spacing w:before="7" w:after="0" w:line="240" w:lineRule="auto"/>
        <w:ind w:firstLine="258"/>
        <w:rPr>
          <w:rFonts w:ascii="Arial" w:hAnsi="Arial" w:cs="Arial"/>
          <w:color w:val="000000"/>
          <w:sz w:val="23"/>
          <w:szCs w:val="23"/>
          <w:lang w:eastAsia="hu-HU"/>
        </w:rPr>
      </w:pPr>
      <w:r w:rsidRPr="00D37E09">
        <w:rPr>
          <w:rFonts w:ascii="Arial" w:hAnsi="Arial" w:cs="Arial"/>
          <w:color w:val="000000"/>
          <w:sz w:val="23"/>
          <w:szCs w:val="23"/>
          <w:lang w:eastAsia="hu-HU"/>
        </w:rPr>
        <w:t xml:space="preserve">cégnév: </w:t>
      </w:r>
    </w:p>
    <w:p w:rsidR="00531C0D" w:rsidRPr="00D37E09" w:rsidRDefault="00531C0D" w:rsidP="00983351">
      <w:pPr>
        <w:widowControl w:val="0"/>
        <w:autoSpaceDE w:val="0"/>
        <w:autoSpaceDN w:val="0"/>
        <w:spacing w:before="7" w:after="0" w:line="240" w:lineRule="auto"/>
        <w:ind w:firstLine="258"/>
        <w:rPr>
          <w:rFonts w:ascii="Arial" w:hAnsi="Arial" w:cs="Arial"/>
          <w:color w:val="000000"/>
          <w:sz w:val="23"/>
          <w:szCs w:val="23"/>
          <w:lang w:eastAsia="hu-HU"/>
        </w:rPr>
      </w:pPr>
      <w:r w:rsidRPr="00D37E09">
        <w:rPr>
          <w:rFonts w:ascii="Arial" w:hAnsi="Arial" w:cs="Arial"/>
          <w:color w:val="000000"/>
          <w:sz w:val="23"/>
          <w:szCs w:val="23"/>
          <w:lang w:eastAsia="hu-HU"/>
        </w:rPr>
        <w:t>székhely:</w:t>
      </w:r>
    </w:p>
    <w:p w:rsidR="00531C0D" w:rsidRDefault="00531C0D" w:rsidP="00983351">
      <w:pPr>
        <w:widowControl w:val="0"/>
        <w:autoSpaceDE w:val="0"/>
        <w:autoSpaceDN w:val="0"/>
        <w:spacing w:after="0" w:line="240" w:lineRule="auto"/>
        <w:ind w:left="258" w:right="861"/>
        <w:jc w:val="both"/>
        <w:rPr>
          <w:rFonts w:ascii="Times New Roman" w:hAnsi="Times New Roman"/>
          <w:sz w:val="24"/>
          <w:szCs w:val="24"/>
          <w:lang w:eastAsia="hu-HU"/>
        </w:rPr>
      </w:pPr>
    </w:p>
    <w:p w:rsidR="00531C0D" w:rsidRPr="00D37E09" w:rsidRDefault="00531C0D" w:rsidP="00983351">
      <w:pPr>
        <w:widowControl w:val="0"/>
        <w:autoSpaceDE w:val="0"/>
        <w:autoSpaceDN w:val="0"/>
        <w:spacing w:after="0" w:line="240" w:lineRule="auto"/>
        <w:ind w:left="258"/>
        <w:jc w:val="both"/>
        <w:rPr>
          <w:rFonts w:ascii="Arial" w:hAnsi="Arial" w:cs="Arial"/>
          <w:color w:val="000000"/>
          <w:sz w:val="23"/>
          <w:szCs w:val="23"/>
          <w:lang w:eastAsia="hu-HU"/>
        </w:rPr>
      </w:pPr>
      <w:r w:rsidRPr="00D37E09">
        <w:rPr>
          <w:rFonts w:ascii="Arial" w:hAnsi="Arial" w:cs="Arial"/>
          <w:color w:val="000000"/>
          <w:sz w:val="23"/>
          <w:szCs w:val="23"/>
          <w:lang w:eastAsia="hu-HU"/>
        </w:rPr>
        <w:t>Fenti szervezet(</w:t>
      </w:r>
      <w:proofErr w:type="spellStart"/>
      <w:r w:rsidRPr="00D37E09">
        <w:rPr>
          <w:rFonts w:ascii="Arial" w:hAnsi="Arial" w:cs="Arial"/>
          <w:color w:val="000000"/>
          <w:sz w:val="23"/>
          <w:szCs w:val="23"/>
          <w:lang w:eastAsia="hu-HU"/>
        </w:rPr>
        <w:t>ek</w:t>
      </w:r>
      <w:proofErr w:type="spellEnd"/>
      <w:r w:rsidRPr="00D37E09">
        <w:rPr>
          <w:rFonts w:ascii="Arial" w:hAnsi="Arial" w:cs="Arial"/>
          <w:color w:val="000000"/>
          <w:sz w:val="23"/>
          <w:szCs w:val="23"/>
          <w:lang w:eastAsia="hu-HU"/>
        </w:rPr>
        <w:t xml:space="preserve">) vonatkozásában a Kbt. 62. § (1) bekezdés k) pont </w:t>
      </w:r>
      <w:proofErr w:type="spellStart"/>
      <w:r w:rsidRPr="00D37E09">
        <w:rPr>
          <w:rFonts w:ascii="Arial" w:hAnsi="Arial" w:cs="Arial"/>
          <w:color w:val="000000"/>
          <w:sz w:val="23"/>
          <w:szCs w:val="23"/>
          <w:lang w:eastAsia="hu-HU"/>
        </w:rPr>
        <w:t>kc</w:t>
      </w:r>
      <w:proofErr w:type="spellEnd"/>
      <w:r w:rsidRPr="00D37E09">
        <w:rPr>
          <w:rFonts w:ascii="Arial" w:hAnsi="Arial" w:cs="Arial"/>
          <w:color w:val="000000"/>
          <w:sz w:val="23"/>
          <w:szCs w:val="23"/>
          <w:lang w:eastAsia="hu-HU"/>
        </w:rPr>
        <w:t>) alpontjában foglalt kizáró feltétel nem áll fenn.</w:t>
      </w:r>
    </w:p>
    <w:p w:rsidR="00531C0D" w:rsidRPr="00057389" w:rsidRDefault="00531C0D" w:rsidP="00983351">
      <w:pPr>
        <w:widowControl w:val="0"/>
        <w:autoSpaceDE w:val="0"/>
        <w:autoSpaceDN w:val="0"/>
        <w:spacing w:after="0" w:line="240" w:lineRule="auto"/>
        <w:rPr>
          <w:rFonts w:ascii="Times New Roman" w:hAnsi="Times New Roman"/>
          <w:sz w:val="26"/>
          <w:szCs w:val="24"/>
          <w:lang w:eastAsia="hu-HU"/>
        </w:rPr>
      </w:pPr>
    </w:p>
    <w:p w:rsidR="00531C0D" w:rsidRDefault="00531C0D" w:rsidP="00983351">
      <w:pPr>
        <w:widowControl w:val="0"/>
        <w:tabs>
          <w:tab w:val="left" w:pos="851"/>
          <w:tab w:val="left" w:pos="1134"/>
        </w:tabs>
        <w:ind w:left="720" w:right="-3" w:hanging="720"/>
        <w:jc w:val="center"/>
        <w:rPr>
          <w:b/>
          <w:bCs/>
          <w:sz w:val="23"/>
          <w:szCs w:val="23"/>
        </w:rPr>
      </w:pPr>
    </w:p>
    <w:tbl>
      <w:tblPr>
        <w:tblW w:w="0" w:type="auto"/>
        <w:tblLayout w:type="fixed"/>
        <w:tblLook w:val="0000" w:firstRow="0" w:lastRow="0" w:firstColumn="0" w:lastColumn="0" w:noHBand="0" w:noVBand="0"/>
      </w:tblPr>
      <w:tblGrid>
        <w:gridCol w:w="8738"/>
      </w:tblGrid>
      <w:tr w:rsidR="00531C0D" w:rsidRPr="0092073D" w:rsidTr="00076CE4">
        <w:trPr>
          <w:trHeight w:val="102"/>
        </w:trPr>
        <w:tc>
          <w:tcPr>
            <w:tcW w:w="8738" w:type="dxa"/>
          </w:tcPr>
          <w:p w:rsidR="00531C0D" w:rsidRPr="0092073D" w:rsidRDefault="00531C0D" w:rsidP="00076CE4">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076CE4">
        <w:trPr>
          <w:trHeight w:val="249"/>
        </w:trPr>
        <w:tc>
          <w:tcPr>
            <w:tcW w:w="8738" w:type="dxa"/>
          </w:tcPr>
          <w:p w:rsidR="00531C0D" w:rsidRPr="0092073D" w:rsidRDefault="00531C0D" w:rsidP="00076CE4">
            <w:pPr>
              <w:autoSpaceDE w:val="0"/>
              <w:autoSpaceDN w:val="0"/>
              <w:adjustRightInd w:val="0"/>
              <w:spacing w:after="0" w:line="240" w:lineRule="auto"/>
              <w:jc w:val="both"/>
              <w:rPr>
                <w:rFonts w:cs="Calibri"/>
                <w:color w:val="000000"/>
                <w:sz w:val="21"/>
                <w:szCs w:val="21"/>
              </w:rPr>
            </w:pPr>
          </w:p>
          <w:p w:rsidR="00531C0D" w:rsidRPr="0092073D" w:rsidRDefault="00531C0D" w:rsidP="00076CE4">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076CE4">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076CE4">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6740DE">
      <w:pPr>
        <w:widowControl w:val="0"/>
        <w:tabs>
          <w:tab w:val="left" w:pos="851"/>
          <w:tab w:val="left" w:pos="1134"/>
        </w:tabs>
        <w:ind w:left="720" w:right="-3" w:hanging="720"/>
        <w:jc w:val="center"/>
        <w:rPr>
          <w:b/>
          <w:bCs/>
          <w:sz w:val="23"/>
          <w:szCs w:val="23"/>
        </w:rPr>
      </w:pPr>
      <w:r>
        <w:rPr>
          <w:b/>
          <w:bCs/>
          <w:sz w:val="23"/>
          <w:szCs w:val="23"/>
        </w:rPr>
        <w:t>Nyilatkozat a 321/2015. (X.30.) Korm. rendelet 17. § (2) bekezdése alapján</w:t>
      </w:r>
    </w:p>
    <w:p w:rsidR="00531C0D" w:rsidRDefault="00531C0D" w:rsidP="00473E26">
      <w:pPr>
        <w:autoSpaceDE w:val="0"/>
        <w:autoSpaceDN w:val="0"/>
        <w:adjustRightInd w:val="0"/>
        <w:spacing w:after="0" w:line="240" w:lineRule="auto"/>
        <w:jc w:val="center"/>
        <w:rPr>
          <w:rFonts w:ascii="Arial" w:hAnsi="Arial" w:cs="Arial"/>
          <w:b/>
          <w:bCs/>
          <w:color w:val="000000"/>
          <w:sz w:val="23"/>
          <w:szCs w:val="23"/>
          <w:lang w:eastAsia="hu-HU"/>
        </w:rPr>
      </w:pPr>
      <w:proofErr w:type="spellStart"/>
      <w:r>
        <w:rPr>
          <w:rFonts w:ascii="Arial" w:hAnsi="Arial" w:cs="Arial"/>
          <w:b/>
          <w:bCs/>
          <w:color w:val="000000"/>
          <w:sz w:val="23"/>
          <w:szCs w:val="23"/>
          <w:lang w:eastAsia="hu-HU"/>
        </w:rPr>
        <w:t>Részfeladatonként</w:t>
      </w:r>
      <w:proofErr w:type="spellEnd"/>
      <w:r>
        <w:rPr>
          <w:rFonts w:ascii="Arial" w:hAnsi="Arial" w:cs="Arial"/>
          <w:b/>
          <w:bCs/>
          <w:color w:val="000000"/>
          <w:sz w:val="23"/>
          <w:szCs w:val="23"/>
          <w:lang w:eastAsia="hu-HU"/>
        </w:rPr>
        <w:t xml:space="preserve"> külön- külön kitöltendő!</w:t>
      </w:r>
    </w:p>
    <w:p w:rsidR="00531C0D" w:rsidRDefault="00531C0D" w:rsidP="006740DE">
      <w:pPr>
        <w:widowControl w:val="0"/>
        <w:tabs>
          <w:tab w:val="left" w:pos="851"/>
          <w:tab w:val="left" w:pos="1134"/>
        </w:tabs>
        <w:ind w:left="720" w:right="-3" w:hanging="720"/>
        <w:jc w:val="center"/>
        <w:rPr>
          <w:b/>
          <w:bCs/>
          <w:sz w:val="23"/>
          <w:szCs w:val="23"/>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6740DE">
      <w:pPr>
        <w:widowControl w:val="0"/>
        <w:tabs>
          <w:tab w:val="left" w:pos="851"/>
          <w:tab w:val="left" w:pos="1134"/>
        </w:tabs>
        <w:ind w:left="720" w:right="-3" w:hanging="720"/>
        <w:jc w:val="center"/>
        <w:rPr>
          <w:rFonts w:cs="Calibri"/>
          <w:szCs w:val="24"/>
        </w:rPr>
      </w:pPr>
    </w:p>
    <w:p w:rsidR="00531C0D" w:rsidRPr="00D0265F" w:rsidRDefault="00531C0D" w:rsidP="00D0265F">
      <w:pPr>
        <w:autoSpaceDE w:val="0"/>
        <w:autoSpaceDN w:val="0"/>
        <w:adjustRightInd w:val="0"/>
        <w:spacing w:after="0"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A nyilatkozattevő cég </w:t>
      </w:r>
    </w:p>
    <w:p w:rsidR="00531C0D" w:rsidRPr="00D0265F" w:rsidRDefault="00531C0D" w:rsidP="00D0265F">
      <w:pPr>
        <w:numPr>
          <w:ilvl w:val="0"/>
          <w:numId w:val="14"/>
        </w:numPr>
        <w:autoSpaceDE w:val="0"/>
        <w:autoSpaceDN w:val="0"/>
        <w:adjustRightInd w:val="0"/>
        <w:spacing w:after="33"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neve: ………………………………….. </w:t>
      </w:r>
    </w:p>
    <w:p w:rsidR="00531C0D" w:rsidRPr="00D0265F" w:rsidRDefault="00531C0D" w:rsidP="00D0265F">
      <w:pPr>
        <w:numPr>
          <w:ilvl w:val="0"/>
          <w:numId w:val="14"/>
        </w:numPr>
        <w:autoSpaceDE w:val="0"/>
        <w:autoSpaceDN w:val="0"/>
        <w:adjustRightInd w:val="0"/>
        <w:spacing w:after="33"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székhelye: ……………………………. </w:t>
      </w:r>
    </w:p>
    <w:p w:rsidR="00531C0D" w:rsidRPr="00D0265F" w:rsidRDefault="00531C0D" w:rsidP="00D0265F">
      <w:pPr>
        <w:numPr>
          <w:ilvl w:val="0"/>
          <w:numId w:val="14"/>
        </w:numPr>
        <w:autoSpaceDE w:val="0"/>
        <w:autoSpaceDN w:val="0"/>
        <w:adjustRightInd w:val="0"/>
        <w:spacing w:after="0" w:line="240" w:lineRule="auto"/>
        <w:rPr>
          <w:rFonts w:ascii="Arial" w:hAnsi="Arial" w:cs="Arial"/>
          <w:color w:val="000000"/>
          <w:sz w:val="23"/>
          <w:szCs w:val="23"/>
          <w:lang w:eastAsia="hu-HU"/>
        </w:rPr>
      </w:pPr>
      <w:r w:rsidRPr="00D0265F">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D0265F" w:rsidRDefault="00531C0D" w:rsidP="00D0265F">
      <w:pPr>
        <w:autoSpaceDE w:val="0"/>
        <w:autoSpaceDN w:val="0"/>
        <w:adjustRightInd w:val="0"/>
        <w:spacing w:after="0" w:line="240" w:lineRule="auto"/>
        <w:rPr>
          <w:rFonts w:ascii="Arial" w:hAnsi="Arial" w:cs="Arial"/>
          <w:color w:val="000000"/>
          <w:sz w:val="23"/>
          <w:szCs w:val="23"/>
          <w:lang w:eastAsia="hu-HU"/>
        </w:rPr>
      </w:pPr>
    </w:p>
    <w:p w:rsidR="00531C0D" w:rsidRDefault="00531C0D" w:rsidP="00D0265F">
      <w:pPr>
        <w:widowControl w:val="0"/>
        <w:tabs>
          <w:tab w:val="left" w:pos="851"/>
          <w:tab w:val="left" w:pos="1134"/>
        </w:tabs>
        <w:ind w:left="720" w:right="-3" w:hanging="720"/>
        <w:jc w:val="both"/>
        <w:rPr>
          <w:rFonts w:cs="Calibri"/>
          <w:szCs w:val="24"/>
        </w:rPr>
      </w:pPr>
      <w:r w:rsidRPr="00D0265F">
        <w:rPr>
          <w:rFonts w:ascii="Arial" w:hAnsi="Arial" w:cs="Arial"/>
          <w:color w:val="000000"/>
          <w:sz w:val="23"/>
          <w:szCs w:val="23"/>
          <w:lang w:eastAsia="hu-HU"/>
        </w:rPr>
        <w:t>Alulírott ………………………………………, mint a nyilatkozattevő cég cégjegyzésre jogosult képviselője a fenti közbeszerzési eljárás során kijelentem, hogy társaságunk által a szerződés teljesítéséhez igénybe venni kívánt és az ajánlat benyújtá</w:t>
      </w:r>
      <w:r>
        <w:rPr>
          <w:rFonts w:ascii="Arial" w:hAnsi="Arial" w:cs="Arial"/>
          <w:color w:val="000000"/>
          <w:sz w:val="23"/>
          <w:szCs w:val="23"/>
          <w:lang w:eastAsia="hu-HU"/>
        </w:rPr>
        <w:t xml:space="preserve">sakor már ismert alvállalkozók </w:t>
      </w:r>
      <w:r w:rsidRPr="00D0265F">
        <w:rPr>
          <w:rFonts w:ascii="Arial" w:hAnsi="Arial" w:cs="Arial"/>
          <w:color w:val="000000"/>
          <w:sz w:val="23"/>
          <w:szCs w:val="23"/>
          <w:lang w:eastAsia="hu-HU"/>
        </w:rPr>
        <w:t>nem állnak fenn az eljárásban előírt kizáró okok.</w:t>
      </w:r>
    </w:p>
    <w:tbl>
      <w:tblPr>
        <w:tblW w:w="0" w:type="auto"/>
        <w:tblLayout w:type="fixed"/>
        <w:tblLook w:val="0000" w:firstRow="0" w:lastRow="0" w:firstColumn="0" w:lastColumn="0" w:noHBand="0" w:noVBand="0"/>
      </w:tblPr>
      <w:tblGrid>
        <w:gridCol w:w="8738"/>
      </w:tblGrid>
      <w:tr w:rsidR="00531C0D" w:rsidRPr="0092073D" w:rsidTr="003262C3">
        <w:trPr>
          <w:trHeight w:val="102"/>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3262C3">
        <w:trPr>
          <w:trHeight w:val="249"/>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b/>
          <w:bCs/>
          <w:sz w:val="23"/>
          <w:szCs w:val="23"/>
        </w:rPr>
      </w:pPr>
      <w:r>
        <w:rPr>
          <w:b/>
          <w:bCs/>
          <w:sz w:val="23"/>
          <w:szCs w:val="23"/>
        </w:rPr>
        <w:t xml:space="preserve">Nyilatkozat a </w:t>
      </w:r>
      <w:proofErr w:type="spellStart"/>
      <w:r>
        <w:rPr>
          <w:b/>
          <w:bCs/>
          <w:sz w:val="23"/>
          <w:szCs w:val="23"/>
        </w:rPr>
        <w:t>Kkvt</w:t>
      </w:r>
      <w:proofErr w:type="spellEnd"/>
      <w:r>
        <w:rPr>
          <w:b/>
          <w:bCs/>
          <w:sz w:val="23"/>
          <w:szCs w:val="23"/>
        </w:rPr>
        <w:t>. szerinti besorolásról</w:t>
      </w: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DF085F">
      <w:pPr>
        <w:widowControl w:val="0"/>
        <w:tabs>
          <w:tab w:val="left" w:pos="851"/>
          <w:tab w:val="left" w:pos="1134"/>
        </w:tabs>
        <w:ind w:left="720" w:right="-3" w:hanging="720"/>
        <w:jc w:val="both"/>
        <w:rPr>
          <w:rFonts w:cs="Calibri"/>
          <w:szCs w:val="24"/>
        </w:rPr>
      </w:pPr>
    </w:p>
    <w:p w:rsidR="00531C0D" w:rsidRPr="00DF085F" w:rsidRDefault="00531C0D" w:rsidP="00DF085F">
      <w:pPr>
        <w:autoSpaceDE w:val="0"/>
        <w:autoSpaceDN w:val="0"/>
        <w:adjustRightInd w:val="0"/>
        <w:spacing w:after="0" w:line="240" w:lineRule="auto"/>
        <w:rPr>
          <w:rFonts w:ascii="Arial" w:hAnsi="Arial" w:cs="Arial"/>
          <w:color w:val="000000"/>
          <w:sz w:val="23"/>
          <w:szCs w:val="23"/>
          <w:lang w:eastAsia="hu-HU"/>
        </w:rPr>
      </w:pPr>
      <w:r w:rsidRPr="00DF085F">
        <w:rPr>
          <w:rFonts w:ascii="Arial" w:hAnsi="Arial" w:cs="Arial"/>
          <w:color w:val="000000"/>
          <w:sz w:val="23"/>
          <w:szCs w:val="23"/>
          <w:lang w:eastAsia="hu-HU"/>
        </w:rPr>
        <w:t xml:space="preserve">A nyilatkozattevő cég </w:t>
      </w:r>
    </w:p>
    <w:p w:rsidR="00531C0D" w:rsidRPr="00DF085F" w:rsidRDefault="00531C0D" w:rsidP="00DF085F">
      <w:pPr>
        <w:numPr>
          <w:ilvl w:val="0"/>
          <w:numId w:val="15"/>
        </w:numPr>
        <w:autoSpaceDE w:val="0"/>
        <w:autoSpaceDN w:val="0"/>
        <w:adjustRightInd w:val="0"/>
        <w:spacing w:after="33" w:line="240" w:lineRule="auto"/>
        <w:rPr>
          <w:rFonts w:ascii="Arial" w:hAnsi="Arial" w:cs="Arial"/>
          <w:color w:val="000000"/>
          <w:sz w:val="23"/>
          <w:szCs w:val="23"/>
          <w:lang w:eastAsia="hu-HU"/>
        </w:rPr>
      </w:pPr>
      <w:r w:rsidRPr="00DF085F">
        <w:rPr>
          <w:rFonts w:ascii="Arial" w:hAnsi="Arial" w:cs="Arial"/>
          <w:color w:val="000000"/>
          <w:sz w:val="23"/>
          <w:szCs w:val="23"/>
          <w:lang w:eastAsia="hu-HU"/>
        </w:rPr>
        <w:t xml:space="preserve">• neve: ………………………………….. </w:t>
      </w:r>
    </w:p>
    <w:p w:rsidR="00531C0D" w:rsidRPr="00DF085F" w:rsidRDefault="00531C0D" w:rsidP="00DF085F">
      <w:pPr>
        <w:numPr>
          <w:ilvl w:val="0"/>
          <w:numId w:val="15"/>
        </w:numPr>
        <w:autoSpaceDE w:val="0"/>
        <w:autoSpaceDN w:val="0"/>
        <w:adjustRightInd w:val="0"/>
        <w:spacing w:after="33" w:line="240" w:lineRule="auto"/>
        <w:rPr>
          <w:rFonts w:ascii="Arial" w:hAnsi="Arial" w:cs="Arial"/>
          <w:color w:val="000000"/>
          <w:sz w:val="23"/>
          <w:szCs w:val="23"/>
          <w:lang w:eastAsia="hu-HU"/>
        </w:rPr>
      </w:pPr>
      <w:r w:rsidRPr="00DF085F">
        <w:rPr>
          <w:rFonts w:ascii="Arial" w:hAnsi="Arial" w:cs="Arial"/>
          <w:color w:val="000000"/>
          <w:sz w:val="23"/>
          <w:szCs w:val="23"/>
          <w:lang w:eastAsia="hu-HU"/>
        </w:rPr>
        <w:t xml:space="preserve">• székhelye: ……………………………. </w:t>
      </w:r>
    </w:p>
    <w:p w:rsidR="00531C0D" w:rsidRPr="00DF085F" w:rsidRDefault="00531C0D" w:rsidP="00DF085F">
      <w:pPr>
        <w:numPr>
          <w:ilvl w:val="0"/>
          <w:numId w:val="15"/>
        </w:numPr>
        <w:autoSpaceDE w:val="0"/>
        <w:autoSpaceDN w:val="0"/>
        <w:adjustRightInd w:val="0"/>
        <w:spacing w:after="0" w:line="240" w:lineRule="auto"/>
        <w:rPr>
          <w:rFonts w:ascii="Arial" w:hAnsi="Arial" w:cs="Arial"/>
          <w:color w:val="000000"/>
          <w:sz w:val="23"/>
          <w:szCs w:val="23"/>
          <w:lang w:eastAsia="hu-HU"/>
        </w:rPr>
      </w:pPr>
      <w:r w:rsidRPr="00DF085F">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DF085F" w:rsidRDefault="00531C0D" w:rsidP="00DF085F">
      <w:pPr>
        <w:autoSpaceDE w:val="0"/>
        <w:autoSpaceDN w:val="0"/>
        <w:adjustRightInd w:val="0"/>
        <w:spacing w:after="0" w:line="240" w:lineRule="auto"/>
        <w:rPr>
          <w:rFonts w:ascii="Arial" w:hAnsi="Arial" w:cs="Arial"/>
          <w:color w:val="000000"/>
          <w:sz w:val="23"/>
          <w:szCs w:val="23"/>
          <w:lang w:eastAsia="hu-HU"/>
        </w:rPr>
      </w:pPr>
    </w:p>
    <w:p w:rsidR="00531C0D" w:rsidRPr="00DF085F" w:rsidRDefault="00531C0D" w:rsidP="00DF085F">
      <w:pPr>
        <w:autoSpaceDE w:val="0"/>
        <w:autoSpaceDN w:val="0"/>
        <w:adjustRightInd w:val="0"/>
        <w:spacing w:after="0" w:line="240" w:lineRule="auto"/>
        <w:jc w:val="both"/>
        <w:rPr>
          <w:rFonts w:ascii="Arial" w:hAnsi="Arial" w:cs="Arial"/>
          <w:color w:val="000000"/>
          <w:sz w:val="23"/>
          <w:szCs w:val="23"/>
          <w:lang w:eastAsia="hu-HU"/>
        </w:rPr>
      </w:pPr>
      <w:r w:rsidRPr="00DF085F">
        <w:rPr>
          <w:rFonts w:ascii="Arial" w:hAnsi="Arial" w:cs="Arial"/>
          <w:color w:val="000000"/>
          <w:sz w:val="23"/>
          <w:szCs w:val="23"/>
          <w:lang w:eastAsia="hu-HU"/>
        </w:rPr>
        <w:t>Alulírott ………………………………………, mint a nyilatkozattevő cég cégjegyzésre jogosult képviselője a fenti közbeszerzési eljárás során nyilatkozom, hogy a kis- és középvállalkozásról szóló 2004. évi XXXIV. tv. (</w:t>
      </w:r>
      <w:proofErr w:type="spellStart"/>
      <w:r w:rsidRPr="00DF085F">
        <w:rPr>
          <w:rFonts w:ascii="Arial" w:hAnsi="Arial" w:cs="Arial"/>
          <w:color w:val="000000"/>
          <w:sz w:val="23"/>
          <w:szCs w:val="23"/>
          <w:lang w:eastAsia="hu-HU"/>
        </w:rPr>
        <w:t>Kkvt</w:t>
      </w:r>
      <w:proofErr w:type="spellEnd"/>
      <w:r w:rsidRPr="00DF085F">
        <w:rPr>
          <w:rFonts w:ascii="Arial" w:hAnsi="Arial" w:cs="Arial"/>
          <w:color w:val="000000"/>
          <w:sz w:val="23"/>
          <w:szCs w:val="23"/>
          <w:lang w:eastAsia="hu-HU"/>
        </w:rPr>
        <w:t xml:space="preserve">.) 3. §-a értelmében vállalkozásunk </w:t>
      </w:r>
    </w:p>
    <w:p w:rsidR="00531C0D" w:rsidRPr="00DF085F" w:rsidRDefault="00531C0D" w:rsidP="00DF085F">
      <w:pPr>
        <w:autoSpaceDE w:val="0"/>
        <w:autoSpaceDN w:val="0"/>
        <w:adjustRightInd w:val="0"/>
        <w:spacing w:after="0" w:line="240" w:lineRule="auto"/>
        <w:jc w:val="center"/>
        <w:rPr>
          <w:rFonts w:ascii="Arial" w:hAnsi="Arial" w:cs="Arial"/>
          <w:color w:val="000000"/>
          <w:sz w:val="23"/>
          <w:szCs w:val="23"/>
          <w:lang w:eastAsia="hu-HU"/>
        </w:rPr>
      </w:pPr>
      <w:r w:rsidRPr="00DF085F">
        <w:rPr>
          <w:rFonts w:ascii="Arial" w:hAnsi="Arial" w:cs="Arial"/>
          <w:color w:val="000000"/>
          <w:sz w:val="23"/>
          <w:szCs w:val="23"/>
          <w:lang w:eastAsia="hu-HU"/>
        </w:rPr>
        <w:t xml:space="preserve">□ </w:t>
      </w:r>
      <w:proofErr w:type="spellStart"/>
      <w:r w:rsidRPr="00DF085F">
        <w:rPr>
          <w:rFonts w:ascii="Arial" w:hAnsi="Arial" w:cs="Arial"/>
          <w:color w:val="000000"/>
          <w:sz w:val="23"/>
          <w:szCs w:val="23"/>
          <w:lang w:eastAsia="hu-HU"/>
        </w:rPr>
        <w:t>mikrovállalkozás</w:t>
      </w:r>
      <w:proofErr w:type="spellEnd"/>
    </w:p>
    <w:p w:rsidR="00531C0D" w:rsidRPr="00DF085F" w:rsidRDefault="00531C0D" w:rsidP="00DF085F">
      <w:pPr>
        <w:autoSpaceDE w:val="0"/>
        <w:autoSpaceDN w:val="0"/>
        <w:adjustRightInd w:val="0"/>
        <w:spacing w:after="0" w:line="240" w:lineRule="auto"/>
        <w:jc w:val="center"/>
        <w:rPr>
          <w:rFonts w:ascii="Arial" w:hAnsi="Arial" w:cs="Arial"/>
          <w:color w:val="000000"/>
          <w:sz w:val="23"/>
          <w:szCs w:val="23"/>
          <w:lang w:eastAsia="hu-HU"/>
        </w:rPr>
      </w:pPr>
      <w:r w:rsidRPr="00DF085F">
        <w:rPr>
          <w:rFonts w:ascii="Arial" w:hAnsi="Arial" w:cs="Arial"/>
          <w:color w:val="000000"/>
          <w:sz w:val="23"/>
          <w:szCs w:val="23"/>
          <w:lang w:eastAsia="hu-HU"/>
        </w:rPr>
        <w:t>□ kisvállalkozás</w:t>
      </w:r>
    </w:p>
    <w:p w:rsidR="00531C0D" w:rsidRPr="00DF085F" w:rsidRDefault="00531C0D" w:rsidP="00DF085F">
      <w:pPr>
        <w:autoSpaceDE w:val="0"/>
        <w:autoSpaceDN w:val="0"/>
        <w:adjustRightInd w:val="0"/>
        <w:spacing w:after="0" w:line="240" w:lineRule="auto"/>
        <w:jc w:val="center"/>
        <w:rPr>
          <w:rFonts w:ascii="Arial" w:hAnsi="Arial" w:cs="Arial"/>
          <w:color w:val="000000"/>
          <w:sz w:val="23"/>
          <w:szCs w:val="23"/>
          <w:lang w:eastAsia="hu-HU"/>
        </w:rPr>
      </w:pPr>
      <w:r w:rsidRPr="00DF085F">
        <w:rPr>
          <w:rFonts w:ascii="Arial" w:hAnsi="Arial" w:cs="Arial"/>
          <w:color w:val="000000"/>
          <w:sz w:val="23"/>
          <w:szCs w:val="23"/>
          <w:lang w:eastAsia="hu-HU"/>
        </w:rPr>
        <w:t>□ középvállalkozás</w:t>
      </w:r>
    </w:p>
    <w:p w:rsidR="00531C0D" w:rsidRDefault="00531C0D" w:rsidP="00DF085F">
      <w:pPr>
        <w:widowControl w:val="0"/>
        <w:tabs>
          <w:tab w:val="left" w:pos="851"/>
          <w:tab w:val="left" w:pos="1134"/>
        </w:tabs>
        <w:ind w:left="720" w:right="-3" w:hanging="720"/>
        <w:jc w:val="center"/>
        <w:rPr>
          <w:rFonts w:cs="Calibri"/>
          <w:szCs w:val="24"/>
        </w:rPr>
      </w:pPr>
      <w:r w:rsidRPr="00DF085F">
        <w:rPr>
          <w:rFonts w:ascii="Arial" w:hAnsi="Arial" w:cs="Arial"/>
          <w:color w:val="000000"/>
          <w:sz w:val="23"/>
          <w:szCs w:val="23"/>
          <w:lang w:eastAsia="hu-HU"/>
        </w:rPr>
        <w:t xml:space="preserve">□ nem tartozik a </w:t>
      </w:r>
      <w:proofErr w:type="spellStart"/>
      <w:r w:rsidRPr="00DF085F">
        <w:rPr>
          <w:rFonts w:ascii="Arial" w:hAnsi="Arial" w:cs="Arial"/>
          <w:color w:val="000000"/>
          <w:sz w:val="23"/>
          <w:szCs w:val="23"/>
          <w:lang w:eastAsia="hu-HU"/>
        </w:rPr>
        <w:t>Kkvt</w:t>
      </w:r>
      <w:proofErr w:type="spellEnd"/>
      <w:r w:rsidRPr="00DF085F">
        <w:rPr>
          <w:rFonts w:ascii="Arial" w:hAnsi="Arial" w:cs="Arial"/>
          <w:color w:val="000000"/>
          <w:sz w:val="23"/>
          <w:szCs w:val="23"/>
          <w:lang w:eastAsia="hu-HU"/>
        </w:rPr>
        <w:t>. hatálya alá</w:t>
      </w:r>
    </w:p>
    <w:p w:rsidR="00531C0D" w:rsidRDefault="00531C0D" w:rsidP="006740DE">
      <w:pPr>
        <w:widowControl w:val="0"/>
        <w:tabs>
          <w:tab w:val="left" w:pos="851"/>
          <w:tab w:val="left" w:pos="1134"/>
        </w:tabs>
        <w:ind w:left="720" w:right="-3" w:hanging="720"/>
        <w:jc w:val="center"/>
        <w:rPr>
          <w:rFonts w:cs="Calibri"/>
          <w:szCs w:val="24"/>
        </w:rPr>
      </w:pPr>
    </w:p>
    <w:tbl>
      <w:tblPr>
        <w:tblW w:w="0" w:type="auto"/>
        <w:tblLayout w:type="fixed"/>
        <w:tblLook w:val="0000" w:firstRow="0" w:lastRow="0" w:firstColumn="0" w:lastColumn="0" w:noHBand="0" w:noVBand="0"/>
      </w:tblPr>
      <w:tblGrid>
        <w:gridCol w:w="8738"/>
      </w:tblGrid>
      <w:tr w:rsidR="00531C0D" w:rsidRPr="0092073D" w:rsidTr="003262C3">
        <w:trPr>
          <w:trHeight w:val="102"/>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3262C3">
        <w:trPr>
          <w:trHeight w:val="249"/>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both"/>
        <w:rPr>
          <w:rFonts w:cs="Calibri"/>
          <w:szCs w:val="24"/>
        </w:rPr>
      </w:pPr>
    </w:p>
    <w:p w:rsidR="00531C0D" w:rsidRDefault="00531C0D" w:rsidP="00DF085F">
      <w:pPr>
        <w:widowControl w:val="0"/>
        <w:tabs>
          <w:tab w:val="left" w:pos="851"/>
          <w:tab w:val="left" w:pos="1134"/>
        </w:tabs>
        <w:ind w:left="720" w:right="-3" w:hanging="720"/>
        <w:jc w:val="center"/>
        <w:rPr>
          <w:b/>
          <w:bCs/>
          <w:sz w:val="23"/>
          <w:szCs w:val="23"/>
        </w:rPr>
      </w:pPr>
      <w:r>
        <w:rPr>
          <w:b/>
          <w:bCs/>
          <w:sz w:val="23"/>
          <w:szCs w:val="23"/>
        </w:rPr>
        <w:t>Nyilatkozat folyamatban lévő változásbejegyzési eljárás vonatkozásában</w:t>
      </w: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8C4E19">
      <w:pPr>
        <w:widowControl w:val="0"/>
        <w:tabs>
          <w:tab w:val="left" w:pos="851"/>
          <w:tab w:val="left" w:pos="1134"/>
        </w:tabs>
        <w:ind w:left="720" w:right="-3" w:hanging="720"/>
        <w:jc w:val="both"/>
        <w:rPr>
          <w:rFonts w:cs="Calibri"/>
          <w:szCs w:val="24"/>
        </w:rPr>
      </w:pPr>
    </w:p>
    <w:p w:rsidR="00531C0D" w:rsidRPr="008C4E19" w:rsidRDefault="00531C0D" w:rsidP="008C4E19">
      <w:pPr>
        <w:widowControl w:val="0"/>
        <w:tabs>
          <w:tab w:val="left" w:pos="851"/>
          <w:tab w:val="left" w:pos="1134"/>
        </w:tabs>
        <w:ind w:left="720" w:right="-3" w:hanging="720"/>
        <w:jc w:val="both"/>
        <w:rPr>
          <w:rFonts w:cs="Calibri"/>
          <w:szCs w:val="24"/>
        </w:rPr>
      </w:pPr>
      <w:r w:rsidRPr="008C4E19">
        <w:rPr>
          <w:rFonts w:cs="Calibri"/>
          <w:szCs w:val="24"/>
        </w:rPr>
        <w:t xml:space="preserve">A nyilatkozattevő cég </w:t>
      </w:r>
    </w:p>
    <w:p w:rsidR="00531C0D" w:rsidRPr="008C4E19" w:rsidRDefault="00531C0D" w:rsidP="008C4E19">
      <w:pPr>
        <w:widowControl w:val="0"/>
        <w:tabs>
          <w:tab w:val="left" w:pos="851"/>
          <w:tab w:val="left" w:pos="1134"/>
        </w:tabs>
        <w:ind w:right="-3"/>
        <w:jc w:val="both"/>
        <w:rPr>
          <w:rFonts w:cs="Calibri"/>
          <w:szCs w:val="24"/>
        </w:rPr>
      </w:pPr>
      <w:r w:rsidRPr="008C4E19">
        <w:rPr>
          <w:rFonts w:cs="Calibri"/>
          <w:szCs w:val="24"/>
        </w:rPr>
        <w:t xml:space="preserve">• neve: ………………………………….. </w:t>
      </w:r>
    </w:p>
    <w:p w:rsidR="00531C0D" w:rsidRPr="008C4E19" w:rsidRDefault="00531C0D" w:rsidP="008C4E19">
      <w:pPr>
        <w:widowControl w:val="0"/>
        <w:tabs>
          <w:tab w:val="left" w:pos="851"/>
          <w:tab w:val="left" w:pos="1134"/>
        </w:tabs>
        <w:ind w:right="-3"/>
        <w:jc w:val="both"/>
        <w:rPr>
          <w:rFonts w:cs="Calibri"/>
          <w:szCs w:val="24"/>
        </w:rPr>
      </w:pPr>
      <w:r w:rsidRPr="008C4E19">
        <w:rPr>
          <w:rFonts w:cs="Calibri"/>
          <w:szCs w:val="24"/>
        </w:rPr>
        <w:t xml:space="preserve">• székhelye: ……………………………. </w:t>
      </w:r>
    </w:p>
    <w:p w:rsidR="00531C0D" w:rsidRPr="008C4E19" w:rsidRDefault="00531C0D" w:rsidP="008C4E19">
      <w:pPr>
        <w:widowControl w:val="0"/>
        <w:tabs>
          <w:tab w:val="left" w:pos="851"/>
          <w:tab w:val="left" w:pos="1134"/>
        </w:tabs>
        <w:ind w:right="-3"/>
        <w:jc w:val="both"/>
        <w:rPr>
          <w:rFonts w:cs="Calibri"/>
          <w:szCs w:val="24"/>
        </w:rPr>
      </w:pPr>
      <w:r w:rsidRPr="008C4E19">
        <w:rPr>
          <w:rFonts w:cs="Calibri"/>
          <w:szCs w:val="24"/>
        </w:rPr>
        <w:t xml:space="preserve">• az eljárásban betöltött szerepe (a nem kívánt szövegrész törlendő): ajánlattevő / közös ajánlattevő/ </w:t>
      </w:r>
    </w:p>
    <w:p w:rsidR="00531C0D" w:rsidRPr="008C4E19" w:rsidRDefault="00531C0D" w:rsidP="008C4E19">
      <w:pPr>
        <w:widowControl w:val="0"/>
        <w:tabs>
          <w:tab w:val="left" w:pos="851"/>
          <w:tab w:val="left" w:pos="1134"/>
        </w:tabs>
        <w:ind w:left="720" w:right="-3" w:hanging="720"/>
        <w:jc w:val="both"/>
        <w:rPr>
          <w:rFonts w:cs="Calibri"/>
          <w:szCs w:val="24"/>
        </w:rPr>
      </w:pPr>
    </w:p>
    <w:p w:rsidR="00531C0D" w:rsidRPr="008C4E19" w:rsidRDefault="00531C0D" w:rsidP="008C4E19">
      <w:pPr>
        <w:widowControl w:val="0"/>
        <w:tabs>
          <w:tab w:val="left" w:pos="851"/>
          <w:tab w:val="left" w:pos="1134"/>
        </w:tabs>
        <w:ind w:left="720" w:right="-3" w:hanging="720"/>
        <w:jc w:val="both"/>
        <w:rPr>
          <w:rFonts w:cs="Calibri"/>
          <w:szCs w:val="24"/>
        </w:rPr>
      </w:pPr>
      <w:r w:rsidRPr="008C4E19">
        <w:rPr>
          <w:rFonts w:cs="Calibri"/>
          <w:szCs w:val="24"/>
        </w:rPr>
        <w:t xml:space="preserve">Alulírott ………………………………………, mint a nyilatkozattevő cég cégjegyzésre jogosult képviselője a fenti közbeszerzési eljárás során nyilatkozom, hogy a nyilatkozat kiállításának időpontjában a nyilatkozatot tevő vonatkozásában változásbejegyzési eljárás </w:t>
      </w:r>
    </w:p>
    <w:p w:rsidR="00531C0D" w:rsidRPr="008C4E19" w:rsidRDefault="00531C0D" w:rsidP="008C4E19">
      <w:pPr>
        <w:widowControl w:val="0"/>
        <w:tabs>
          <w:tab w:val="left" w:pos="851"/>
          <w:tab w:val="left" w:pos="1134"/>
        </w:tabs>
        <w:ind w:left="720" w:right="-3" w:hanging="720"/>
        <w:jc w:val="center"/>
        <w:rPr>
          <w:rFonts w:cs="Calibri"/>
          <w:szCs w:val="24"/>
        </w:rPr>
      </w:pPr>
      <w:r w:rsidRPr="008C4E19">
        <w:rPr>
          <w:rFonts w:cs="Calibri"/>
          <w:szCs w:val="24"/>
        </w:rPr>
        <w:t>- nincsen folyamatban</w:t>
      </w:r>
    </w:p>
    <w:p w:rsidR="00531C0D" w:rsidRPr="008C4E19" w:rsidRDefault="00531C0D" w:rsidP="008C4E19">
      <w:pPr>
        <w:widowControl w:val="0"/>
        <w:tabs>
          <w:tab w:val="left" w:pos="851"/>
          <w:tab w:val="left" w:pos="1134"/>
        </w:tabs>
        <w:ind w:left="720" w:right="-3" w:hanging="720"/>
        <w:jc w:val="center"/>
        <w:rPr>
          <w:rFonts w:cs="Calibri"/>
          <w:szCs w:val="24"/>
        </w:rPr>
      </w:pPr>
      <w:r w:rsidRPr="008C4E19">
        <w:rPr>
          <w:rFonts w:cs="Calibri"/>
          <w:szCs w:val="24"/>
        </w:rPr>
        <w:t>- van folyamatban.</w:t>
      </w:r>
    </w:p>
    <w:p w:rsidR="00531C0D" w:rsidRDefault="00531C0D" w:rsidP="008C4E19">
      <w:pPr>
        <w:widowControl w:val="0"/>
        <w:tabs>
          <w:tab w:val="left" w:pos="851"/>
          <w:tab w:val="left" w:pos="1134"/>
        </w:tabs>
        <w:ind w:left="720" w:right="-3" w:hanging="720"/>
        <w:jc w:val="both"/>
        <w:rPr>
          <w:rFonts w:cs="Calibri"/>
          <w:szCs w:val="24"/>
        </w:rPr>
      </w:pPr>
    </w:p>
    <w:tbl>
      <w:tblPr>
        <w:tblW w:w="0" w:type="auto"/>
        <w:tblLayout w:type="fixed"/>
        <w:tblLook w:val="0000" w:firstRow="0" w:lastRow="0" w:firstColumn="0" w:lastColumn="0" w:noHBand="0" w:noVBand="0"/>
      </w:tblPr>
      <w:tblGrid>
        <w:gridCol w:w="8738"/>
      </w:tblGrid>
      <w:tr w:rsidR="00531C0D" w:rsidRPr="0092073D" w:rsidTr="003262C3">
        <w:trPr>
          <w:trHeight w:val="102"/>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3262C3">
        <w:trPr>
          <w:trHeight w:val="249"/>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both"/>
        <w:rPr>
          <w:rFonts w:cs="Calibri"/>
          <w:szCs w:val="24"/>
        </w:rPr>
      </w:pPr>
    </w:p>
    <w:p w:rsidR="00531C0D" w:rsidRDefault="00531C0D" w:rsidP="008C4E19">
      <w:pPr>
        <w:widowControl w:val="0"/>
        <w:tabs>
          <w:tab w:val="left" w:pos="851"/>
          <w:tab w:val="left" w:pos="1134"/>
        </w:tabs>
        <w:ind w:left="720" w:right="-3" w:hanging="720"/>
        <w:jc w:val="center"/>
        <w:rPr>
          <w:b/>
          <w:bCs/>
          <w:sz w:val="23"/>
          <w:szCs w:val="23"/>
        </w:rPr>
      </w:pPr>
      <w:r>
        <w:rPr>
          <w:b/>
          <w:bCs/>
          <w:sz w:val="23"/>
          <w:szCs w:val="23"/>
        </w:rPr>
        <w:t>Titoktartási nyilatkozat</w:t>
      </w: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8C4E19">
      <w:pPr>
        <w:widowControl w:val="0"/>
        <w:tabs>
          <w:tab w:val="left" w:pos="851"/>
          <w:tab w:val="left" w:pos="1134"/>
        </w:tabs>
        <w:ind w:left="720" w:right="-3" w:hanging="720"/>
        <w:jc w:val="both"/>
        <w:rPr>
          <w:rFonts w:cs="Calibri"/>
          <w:szCs w:val="24"/>
        </w:rPr>
      </w:pPr>
    </w:p>
    <w:p w:rsidR="00531C0D" w:rsidRPr="008C4E19" w:rsidRDefault="00531C0D" w:rsidP="008C4E19">
      <w:pPr>
        <w:autoSpaceDE w:val="0"/>
        <w:autoSpaceDN w:val="0"/>
        <w:adjustRightInd w:val="0"/>
        <w:spacing w:after="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A nyilatkozattevő cég </w:t>
      </w:r>
    </w:p>
    <w:p w:rsidR="00531C0D" w:rsidRPr="008C4E19" w:rsidRDefault="00531C0D" w:rsidP="008C4E19">
      <w:pPr>
        <w:numPr>
          <w:ilvl w:val="0"/>
          <w:numId w:val="17"/>
        </w:numPr>
        <w:autoSpaceDE w:val="0"/>
        <w:autoSpaceDN w:val="0"/>
        <w:adjustRightInd w:val="0"/>
        <w:spacing w:after="33"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 neve: ………………………………….. </w:t>
      </w:r>
    </w:p>
    <w:p w:rsidR="00531C0D" w:rsidRPr="008C4E19" w:rsidRDefault="00531C0D" w:rsidP="008C4E19">
      <w:pPr>
        <w:numPr>
          <w:ilvl w:val="0"/>
          <w:numId w:val="17"/>
        </w:numPr>
        <w:autoSpaceDE w:val="0"/>
        <w:autoSpaceDN w:val="0"/>
        <w:adjustRightInd w:val="0"/>
        <w:spacing w:after="33"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 székhelye: ……………………………. </w:t>
      </w:r>
    </w:p>
    <w:p w:rsidR="00531C0D" w:rsidRPr="008C4E19" w:rsidRDefault="00531C0D" w:rsidP="008C4E19">
      <w:pPr>
        <w:numPr>
          <w:ilvl w:val="0"/>
          <w:numId w:val="17"/>
        </w:numPr>
        <w:autoSpaceDE w:val="0"/>
        <w:autoSpaceDN w:val="0"/>
        <w:adjustRightInd w:val="0"/>
        <w:spacing w:after="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8C4E19" w:rsidRDefault="00531C0D" w:rsidP="008C4E19">
      <w:pPr>
        <w:autoSpaceDE w:val="0"/>
        <w:autoSpaceDN w:val="0"/>
        <w:adjustRightInd w:val="0"/>
        <w:spacing w:after="0" w:line="240" w:lineRule="auto"/>
        <w:rPr>
          <w:rFonts w:ascii="Arial" w:hAnsi="Arial" w:cs="Arial"/>
          <w:color w:val="000000"/>
          <w:sz w:val="23"/>
          <w:szCs w:val="23"/>
          <w:lang w:eastAsia="hu-HU"/>
        </w:rPr>
      </w:pPr>
    </w:p>
    <w:p w:rsidR="00531C0D" w:rsidRPr="008C4E19" w:rsidRDefault="00531C0D" w:rsidP="008C4E19">
      <w:pPr>
        <w:autoSpaceDE w:val="0"/>
        <w:autoSpaceDN w:val="0"/>
        <w:adjustRightInd w:val="0"/>
        <w:spacing w:after="0" w:line="240" w:lineRule="auto"/>
        <w:jc w:val="both"/>
        <w:rPr>
          <w:rFonts w:ascii="Arial" w:hAnsi="Arial" w:cs="Arial"/>
          <w:color w:val="000000"/>
          <w:sz w:val="23"/>
          <w:szCs w:val="23"/>
          <w:lang w:eastAsia="hu-HU"/>
        </w:rPr>
      </w:pPr>
      <w:r w:rsidRPr="008C4E19">
        <w:rPr>
          <w:rFonts w:ascii="Arial" w:hAnsi="Arial" w:cs="Arial"/>
          <w:color w:val="000000"/>
          <w:sz w:val="23"/>
          <w:szCs w:val="23"/>
          <w:lang w:eastAsia="hu-HU"/>
        </w:rPr>
        <w:t xml:space="preserve">Alulírott ………………………………………, mint a nyilatkozattevő cég cégjegyzésre jogosult képviselője a fenti közbeszerzési eljárás során nyilatkozom, hogy minden kereskedelmi, piaci és egyéb információ, adat, tény, dokumentum (így különösen szakmai megoldás, know-how), amelyet jelen közbeszerzési eljárással összefüggésben ajánlatkérő akár írásban, akár szóban rendelkezésre bocsát, bizalmas információnak tekintendő, és mint ilyet, üzleti titokként kell kezelni, továbbá tilos azt előzetes írásbeli hozzájárulás nélkül, bármely harmadik személy tudomására hozni, vagy egyéb más célra felhasználni, mint a közbeszerzési ajánlat benyújtása vagy a közbeszerzési szerződés teljesítése. </w:t>
      </w:r>
    </w:p>
    <w:p w:rsidR="00531C0D" w:rsidRDefault="00531C0D" w:rsidP="008C4E19">
      <w:pPr>
        <w:widowControl w:val="0"/>
        <w:tabs>
          <w:tab w:val="left" w:pos="0"/>
          <w:tab w:val="left" w:pos="1134"/>
        </w:tabs>
        <w:ind w:right="-3"/>
        <w:jc w:val="both"/>
        <w:rPr>
          <w:rFonts w:ascii="Arial" w:hAnsi="Arial" w:cs="Arial"/>
          <w:color w:val="000000"/>
          <w:sz w:val="23"/>
          <w:szCs w:val="23"/>
          <w:lang w:eastAsia="hu-HU"/>
        </w:rPr>
      </w:pPr>
      <w:r w:rsidRPr="008C4E19">
        <w:rPr>
          <w:rFonts w:ascii="Arial" w:hAnsi="Arial" w:cs="Arial"/>
          <w:color w:val="000000"/>
          <w:sz w:val="23"/>
          <w:szCs w:val="23"/>
          <w:lang w:eastAsia="hu-HU"/>
        </w:rPr>
        <w:t>A jelen nyilatkozatból fakadó - titoktartásra vonatkozó -</w:t>
      </w:r>
      <w:r>
        <w:rPr>
          <w:rFonts w:ascii="Arial" w:hAnsi="Arial" w:cs="Arial"/>
          <w:color w:val="000000"/>
          <w:sz w:val="23"/>
          <w:szCs w:val="23"/>
          <w:lang w:eastAsia="hu-HU"/>
        </w:rPr>
        <w:t xml:space="preserve"> kötelezettség nem alkalmazandó </w:t>
      </w:r>
      <w:r w:rsidRPr="008C4E19">
        <w:rPr>
          <w:rFonts w:ascii="Arial" w:hAnsi="Arial" w:cs="Arial"/>
          <w:color w:val="000000"/>
          <w:sz w:val="23"/>
          <w:szCs w:val="23"/>
          <w:lang w:eastAsia="hu-HU"/>
        </w:rPr>
        <w:t>azon információkra</w:t>
      </w:r>
    </w:p>
    <w:p w:rsidR="00531C0D" w:rsidRPr="008C4E19" w:rsidRDefault="00531C0D" w:rsidP="008C4E19">
      <w:pPr>
        <w:autoSpaceDE w:val="0"/>
        <w:autoSpaceDN w:val="0"/>
        <w:adjustRightInd w:val="0"/>
        <w:spacing w:after="0" w:line="240" w:lineRule="auto"/>
        <w:rPr>
          <w:rFonts w:ascii="Arial" w:hAnsi="Arial" w:cs="Arial"/>
          <w:color w:val="000000"/>
          <w:sz w:val="24"/>
          <w:szCs w:val="24"/>
          <w:lang w:eastAsia="hu-HU"/>
        </w:rPr>
      </w:pPr>
    </w:p>
    <w:p w:rsidR="00531C0D" w:rsidRPr="008C4E19" w:rsidRDefault="00531C0D" w:rsidP="008C4E19">
      <w:pPr>
        <w:numPr>
          <w:ilvl w:val="0"/>
          <w:numId w:val="18"/>
        </w:numPr>
        <w:autoSpaceDE w:val="0"/>
        <w:autoSpaceDN w:val="0"/>
        <w:adjustRightInd w:val="0"/>
        <w:spacing w:after="2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a) amelyek a nyilvánosság számára rendelkezésre állnak, vagy amelyek a jövőben a nyilatkozattevő hibáján kívül válnak nyilvánossá, </w:t>
      </w:r>
    </w:p>
    <w:p w:rsidR="00531C0D" w:rsidRPr="008C4E19" w:rsidRDefault="00531C0D" w:rsidP="008C4E19">
      <w:pPr>
        <w:numPr>
          <w:ilvl w:val="0"/>
          <w:numId w:val="18"/>
        </w:numPr>
        <w:autoSpaceDE w:val="0"/>
        <w:autoSpaceDN w:val="0"/>
        <w:adjustRightInd w:val="0"/>
        <w:spacing w:after="2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b) amelyek bizonyíthatóan már a jelen nyilatkozat aláírását megelőzően is ismertek voltak a nyilatkozattevő számára, </w:t>
      </w:r>
    </w:p>
    <w:p w:rsidR="00531C0D" w:rsidRPr="008C4E19" w:rsidRDefault="00531C0D" w:rsidP="008C4E19">
      <w:pPr>
        <w:numPr>
          <w:ilvl w:val="0"/>
          <w:numId w:val="18"/>
        </w:numPr>
        <w:autoSpaceDE w:val="0"/>
        <w:autoSpaceDN w:val="0"/>
        <w:adjustRightInd w:val="0"/>
        <w:spacing w:after="2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c) amelyek olyan harmadik fél által jutottak a nyilatkozattevő tudomására, akinek, vagy amelynek titoktartási kötelezettsége az ajánlatkérő felé nem áll fenn, </w:t>
      </w:r>
    </w:p>
    <w:p w:rsidR="00531C0D" w:rsidRPr="008C4E19" w:rsidRDefault="00531C0D" w:rsidP="008C4E19">
      <w:pPr>
        <w:numPr>
          <w:ilvl w:val="0"/>
          <w:numId w:val="18"/>
        </w:numPr>
        <w:autoSpaceDE w:val="0"/>
        <w:autoSpaceDN w:val="0"/>
        <w:adjustRightInd w:val="0"/>
        <w:spacing w:after="0" w:line="240" w:lineRule="auto"/>
        <w:rPr>
          <w:rFonts w:ascii="Arial" w:hAnsi="Arial" w:cs="Arial"/>
          <w:color w:val="000000"/>
          <w:sz w:val="23"/>
          <w:szCs w:val="23"/>
          <w:lang w:eastAsia="hu-HU"/>
        </w:rPr>
      </w:pPr>
      <w:r w:rsidRPr="008C4E19">
        <w:rPr>
          <w:rFonts w:ascii="Arial" w:hAnsi="Arial" w:cs="Arial"/>
          <w:color w:val="000000"/>
          <w:sz w:val="23"/>
          <w:szCs w:val="23"/>
          <w:lang w:eastAsia="hu-HU"/>
        </w:rPr>
        <w:t xml:space="preserve">d) amelynek nyilvánosságra hozatalát jogszabály teszi kötelezővé. </w:t>
      </w:r>
    </w:p>
    <w:p w:rsidR="00531C0D" w:rsidRDefault="00531C0D" w:rsidP="008C4E19">
      <w:pPr>
        <w:widowControl w:val="0"/>
        <w:tabs>
          <w:tab w:val="left" w:pos="0"/>
          <w:tab w:val="left" w:pos="1134"/>
        </w:tabs>
        <w:ind w:right="-3"/>
        <w:jc w:val="both"/>
        <w:rPr>
          <w:rFonts w:ascii="Arial" w:hAnsi="Arial" w:cs="Arial"/>
          <w:color w:val="000000"/>
          <w:sz w:val="23"/>
          <w:szCs w:val="23"/>
          <w:lang w:eastAsia="hu-HU"/>
        </w:rPr>
      </w:pPr>
    </w:p>
    <w:p w:rsidR="00531C0D" w:rsidRDefault="00531C0D" w:rsidP="008C4E19">
      <w:pPr>
        <w:widowControl w:val="0"/>
        <w:tabs>
          <w:tab w:val="left" w:pos="0"/>
          <w:tab w:val="left" w:pos="1134"/>
        </w:tabs>
        <w:ind w:right="-3"/>
        <w:jc w:val="both"/>
        <w:rPr>
          <w:rFonts w:ascii="Arial" w:hAnsi="Arial" w:cs="Arial"/>
          <w:color w:val="000000"/>
          <w:sz w:val="23"/>
          <w:szCs w:val="23"/>
          <w:lang w:eastAsia="hu-HU"/>
        </w:rPr>
      </w:pPr>
      <w:r w:rsidRPr="008C4E19">
        <w:rPr>
          <w:rFonts w:ascii="Arial" w:hAnsi="Arial" w:cs="Arial"/>
          <w:color w:val="000000"/>
          <w:sz w:val="23"/>
          <w:szCs w:val="23"/>
          <w:lang w:eastAsia="hu-HU"/>
        </w:rPr>
        <w:t>A titoktartásra vonatkozó, a fentiekben meghatározott kötelezettségvállalás a nyilatkozat aláírásának időpontjától határozatlan ideig érvényben marad.</w:t>
      </w:r>
    </w:p>
    <w:p w:rsidR="00531C0D" w:rsidRDefault="00531C0D" w:rsidP="008C4E19">
      <w:pPr>
        <w:widowControl w:val="0"/>
        <w:tabs>
          <w:tab w:val="left" w:pos="851"/>
          <w:tab w:val="left" w:pos="1134"/>
        </w:tabs>
        <w:ind w:left="720" w:right="-3" w:hanging="720"/>
        <w:jc w:val="both"/>
        <w:rPr>
          <w:rFonts w:cs="Calibri"/>
          <w:szCs w:val="24"/>
        </w:rPr>
      </w:pPr>
    </w:p>
    <w:tbl>
      <w:tblPr>
        <w:tblW w:w="0" w:type="auto"/>
        <w:tblLayout w:type="fixed"/>
        <w:tblLook w:val="0000" w:firstRow="0" w:lastRow="0" w:firstColumn="0" w:lastColumn="0" w:noHBand="0" w:noVBand="0"/>
      </w:tblPr>
      <w:tblGrid>
        <w:gridCol w:w="8738"/>
      </w:tblGrid>
      <w:tr w:rsidR="00531C0D" w:rsidRPr="0092073D" w:rsidTr="003262C3">
        <w:trPr>
          <w:trHeight w:val="102"/>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3262C3">
        <w:trPr>
          <w:trHeight w:val="249"/>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b/>
          <w:bCs/>
          <w:sz w:val="23"/>
          <w:szCs w:val="23"/>
        </w:rPr>
      </w:pPr>
      <w:r>
        <w:rPr>
          <w:b/>
          <w:bCs/>
          <w:sz w:val="23"/>
          <w:szCs w:val="23"/>
        </w:rPr>
        <w:t>Nyilatkozat üzleti titokról</w:t>
      </w: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6740DE">
      <w:pPr>
        <w:widowControl w:val="0"/>
        <w:tabs>
          <w:tab w:val="left" w:pos="851"/>
          <w:tab w:val="left" w:pos="1134"/>
        </w:tabs>
        <w:ind w:left="720" w:right="-3" w:hanging="720"/>
        <w:jc w:val="center"/>
        <w:rPr>
          <w:rFonts w:cs="Calibri"/>
          <w:szCs w:val="24"/>
        </w:rPr>
      </w:pPr>
    </w:p>
    <w:p w:rsidR="00531C0D" w:rsidRPr="004C599E" w:rsidRDefault="00531C0D" w:rsidP="004C599E">
      <w:pPr>
        <w:autoSpaceDE w:val="0"/>
        <w:autoSpaceDN w:val="0"/>
        <w:adjustRightInd w:val="0"/>
        <w:spacing w:after="0"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A nyilatkozattevő cég </w:t>
      </w:r>
    </w:p>
    <w:p w:rsidR="00531C0D" w:rsidRPr="004C599E" w:rsidRDefault="00531C0D" w:rsidP="004C599E">
      <w:pPr>
        <w:numPr>
          <w:ilvl w:val="0"/>
          <w:numId w:val="19"/>
        </w:numPr>
        <w:autoSpaceDE w:val="0"/>
        <w:autoSpaceDN w:val="0"/>
        <w:adjustRightInd w:val="0"/>
        <w:spacing w:after="33"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neve: ………………………………….. </w:t>
      </w:r>
    </w:p>
    <w:p w:rsidR="00531C0D" w:rsidRPr="004C599E" w:rsidRDefault="00531C0D" w:rsidP="004C599E">
      <w:pPr>
        <w:numPr>
          <w:ilvl w:val="0"/>
          <w:numId w:val="19"/>
        </w:numPr>
        <w:autoSpaceDE w:val="0"/>
        <w:autoSpaceDN w:val="0"/>
        <w:adjustRightInd w:val="0"/>
        <w:spacing w:after="33"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székhelye: ……………………………. </w:t>
      </w:r>
    </w:p>
    <w:p w:rsidR="00531C0D" w:rsidRPr="004C599E" w:rsidRDefault="00531C0D" w:rsidP="004C599E">
      <w:pPr>
        <w:numPr>
          <w:ilvl w:val="0"/>
          <w:numId w:val="19"/>
        </w:numPr>
        <w:autoSpaceDE w:val="0"/>
        <w:autoSpaceDN w:val="0"/>
        <w:adjustRightInd w:val="0"/>
        <w:spacing w:after="0"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4C599E" w:rsidRDefault="00531C0D" w:rsidP="004C599E">
      <w:pPr>
        <w:autoSpaceDE w:val="0"/>
        <w:autoSpaceDN w:val="0"/>
        <w:adjustRightInd w:val="0"/>
        <w:spacing w:after="0" w:line="240" w:lineRule="auto"/>
        <w:rPr>
          <w:rFonts w:ascii="Arial" w:hAnsi="Arial" w:cs="Arial"/>
          <w:color w:val="000000"/>
          <w:sz w:val="23"/>
          <w:szCs w:val="23"/>
          <w:lang w:eastAsia="hu-HU"/>
        </w:rPr>
      </w:pPr>
    </w:p>
    <w:p w:rsidR="00531C0D" w:rsidRPr="004C599E" w:rsidRDefault="00531C0D" w:rsidP="004C599E">
      <w:p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1.) Alulírott ………………………………………, mint a nyilatkozattevő cég cégjegyzésre jogosult képviselője a fenti közbeszerzési eljárás során nyilatkozom, hogy az általunk benyújtott ajánlat elkülönített módon üzleti titkot tartalmaz, amelynek nyilvánosságra hozatalát megtiltom és kérem annak bizalmas kezelését. </w:t>
      </w:r>
    </w:p>
    <w:p w:rsidR="00531C0D" w:rsidRDefault="00531C0D" w:rsidP="004C599E">
      <w:pPr>
        <w:widowControl w:val="0"/>
        <w:tabs>
          <w:tab w:val="left" w:pos="851"/>
          <w:tab w:val="left" w:pos="1134"/>
        </w:tabs>
        <w:ind w:left="720" w:right="-3" w:hanging="720"/>
        <w:jc w:val="center"/>
        <w:rPr>
          <w:rFonts w:ascii="Arial" w:hAnsi="Arial" w:cs="Arial"/>
          <w:color w:val="000000"/>
          <w:sz w:val="23"/>
          <w:szCs w:val="23"/>
          <w:lang w:eastAsia="hu-HU"/>
        </w:rPr>
      </w:pPr>
      <w:r w:rsidRPr="004C599E">
        <w:rPr>
          <w:rFonts w:ascii="Arial" w:hAnsi="Arial" w:cs="Arial"/>
          <w:color w:val="000000"/>
          <w:sz w:val="23"/>
          <w:szCs w:val="23"/>
          <w:lang w:eastAsia="hu-HU"/>
        </w:rPr>
        <w:t>Az üzleti titkot tartalmazó rész helye az ajánlatban: ………… oldaltól …………… oldalig</w:t>
      </w:r>
    </w:p>
    <w:p w:rsidR="00531C0D" w:rsidRPr="004C599E" w:rsidRDefault="00531C0D" w:rsidP="004C599E">
      <w:p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2.) Alulírott ………………………………………, mint a nyilatkozattevő cég cégjegyzésre jogosult képviselője a fenti közbeszerzési eljárás során nyilatkozom, hogy az általunk benyújtott ajánlat üzleti titkot (ide értve a védett ismeretet is) nem tartalmaz. </w:t>
      </w:r>
    </w:p>
    <w:p w:rsidR="00531C0D" w:rsidRDefault="00531C0D" w:rsidP="004C599E">
      <w:pPr>
        <w:widowControl w:val="0"/>
        <w:tabs>
          <w:tab w:val="left" w:pos="851"/>
          <w:tab w:val="left" w:pos="1134"/>
        </w:tabs>
        <w:ind w:left="720" w:right="-3" w:hanging="720"/>
        <w:jc w:val="center"/>
        <w:rPr>
          <w:rFonts w:ascii="Arial" w:hAnsi="Arial" w:cs="Arial"/>
          <w:i/>
          <w:iCs/>
          <w:color w:val="000000"/>
          <w:sz w:val="23"/>
          <w:szCs w:val="23"/>
          <w:lang w:eastAsia="hu-HU"/>
        </w:rPr>
      </w:pPr>
    </w:p>
    <w:p w:rsidR="00531C0D" w:rsidRDefault="00531C0D" w:rsidP="004C599E">
      <w:pPr>
        <w:widowControl w:val="0"/>
        <w:tabs>
          <w:tab w:val="left" w:pos="851"/>
          <w:tab w:val="left" w:pos="1134"/>
        </w:tabs>
        <w:ind w:left="720" w:right="-3" w:hanging="720"/>
        <w:jc w:val="center"/>
        <w:rPr>
          <w:rFonts w:cs="Calibri"/>
          <w:szCs w:val="24"/>
        </w:rPr>
      </w:pPr>
      <w:r w:rsidRPr="004C599E">
        <w:rPr>
          <w:rFonts w:ascii="Arial" w:hAnsi="Arial" w:cs="Arial"/>
          <w:i/>
          <w:iCs/>
          <w:color w:val="000000"/>
          <w:sz w:val="23"/>
          <w:szCs w:val="23"/>
          <w:lang w:eastAsia="hu-HU"/>
        </w:rPr>
        <w:t>(*Kérjük a megfelelő rész (1.) vagy 2.) kitöltését.)</w:t>
      </w:r>
    </w:p>
    <w:p w:rsidR="00531C0D" w:rsidRDefault="00531C0D" w:rsidP="006740DE">
      <w:pPr>
        <w:widowControl w:val="0"/>
        <w:tabs>
          <w:tab w:val="left" w:pos="851"/>
          <w:tab w:val="left" w:pos="1134"/>
        </w:tabs>
        <w:ind w:left="720" w:right="-3" w:hanging="720"/>
        <w:jc w:val="center"/>
        <w:rPr>
          <w:rFonts w:cs="Calibri"/>
          <w:szCs w:val="24"/>
        </w:rPr>
      </w:pPr>
    </w:p>
    <w:tbl>
      <w:tblPr>
        <w:tblW w:w="0" w:type="auto"/>
        <w:tblLayout w:type="fixed"/>
        <w:tblLook w:val="0000" w:firstRow="0" w:lastRow="0" w:firstColumn="0" w:lastColumn="0" w:noHBand="0" w:noVBand="0"/>
      </w:tblPr>
      <w:tblGrid>
        <w:gridCol w:w="8738"/>
      </w:tblGrid>
      <w:tr w:rsidR="00531C0D" w:rsidRPr="0092073D" w:rsidTr="003262C3">
        <w:trPr>
          <w:trHeight w:val="102"/>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3262C3">
        <w:trPr>
          <w:trHeight w:val="249"/>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b/>
          <w:bCs/>
          <w:sz w:val="23"/>
          <w:szCs w:val="23"/>
        </w:rPr>
      </w:pPr>
      <w:r>
        <w:rPr>
          <w:b/>
          <w:bCs/>
          <w:sz w:val="23"/>
          <w:szCs w:val="23"/>
        </w:rPr>
        <w:t>Nyilatkozat a papír alapon és a digitális adathordozón benyújtott ajánlati példányok egyezősége vonatkozásában</w:t>
      </w: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4C599E">
      <w:pPr>
        <w:widowControl w:val="0"/>
        <w:tabs>
          <w:tab w:val="left" w:pos="851"/>
          <w:tab w:val="left" w:pos="1134"/>
        </w:tabs>
        <w:ind w:left="720" w:right="-3" w:hanging="720"/>
        <w:rPr>
          <w:rFonts w:cs="Calibri"/>
          <w:szCs w:val="24"/>
        </w:rPr>
      </w:pPr>
    </w:p>
    <w:p w:rsidR="00531C0D" w:rsidRPr="004C599E" w:rsidRDefault="00531C0D" w:rsidP="004C599E">
      <w:pPr>
        <w:autoSpaceDE w:val="0"/>
        <w:autoSpaceDN w:val="0"/>
        <w:adjustRightInd w:val="0"/>
        <w:spacing w:after="0"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A nyilatkozattevő cég </w:t>
      </w:r>
    </w:p>
    <w:p w:rsidR="00531C0D" w:rsidRPr="004C599E" w:rsidRDefault="00531C0D" w:rsidP="004C599E">
      <w:pPr>
        <w:numPr>
          <w:ilvl w:val="0"/>
          <w:numId w:val="20"/>
        </w:numPr>
        <w:autoSpaceDE w:val="0"/>
        <w:autoSpaceDN w:val="0"/>
        <w:adjustRightInd w:val="0"/>
        <w:spacing w:after="36"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neve: ………………………………….. </w:t>
      </w:r>
    </w:p>
    <w:p w:rsidR="00531C0D" w:rsidRPr="004C599E" w:rsidRDefault="00531C0D" w:rsidP="004C599E">
      <w:pPr>
        <w:numPr>
          <w:ilvl w:val="0"/>
          <w:numId w:val="20"/>
        </w:numPr>
        <w:autoSpaceDE w:val="0"/>
        <w:autoSpaceDN w:val="0"/>
        <w:adjustRightInd w:val="0"/>
        <w:spacing w:after="36" w:line="240" w:lineRule="auto"/>
        <w:rPr>
          <w:rFonts w:ascii="Arial" w:hAnsi="Arial" w:cs="Arial"/>
          <w:color w:val="000000"/>
          <w:sz w:val="23"/>
          <w:szCs w:val="23"/>
          <w:lang w:eastAsia="hu-HU"/>
        </w:rPr>
      </w:pPr>
      <w:r w:rsidRPr="004C599E">
        <w:rPr>
          <w:rFonts w:ascii="Arial" w:hAnsi="Arial" w:cs="Arial"/>
          <w:color w:val="000000"/>
          <w:sz w:val="23"/>
          <w:szCs w:val="23"/>
          <w:lang w:eastAsia="hu-HU"/>
        </w:rPr>
        <w:t xml:space="preserve">• székhelye: ……………………………. </w:t>
      </w:r>
    </w:p>
    <w:p w:rsidR="00531C0D" w:rsidRPr="004C599E" w:rsidRDefault="00531C0D" w:rsidP="004C599E">
      <w:pPr>
        <w:numPr>
          <w:ilvl w:val="0"/>
          <w:numId w:val="20"/>
        </w:numPr>
        <w:autoSpaceDE w:val="0"/>
        <w:autoSpaceDN w:val="0"/>
        <w:adjustRightInd w:val="0"/>
        <w:spacing w:after="0" w:line="240" w:lineRule="auto"/>
        <w:jc w:val="both"/>
        <w:rPr>
          <w:rFonts w:ascii="Arial" w:hAnsi="Arial" w:cs="Arial"/>
          <w:color w:val="000000"/>
          <w:sz w:val="23"/>
          <w:szCs w:val="23"/>
          <w:lang w:eastAsia="hu-HU"/>
        </w:rPr>
      </w:pPr>
      <w:r w:rsidRPr="004C599E">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4C599E" w:rsidRDefault="00531C0D" w:rsidP="004C599E">
      <w:pPr>
        <w:autoSpaceDE w:val="0"/>
        <w:autoSpaceDN w:val="0"/>
        <w:adjustRightInd w:val="0"/>
        <w:spacing w:after="0" w:line="240" w:lineRule="auto"/>
        <w:rPr>
          <w:rFonts w:ascii="Arial" w:hAnsi="Arial" w:cs="Arial"/>
          <w:color w:val="000000"/>
          <w:sz w:val="23"/>
          <w:szCs w:val="23"/>
          <w:lang w:eastAsia="hu-HU"/>
        </w:rPr>
      </w:pPr>
    </w:p>
    <w:p w:rsidR="00531C0D" w:rsidRDefault="00531C0D" w:rsidP="004C599E">
      <w:pPr>
        <w:widowControl w:val="0"/>
        <w:tabs>
          <w:tab w:val="left" w:pos="851"/>
          <w:tab w:val="left" w:pos="1134"/>
        </w:tabs>
        <w:ind w:left="720" w:right="-3" w:hanging="720"/>
        <w:jc w:val="both"/>
        <w:rPr>
          <w:rFonts w:cs="Calibri"/>
          <w:szCs w:val="24"/>
        </w:rPr>
      </w:pPr>
      <w:r w:rsidRPr="004C599E">
        <w:rPr>
          <w:rFonts w:ascii="Arial" w:hAnsi="Arial" w:cs="Arial"/>
          <w:color w:val="000000"/>
          <w:sz w:val="23"/>
          <w:szCs w:val="23"/>
          <w:lang w:eastAsia="hu-HU"/>
        </w:rPr>
        <w:t>Alulírott ………………………………………, mint a nyilatkozattevő cég cégjegyzésre jogosult képviselője a fenti közbeszerzési eljárás során nyilatkozom, hogy a papír alapon benyújtott eredeti ajánlati példány és a digitális adathordozón benyújtott elektronikus másolati ajánlati példány egymással minden tekintetben megegyezik.</w:t>
      </w:r>
    </w:p>
    <w:tbl>
      <w:tblPr>
        <w:tblW w:w="0" w:type="auto"/>
        <w:tblLayout w:type="fixed"/>
        <w:tblLook w:val="0000" w:firstRow="0" w:lastRow="0" w:firstColumn="0" w:lastColumn="0" w:noHBand="0" w:noVBand="0"/>
      </w:tblPr>
      <w:tblGrid>
        <w:gridCol w:w="8738"/>
      </w:tblGrid>
      <w:tr w:rsidR="00531C0D" w:rsidRPr="0092073D" w:rsidTr="003262C3">
        <w:trPr>
          <w:trHeight w:val="102"/>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3262C3">
        <w:trPr>
          <w:trHeight w:val="249"/>
        </w:trPr>
        <w:tc>
          <w:tcPr>
            <w:tcW w:w="8738" w:type="dxa"/>
          </w:tcPr>
          <w:p w:rsidR="00531C0D" w:rsidRPr="0092073D" w:rsidRDefault="00531C0D" w:rsidP="003262C3">
            <w:pPr>
              <w:autoSpaceDE w:val="0"/>
              <w:autoSpaceDN w:val="0"/>
              <w:adjustRightInd w:val="0"/>
              <w:spacing w:after="0" w:line="240" w:lineRule="auto"/>
              <w:jc w:val="both"/>
              <w:rPr>
                <w:rFonts w:cs="Calibri"/>
                <w:color w:val="000000"/>
                <w:sz w:val="21"/>
                <w:szCs w:val="21"/>
              </w:rPr>
            </w:pP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3262C3">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Default="00531C0D" w:rsidP="006740DE">
      <w:pPr>
        <w:widowControl w:val="0"/>
        <w:tabs>
          <w:tab w:val="left" w:pos="851"/>
          <w:tab w:val="left" w:pos="1134"/>
        </w:tabs>
        <w:ind w:left="720" w:right="-3" w:hanging="720"/>
        <w:jc w:val="center"/>
        <w:rPr>
          <w:rFonts w:cs="Calibri"/>
          <w:szCs w:val="24"/>
        </w:rPr>
      </w:pPr>
    </w:p>
    <w:p w:rsidR="00531C0D" w:rsidRPr="00042284" w:rsidRDefault="00531C0D" w:rsidP="00B94D1B">
      <w:pPr>
        <w:jc w:val="center"/>
        <w:rPr>
          <w:rFonts w:ascii="Tahoma" w:hAnsi="Tahoma" w:cs="Tahoma"/>
          <w:b/>
        </w:rPr>
      </w:pPr>
      <w:r w:rsidRPr="00042284">
        <w:rPr>
          <w:rFonts w:ascii="Tahoma" w:hAnsi="Tahoma" w:cs="Tahoma"/>
          <w:b/>
        </w:rPr>
        <w:t>Nyilatkozat az államháztartásról szóló 2011. évi CXCV. törvény 50. § (1) bekezdés c) és a nemzeti vagyonról szóló 2011. évi CXCVI. törvény 3. § (1) 1. pontjának való megfelelésről</w:t>
      </w:r>
    </w:p>
    <w:p w:rsidR="00531C0D" w:rsidRDefault="00531C0D" w:rsidP="00B94D1B">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B94D1B">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B94D1B">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B94D1B">
      <w:pPr>
        <w:jc w:val="center"/>
        <w:rPr>
          <w:rFonts w:ascii="Tahoma" w:hAnsi="Tahoma" w:cs="Tahoma"/>
          <w:b/>
          <w:color w:val="FF0000"/>
        </w:rPr>
      </w:pPr>
    </w:p>
    <w:p w:rsidR="00531C0D" w:rsidRPr="00042284" w:rsidRDefault="00531C0D" w:rsidP="00B94D1B">
      <w:pPr>
        <w:jc w:val="center"/>
        <w:rPr>
          <w:rFonts w:ascii="Tahoma" w:hAnsi="Tahoma" w:cs="Tahoma"/>
          <w:b/>
          <w:color w:val="FF0000"/>
        </w:rPr>
      </w:pPr>
      <w:r w:rsidRPr="00042284">
        <w:rPr>
          <w:rFonts w:ascii="Tahoma" w:hAnsi="Tahoma" w:cs="Tahoma"/>
          <w:b/>
          <w:color w:val="FF0000"/>
        </w:rPr>
        <w:t>A nyilatkozatban kért adatokat a támogató (és a támogató nevében eljáró szervezet) az államháztartásról szóló 2011. évi CXCV. törvény 54/A. §-a alapján kéri és kezeli!</w:t>
      </w:r>
    </w:p>
    <w:p w:rsidR="00531C0D" w:rsidRPr="00042284" w:rsidRDefault="00531C0D" w:rsidP="00B94D1B">
      <w:pPr>
        <w:jc w:val="center"/>
        <w:rPr>
          <w:rFonts w:ascii="Tahoma" w:hAnsi="Tahoma" w:cs="Tahoma"/>
          <w:b/>
        </w:rPr>
      </w:pPr>
    </w:p>
    <w:p w:rsidR="00531C0D" w:rsidRPr="00042284" w:rsidRDefault="00531C0D" w:rsidP="00B94D1B">
      <w:pPr>
        <w:numPr>
          <w:ilvl w:val="0"/>
          <w:numId w:val="25"/>
        </w:numPr>
        <w:spacing w:after="0" w:line="240" w:lineRule="auto"/>
        <w:contextualSpacing/>
        <w:jc w:val="both"/>
        <w:rPr>
          <w:rFonts w:ascii="Tahoma" w:hAnsi="Tahoma" w:cs="Tahoma"/>
          <w:b/>
        </w:rPr>
      </w:pPr>
      <w:r w:rsidRPr="00042284">
        <w:rPr>
          <w:rFonts w:ascii="Tahoma" w:hAnsi="Tahoma" w:cs="Tahoma"/>
          <w:b/>
        </w:rPr>
        <w:t>Törvény erejénél fogva átlátható szervezetek</w:t>
      </w:r>
    </w:p>
    <w:p w:rsidR="00531C0D" w:rsidRPr="00042284" w:rsidRDefault="00531C0D" w:rsidP="00B94D1B">
      <w:pPr>
        <w:ind w:left="360"/>
        <w:jc w:val="both"/>
        <w:rPr>
          <w:rFonts w:ascii="Tahoma" w:hAnsi="Tahoma" w:cs="Tahoma"/>
        </w:rPr>
      </w:pPr>
      <w:r w:rsidRPr="00042284">
        <w:rPr>
          <w:rFonts w:ascii="Tahoma" w:hAnsi="Tahoma" w:cs="Tahoma"/>
        </w:rPr>
        <w:t xml:space="preserve">A jelen nyilatkozatot nem kell kitöltenie a következő szervezeteknek: </w:t>
      </w:r>
    </w:p>
    <w:p w:rsidR="00531C0D" w:rsidRPr="00042284" w:rsidRDefault="00531C0D" w:rsidP="00B94D1B">
      <w:pPr>
        <w:autoSpaceDE w:val="0"/>
        <w:autoSpaceDN w:val="0"/>
        <w:adjustRightInd w:val="0"/>
        <w:spacing w:after="0" w:line="240" w:lineRule="auto"/>
        <w:jc w:val="both"/>
        <w:rPr>
          <w:rFonts w:ascii="Tahoma" w:hAnsi="Tahoma" w:cs="Tahoma"/>
          <w:lang w:eastAsia="hu-HU"/>
        </w:rPr>
      </w:pPr>
      <w:r w:rsidRPr="00042284">
        <w:rPr>
          <w:rFonts w:ascii="Tahoma" w:hAnsi="Tahoma" w:cs="Tahoma"/>
          <w:lang w:eastAsia="hu-HU"/>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rsidR="00531C0D" w:rsidRPr="00042284" w:rsidRDefault="00531C0D" w:rsidP="00B94D1B">
      <w:pPr>
        <w:autoSpaceDE w:val="0"/>
        <w:autoSpaceDN w:val="0"/>
        <w:adjustRightInd w:val="0"/>
        <w:spacing w:after="0" w:line="240" w:lineRule="auto"/>
        <w:rPr>
          <w:rFonts w:ascii="Tahoma" w:hAnsi="Tahoma" w:cs="Tahoma"/>
          <w:lang w:eastAsia="hu-HU"/>
        </w:rPr>
      </w:pPr>
    </w:p>
    <w:p w:rsidR="00531C0D" w:rsidRPr="00042284" w:rsidRDefault="00531C0D" w:rsidP="00B94D1B">
      <w:pPr>
        <w:autoSpaceDE w:val="0"/>
        <w:autoSpaceDN w:val="0"/>
        <w:adjustRightInd w:val="0"/>
        <w:spacing w:after="0" w:line="240" w:lineRule="auto"/>
        <w:rPr>
          <w:rFonts w:ascii="Tahoma" w:hAnsi="Tahoma" w:cs="Tahoma"/>
          <w:lang w:eastAsia="hu-HU"/>
        </w:rPr>
      </w:pPr>
    </w:p>
    <w:p w:rsidR="00531C0D" w:rsidRPr="00042284" w:rsidRDefault="00531C0D" w:rsidP="00B94D1B">
      <w:pPr>
        <w:numPr>
          <w:ilvl w:val="0"/>
          <w:numId w:val="25"/>
        </w:numPr>
        <w:spacing w:after="0" w:line="240" w:lineRule="auto"/>
        <w:contextualSpacing/>
        <w:jc w:val="both"/>
        <w:rPr>
          <w:rFonts w:ascii="Tahoma" w:hAnsi="Tahoma" w:cs="Tahoma"/>
          <w:b/>
        </w:rPr>
      </w:pPr>
      <w:r w:rsidRPr="00042284">
        <w:rPr>
          <w:rFonts w:ascii="Tahoma" w:hAnsi="Tahoma" w:cs="Tahoma"/>
          <w:b/>
        </w:rPr>
        <w:t>Belföldi vagy külföldi jogi személyek vagy jogi személyiséggel nem rendelkező gazdálkodó szervezetek</w:t>
      </w:r>
    </w:p>
    <w:p w:rsidR="00531C0D" w:rsidRPr="00042284" w:rsidRDefault="00531C0D" w:rsidP="00B94D1B">
      <w:pPr>
        <w:autoSpaceDE w:val="0"/>
        <w:autoSpaceDN w:val="0"/>
        <w:adjustRightInd w:val="0"/>
        <w:spacing w:after="0" w:line="240" w:lineRule="auto"/>
        <w:rPr>
          <w:rFonts w:ascii="Tahoma" w:hAnsi="Tahoma" w:cs="Tahoma"/>
          <w:lang w:eastAsia="hu-HU"/>
        </w:rPr>
      </w:pPr>
    </w:p>
    <w:p w:rsidR="00531C0D" w:rsidRPr="00042284" w:rsidRDefault="00531C0D" w:rsidP="00B94D1B">
      <w:pPr>
        <w:ind w:left="1080"/>
        <w:contextualSpacing/>
        <w:jc w:val="both"/>
        <w:rPr>
          <w:rFonts w:ascii="Tahoma" w:hAnsi="Tahoma" w:cs="Tahoma"/>
          <w:b/>
        </w:rPr>
      </w:pPr>
    </w:p>
    <w:p w:rsidR="00531C0D" w:rsidRPr="00042284" w:rsidRDefault="00531C0D" w:rsidP="00B94D1B">
      <w:pPr>
        <w:numPr>
          <w:ilvl w:val="0"/>
          <w:numId w:val="24"/>
        </w:numPr>
        <w:spacing w:after="0" w:line="240" w:lineRule="auto"/>
        <w:contextualSpacing/>
        <w:jc w:val="both"/>
        <w:rPr>
          <w:rFonts w:ascii="Tahoma" w:hAnsi="Tahoma" w:cs="Tahoma"/>
        </w:rPr>
      </w:pPr>
      <w:r w:rsidRPr="00042284">
        <w:rPr>
          <w:rFonts w:ascii="Tahoma" w:hAnsi="Tahoma" w:cs="Tahoma"/>
        </w:rPr>
        <w:t xml:space="preserve">Alulírott, ………(név)……….., mint a ………………(cégnév) ….(székhely)……(adószám)…………….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rsidR="00531C0D" w:rsidRPr="00042284" w:rsidRDefault="00531C0D" w:rsidP="00B94D1B">
      <w:pPr>
        <w:autoSpaceDE w:val="0"/>
        <w:autoSpaceDN w:val="0"/>
        <w:adjustRightInd w:val="0"/>
        <w:spacing w:after="0" w:line="240" w:lineRule="auto"/>
        <w:ind w:firstLine="204"/>
        <w:jc w:val="both"/>
        <w:rPr>
          <w:rFonts w:ascii="Tahoma" w:hAnsi="Tahoma" w:cs="Tahoma"/>
        </w:rPr>
      </w:pP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i/>
          <w:iCs/>
        </w:rPr>
        <w:t xml:space="preserve">a) </w:t>
      </w:r>
      <w:r w:rsidRPr="00042284">
        <w:rPr>
          <w:rFonts w:ascii="Tahoma" w:hAnsi="Tahoma" w:cs="Tahoma"/>
        </w:rPr>
        <w:t>az általam képviselt szervezet  olyan belföldi vagy külföldi jogi személy vagy jogi személyiséggel nem rendelkező gazdálkodó szervezet, amely megfelel a következő feltételeknek:</w:t>
      </w:r>
    </w:p>
    <w:p w:rsidR="00531C0D" w:rsidRPr="00042284" w:rsidRDefault="00531C0D" w:rsidP="00B94D1B">
      <w:pPr>
        <w:autoSpaceDE w:val="0"/>
        <w:autoSpaceDN w:val="0"/>
        <w:adjustRightInd w:val="0"/>
        <w:spacing w:after="0" w:line="240" w:lineRule="auto"/>
        <w:ind w:firstLine="204"/>
        <w:jc w:val="both"/>
        <w:rPr>
          <w:rFonts w:ascii="Tahoma" w:hAnsi="Tahoma" w:cs="Tahoma"/>
        </w:rPr>
      </w:pPr>
      <w:proofErr w:type="spellStart"/>
      <w:r w:rsidRPr="00042284">
        <w:rPr>
          <w:rFonts w:ascii="Tahoma" w:hAnsi="Tahoma" w:cs="Tahoma"/>
          <w:i/>
          <w:iCs/>
        </w:rPr>
        <w:t>aa</w:t>
      </w:r>
      <w:proofErr w:type="spellEnd"/>
      <w:r w:rsidRPr="00042284">
        <w:rPr>
          <w:rFonts w:ascii="Tahoma" w:hAnsi="Tahoma" w:cs="Tahoma"/>
          <w:i/>
          <w:iCs/>
        </w:rPr>
        <w:t xml:space="preserve">) </w:t>
      </w:r>
      <w:r w:rsidRPr="00042284">
        <w:rPr>
          <w:rFonts w:ascii="Tahoma" w:hAnsi="Tahoma" w:cs="Tahoma"/>
        </w:rPr>
        <w:t>tulajdonosi szerkezete, a pénzmosás és a terrorizmus finanszírozása megelőzéséről és megakadályozásáról szóló törvény szerint meghatározott tényleges tulajdonosa megismerhető, amelyről a 2. pontban nyilatkozom, ÉS</w:t>
      </w:r>
    </w:p>
    <w:p w:rsidR="00531C0D" w:rsidRPr="00042284" w:rsidRDefault="00531C0D" w:rsidP="00B94D1B">
      <w:pPr>
        <w:autoSpaceDE w:val="0"/>
        <w:autoSpaceDN w:val="0"/>
        <w:adjustRightInd w:val="0"/>
        <w:spacing w:after="0" w:line="240" w:lineRule="auto"/>
        <w:ind w:firstLine="204"/>
        <w:jc w:val="both"/>
        <w:rPr>
          <w:rFonts w:ascii="Tahoma" w:hAnsi="Tahoma" w:cs="Tahoma"/>
          <w:iCs/>
        </w:rPr>
      </w:pPr>
      <w:r w:rsidRPr="00042284">
        <w:rPr>
          <w:rFonts w:ascii="Tahoma" w:hAnsi="Tahoma" w:cs="Tahoma"/>
          <w:i/>
          <w:iCs/>
        </w:rPr>
        <w:t xml:space="preserve">ab1) </w:t>
      </w:r>
      <w:r w:rsidRPr="00042284">
        <w:rPr>
          <w:rFonts w:ascii="Tahoma" w:hAnsi="Tahoma" w:cs="Tahoma"/>
          <w:iCs/>
        </w:rPr>
        <w:t xml:space="preserve">Magyarországon </w:t>
      </w:r>
      <w:r w:rsidRPr="00042284">
        <w:rPr>
          <w:rFonts w:ascii="Tahoma" w:hAnsi="Tahoma" w:cs="Tahoma"/>
          <w:b/>
        </w:rPr>
        <w:t xml:space="preserve">[ALÁHÚZANDÓ] </w:t>
      </w:r>
      <w:r w:rsidRPr="00042284">
        <w:rPr>
          <w:rFonts w:ascii="Tahoma" w:hAnsi="Tahoma" w:cs="Tahoma"/>
        </w:rPr>
        <w:t>rendelkezik adóilletőséggel</w:t>
      </w:r>
      <w:r w:rsidRPr="00042284">
        <w:rPr>
          <w:rFonts w:ascii="Tahoma" w:hAnsi="Tahoma" w:cs="Tahoma"/>
          <w:iCs/>
        </w:rPr>
        <w:t xml:space="preserve"> vagy</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i/>
          <w:iCs/>
        </w:rPr>
        <w:t xml:space="preserve">ab2) </w:t>
      </w:r>
      <w:r w:rsidRPr="00042284">
        <w:rPr>
          <w:rFonts w:ascii="Tahoma" w:hAnsi="Tahoma" w:cs="Tahoma"/>
        </w:rPr>
        <w:t xml:space="preserve">az Európai Unió tagállamában/ az Európai Gazdasági Térségről szóló megállapodásban részes államban/ a Gazdasági Együttműködési és Fejlesztési Szervezet tagállamában/ olyan </w:t>
      </w:r>
      <w:r w:rsidRPr="00042284">
        <w:rPr>
          <w:rFonts w:ascii="Tahoma" w:hAnsi="Tahoma" w:cs="Tahoma"/>
        </w:rPr>
        <w:lastRenderedPageBreak/>
        <w:t xml:space="preserve">államban rendelkezik adóilletőséggel, amellyel Magyarországnak a kettős adóztatás elkerüléséről szóló egyezménye van </w:t>
      </w:r>
      <w:r w:rsidRPr="00042284">
        <w:rPr>
          <w:rFonts w:ascii="Tahoma" w:hAnsi="Tahoma" w:cs="Tahoma"/>
          <w:b/>
        </w:rPr>
        <w:t>[a megfelelő válasz ALÁHÚZANDÓ],</w:t>
      </w:r>
      <w:r w:rsidRPr="00042284">
        <w:rPr>
          <w:rFonts w:ascii="Tahoma" w:hAnsi="Tahoma" w:cs="Tahoma"/>
        </w:rPr>
        <w:t xml:space="preserve"> és ez az ország: </w:t>
      </w:r>
      <w:r w:rsidRPr="00042284">
        <w:rPr>
          <w:rFonts w:ascii="Tahoma" w:hAnsi="Tahoma" w:cs="Tahoma"/>
          <w:b/>
        </w:rPr>
        <w:t>[ország megnevezése]</w:t>
      </w:r>
      <w:r w:rsidRPr="00042284">
        <w:rPr>
          <w:rFonts w:ascii="Tahoma" w:hAnsi="Tahoma" w:cs="Tahoma"/>
        </w:rPr>
        <w:t xml:space="preserve"> , ÉS</w:t>
      </w:r>
    </w:p>
    <w:p w:rsidR="00531C0D" w:rsidRPr="00042284" w:rsidRDefault="00531C0D" w:rsidP="00B94D1B">
      <w:pPr>
        <w:autoSpaceDE w:val="0"/>
        <w:autoSpaceDN w:val="0"/>
        <w:adjustRightInd w:val="0"/>
        <w:spacing w:after="0" w:line="240" w:lineRule="auto"/>
        <w:ind w:firstLine="204"/>
        <w:jc w:val="both"/>
        <w:rPr>
          <w:rFonts w:ascii="Tahoma" w:hAnsi="Tahoma" w:cs="Tahoma"/>
        </w:rPr>
      </w:pPr>
      <w:proofErr w:type="spellStart"/>
      <w:r w:rsidRPr="00042284">
        <w:rPr>
          <w:rFonts w:ascii="Tahoma" w:hAnsi="Tahoma" w:cs="Tahoma"/>
          <w:i/>
          <w:iCs/>
        </w:rPr>
        <w:t>ac</w:t>
      </w:r>
      <w:proofErr w:type="spellEnd"/>
      <w:r w:rsidRPr="00042284">
        <w:rPr>
          <w:rFonts w:ascii="Tahoma" w:hAnsi="Tahoma" w:cs="Tahoma"/>
          <w:i/>
          <w:iCs/>
        </w:rPr>
        <w:t xml:space="preserve">) </w:t>
      </w:r>
      <w:r w:rsidRPr="00042284">
        <w:rPr>
          <w:rFonts w:ascii="Tahoma" w:hAnsi="Tahoma" w:cs="Tahoma"/>
        </w:rPr>
        <w:t>nem minősül a társasági adóról és az osztalékadóról szóló törvény szerint meghatározott ellenőrzött külföldi társaságnak, amelyről a 3. pontban nyilatkozom ÉS</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i/>
          <w:iCs/>
        </w:rPr>
        <w:t xml:space="preserve">ad) </w:t>
      </w:r>
      <w:r w:rsidRPr="00042284">
        <w:rPr>
          <w:rFonts w:ascii="Tahoma" w:hAnsi="Tahoma" w:cs="Tahoma"/>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042284">
        <w:rPr>
          <w:rFonts w:ascii="Tahoma" w:hAnsi="Tahoma" w:cs="Tahoma"/>
          <w:i/>
          <w:iCs/>
        </w:rPr>
        <w:t>aa</w:t>
      </w:r>
      <w:proofErr w:type="spellEnd"/>
      <w:r w:rsidRPr="00042284">
        <w:rPr>
          <w:rFonts w:ascii="Tahoma" w:hAnsi="Tahoma" w:cs="Tahoma"/>
          <w:i/>
          <w:iCs/>
        </w:rPr>
        <w:t xml:space="preserve">), ab) </w:t>
      </w:r>
      <w:r w:rsidRPr="00042284">
        <w:rPr>
          <w:rFonts w:ascii="Tahoma" w:hAnsi="Tahoma" w:cs="Tahoma"/>
        </w:rPr>
        <w:t xml:space="preserve">és </w:t>
      </w:r>
      <w:proofErr w:type="spellStart"/>
      <w:r w:rsidRPr="00042284">
        <w:rPr>
          <w:rFonts w:ascii="Tahoma" w:hAnsi="Tahoma" w:cs="Tahoma"/>
          <w:i/>
          <w:iCs/>
        </w:rPr>
        <w:t>ac</w:t>
      </w:r>
      <w:proofErr w:type="spellEnd"/>
      <w:r w:rsidRPr="00042284">
        <w:rPr>
          <w:rFonts w:ascii="Tahoma" w:hAnsi="Tahoma" w:cs="Tahoma"/>
          <w:i/>
          <w:iCs/>
        </w:rPr>
        <w:t xml:space="preserve">) </w:t>
      </w:r>
      <w:r w:rsidRPr="00042284">
        <w:rPr>
          <w:rFonts w:ascii="Tahoma" w:hAnsi="Tahoma" w:cs="Tahoma"/>
        </w:rPr>
        <w:t>alpont szerinti feltételek fennállnak, amelyről a 4. pontban nyilatkozom.</w:t>
      </w:r>
    </w:p>
    <w:p w:rsidR="00531C0D" w:rsidRPr="00042284" w:rsidRDefault="00531C0D" w:rsidP="00B94D1B">
      <w:pPr>
        <w:ind w:left="720"/>
        <w:contextualSpacing/>
        <w:jc w:val="both"/>
        <w:rPr>
          <w:rFonts w:ascii="Tahoma" w:hAnsi="Tahoma" w:cs="Tahoma"/>
        </w:rPr>
      </w:pPr>
    </w:p>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numPr>
          <w:ilvl w:val="0"/>
          <w:numId w:val="24"/>
        </w:numPr>
        <w:spacing w:after="0" w:line="240" w:lineRule="auto"/>
        <w:contextualSpacing/>
        <w:jc w:val="both"/>
        <w:rPr>
          <w:rFonts w:ascii="Tahoma" w:hAnsi="Tahoma" w:cs="Tahoma"/>
        </w:rPr>
      </w:pPr>
      <w:r w:rsidRPr="00042284">
        <w:rPr>
          <w:rFonts w:ascii="Tahoma" w:hAnsi="Tahoma" w:cs="Tahoma"/>
        </w:rPr>
        <w:t>Nyilatkozat tényleges tulajdonosról</w:t>
      </w:r>
    </w:p>
    <w:p w:rsidR="00531C0D" w:rsidRPr="00042284" w:rsidRDefault="00531C0D" w:rsidP="00B94D1B">
      <w:pPr>
        <w:ind w:left="720"/>
        <w:contextualSpacing/>
        <w:jc w:val="both"/>
        <w:rPr>
          <w:rFonts w:ascii="Tahoma" w:hAnsi="Tahoma" w:cs="Tahoma"/>
        </w:rPr>
      </w:pPr>
    </w:p>
    <w:p w:rsidR="00531C0D" w:rsidRPr="00042284" w:rsidRDefault="00531C0D" w:rsidP="00B94D1B">
      <w:pPr>
        <w:ind w:left="720"/>
        <w:contextualSpacing/>
        <w:jc w:val="both"/>
        <w:rPr>
          <w:rFonts w:ascii="Tahoma" w:hAnsi="Tahoma" w:cs="Tahoma"/>
        </w:rPr>
      </w:pPr>
      <w:r w:rsidRPr="00042284">
        <w:rPr>
          <w:rFonts w:ascii="Tahoma" w:hAnsi="Tahoma" w:cs="Tahoma"/>
        </w:rPr>
        <w:t xml:space="preserve">Az általam képviselt szervezetnek a </w:t>
      </w:r>
      <w:r w:rsidRPr="00042284">
        <w:rPr>
          <w:rFonts w:ascii="Tahoma" w:hAnsi="Tahoma" w:cs="Tahoma"/>
          <w:bCs/>
        </w:rPr>
        <w:t xml:space="preserve">pénzmosás és a terrorizmus finanszírozása megelőzéséről és megakadályozásáról szóló </w:t>
      </w:r>
      <w:r w:rsidRPr="00042284">
        <w:rPr>
          <w:rFonts w:ascii="Tahoma" w:hAnsi="Tahoma" w:cs="Tahoma"/>
        </w:rPr>
        <w:t>2007. évi CXXXVI. törvény 3. § r)</w:t>
      </w:r>
      <w:r w:rsidRPr="00042284">
        <w:rPr>
          <w:rFonts w:ascii="Tahoma" w:hAnsi="Tahoma" w:cs="Tahoma"/>
          <w:vertAlign w:val="superscript"/>
        </w:rPr>
        <w:t xml:space="preserve"> </w:t>
      </w:r>
      <w:r w:rsidRPr="00042284">
        <w:rPr>
          <w:rFonts w:ascii="Tahoma" w:hAnsi="Tahoma" w:cs="Tahoma"/>
        </w:rPr>
        <w:t>pontja alapján a következő természetes személy(</w:t>
      </w:r>
      <w:proofErr w:type="spellStart"/>
      <w:r w:rsidRPr="00042284">
        <w:rPr>
          <w:rFonts w:ascii="Tahoma" w:hAnsi="Tahoma" w:cs="Tahoma"/>
        </w:rPr>
        <w:t>ek</w:t>
      </w:r>
      <w:proofErr w:type="spellEnd"/>
      <w:r w:rsidRPr="00042284">
        <w:rPr>
          <w:rFonts w:ascii="Tahoma" w:hAnsi="Tahoma" w:cs="Tahoma"/>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660"/>
        <w:gridCol w:w="1600"/>
        <w:gridCol w:w="1843"/>
        <w:gridCol w:w="992"/>
        <w:gridCol w:w="850"/>
        <w:gridCol w:w="675"/>
      </w:tblGrid>
      <w:tr w:rsidR="00531C0D" w:rsidRPr="00E74DB4" w:rsidTr="00076CE4">
        <w:trPr>
          <w:trHeight w:val="1723"/>
        </w:trPr>
        <w:tc>
          <w:tcPr>
            <w:tcW w:w="1668"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családi neve és utóneve</w:t>
            </w:r>
          </w:p>
        </w:tc>
        <w:tc>
          <w:tcPr>
            <w:tcW w:w="1660"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születéskori családi neve és utóneve</w:t>
            </w:r>
          </w:p>
        </w:tc>
        <w:tc>
          <w:tcPr>
            <w:tcW w:w="1600" w:type="dxa"/>
          </w:tcPr>
          <w:p w:rsidR="00531C0D" w:rsidRPr="00042284" w:rsidRDefault="00531C0D" w:rsidP="00076CE4">
            <w:pPr>
              <w:spacing w:after="0" w:line="240" w:lineRule="auto"/>
              <w:jc w:val="center"/>
              <w:rPr>
                <w:rFonts w:ascii="Tahoma" w:hAnsi="Tahoma" w:cs="Tahoma"/>
              </w:rPr>
            </w:pPr>
          </w:p>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Tényleges tulajdonos születési helye és ideje </w:t>
            </w:r>
          </w:p>
        </w:tc>
        <w:tc>
          <w:tcPr>
            <w:tcW w:w="1843"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anyja születéskori családi és utóneve</w:t>
            </w:r>
          </w:p>
        </w:tc>
        <w:tc>
          <w:tcPr>
            <w:tcW w:w="99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Tulajdoni hányad</w:t>
            </w:r>
          </w:p>
        </w:tc>
        <w:tc>
          <w:tcPr>
            <w:tcW w:w="850"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Befolyás mértéke</w:t>
            </w:r>
          </w:p>
        </w:tc>
        <w:tc>
          <w:tcPr>
            <w:tcW w:w="675" w:type="dxa"/>
          </w:tcPr>
          <w:p w:rsidR="00531C0D" w:rsidRPr="00042284" w:rsidRDefault="00531C0D" w:rsidP="00076CE4">
            <w:pPr>
              <w:spacing w:after="0" w:line="240" w:lineRule="auto"/>
              <w:ind w:left="720"/>
              <w:contextualSpacing/>
              <w:jc w:val="center"/>
              <w:rPr>
                <w:rFonts w:ascii="Tahoma" w:hAnsi="Tahoma" w:cs="Tahoma"/>
              </w:rPr>
            </w:pPr>
            <w:r w:rsidRPr="00042284">
              <w:rPr>
                <w:rFonts w:ascii="Tahoma" w:hAnsi="Tahoma" w:cs="Tahoma"/>
              </w:rPr>
              <w:t>Szavazati jog mértéke</w:t>
            </w:r>
          </w:p>
        </w:tc>
      </w:tr>
      <w:tr w:rsidR="00531C0D" w:rsidRPr="00E74DB4" w:rsidTr="00076CE4">
        <w:tc>
          <w:tcPr>
            <w:tcW w:w="1668" w:type="dxa"/>
          </w:tcPr>
          <w:p w:rsidR="00531C0D" w:rsidRPr="00042284" w:rsidRDefault="00531C0D" w:rsidP="00076CE4">
            <w:pPr>
              <w:spacing w:after="0" w:line="240" w:lineRule="auto"/>
              <w:jc w:val="both"/>
              <w:rPr>
                <w:rFonts w:ascii="Tahoma" w:hAnsi="Tahoma" w:cs="Tahoma"/>
              </w:rPr>
            </w:pPr>
          </w:p>
        </w:tc>
        <w:tc>
          <w:tcPr>
            <w:tcW w:w="1660" w:type="dxa"/>
          </w:tcPr>
          <w:p w:rsidR="00531C0D" w:rsidRPr="00042284" w:rsidRDefault="00531C0D" w:rsidP="00076CE4">
            <w:pPr>
              <w:spacing w:after="0" w:line="240" w:lineRule="auto"/>
              <w:jc w:val="both"/>
              <w:rPr>
                <w:rFonts w:ascii="Tahoma" w:hAnsi="Tahoma" w:cs="Tahoma"/>
              </w:rPr>
            </w:pPr>
          </w:p>
        </w:tc>
        <w:tc>
          <w:tcPr>
            <w:tcW w:w="1600" w:type="dxa"/>
          </w:tcPr>
          <w:p w:rsidR="00531C0D" w:rsidRPr="00042284" w:rsidRDefault="00531C0D" w:rsidP="00076CE4">
            <w:pPr>
              <w:spacing w:after="0" w:line="240" w:lineRule="auto"/>
              <w:jc w:val="both"/>
              <w:rPr>
                <w:rFonts w:ascii="Tahoma" w:hAnsi="Tahoma" w:cs="Tahoma"/>
              </w:rPr>
            </w:pPr>
          </w:p>
        </w:tc>
        <w:tc>
          <w:tcPr>
            <w:tcW w:w="1843" w:type="dxa"/>
          </w:tcPr>
          <w:p w:rsidR="00531C0D" w:rsidRPr="00042284" w:rsidRDefault="00531C0D" w:rsidP="00076CE4">
            <w:pPr>
              <w:spacing w:after="0" w:line="240" w:lineRule="auto"/>
              <w:jc w:val="both"/>
              <w:rPr>
                <w:rFonts w:ascii="Tahoma" w:hAnsi="Tahoma" w:cs="Tahoma"/>
              </w:rPr>
            </w:pPr>
          </w:p>
        </w:tc>
        <w:tc>
          <w:tcPr>
            <w:tcW w:w="992" w:type="dxa"/>
          </w:tcPr>
          <w:p w:rsidR="00531C0D" w:rsidRPr="00042284" w:rsidRDefault="00531C0D" w:rsidP="00076CE4">
            <w:pPr>
              <w:spacing w:after="0" w:line="240" w:lineRule="auto"/>
              <w:jc w:val="both"/>
              <w:rPr>
                <w:rFonts w:ascii="Tahoma" w:hAnsi="Tahoma" w:cs="Tahoma"/>
              </w:rPr>
            </w:pPr>
          </w:p>
        </w:tc>
        <w:tc>
          <w:tcPr>
            <w:tcW w:w="850" w:type="dxa"/>
          </w:tcPr>
          <w:p w:rsidR="00531C0D" w:rsidRPr="00042284" w:rsidRDefault="00531C0D" w:rsidP="00076CE4">
            <w:pPr>
              <w:spacing w:after="0" w:line="240" w:lineRule="auto"/>
              <w:jc w:val="both"/>
              <w:rPr>
                <w:rFonts w:ascii="Tahoma" w:hAnsi="Tahoma" w:cs="Tahoma"/>
              </w:rPr>
            </w:pPr>
          </w:p>
        </w:tc>
        <w:tc>
          <w:tcPr>
            <w:tcW w:w="675"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1668" w:type="dxa"/>
          </w:tcPr>
          <w:p w:rsidR="00531C0D" w:rsidRPr="00042284" w:rsidRDefault="00531C0D" w:rsidP="00076CE4">
            <w:pPr>
              <w:spacing w:after="0" w:line="240" w:lineRule="auto"/>
              <w:jc w:val="both"/>
              <w:rPr>
                <w:rFonts w:ascii="Tahoma" w:hAnsi="Tahoma" w:cs="Tahoma"/>
              </w:rPr>
            </w:pPr>
          </w:p>
        </w:tc>
        <w:tc>
          <w:tcPr>
            <w:tcW w:w="1660" w:type="dxa"/>
          </w:tcPr>
          <w:p w:rsidR="00531C0D" w:rsidRPr="00042284" w:rsidRDefault="00531C0D" w:rsidP="00076CE4">
            <w:pPr>
              <w:spacing w:after="0" w:line="240" w:lineRule="auto"/>
              <w:jc w:val="both"/>
              <w:rPr>
                <w:rFonts w:ascii="Tahoma" w:hAnsi="Tahoma" w:cs="Tahoma"/>
              </w:rPr>
            </w:pPr>
          </w:p>
        </w:tc>
        <w:tc>
          <w:tcPr>
            <w:tcW w:w="1600" w:type="dxa"/>
          </w:tcPr>
          <w:p w:rsidR="00531C0D" w:rsidRPr="00042284" w:rsidRDefault="00531C0D" w:rsidP="00076CE4">
            <w:pPr>
              <w:spacing w:after="0" w:line="240" w:lineRule="auto"/>
              <w:jc w:val="both"/>
              <w:rPr>
                <w:rFonts w:ascii="Tahoma" w:hAnsi="Tahoma" w:cs="Tahoma"/>
              </w:rPr>
            </w:pPr>
          </w:p>
        </w:tc>
        <w:tc>
          <w:tcPr>
            <w:tcW w:w="1843" w:type="dxa"/>
          </w:tcPr>
          <w:p w:rsidR="00531C0D" w:rsidRPr="00042284" w:rsidRDefault="00531C0D" w:rsidP="00076CE4">
            <w:pPr>
              <w:spacing w:after="0" w:line="240" w:lineRule="auto"/>
              <w:jc w:val="both"/>
              <w:rPr>
                <w:rFonts w:ascii="Tahoma" w:hAnsi="Tahoma" w:cs="Tahoma"/>
              </w:rPr>
            </w:pPr>
          </w:p>
        </w:tc>
        <w:tc>
          <w:tcPr>
            <w:tcW w:w="992" w:type="dxa"/>
          </w:tcPr>
          <w:p w:rsidR="00531C0D" w:rsidRPr="00042284" w:rsidRDefault="00531C0D" w:rsidP="00076CE4">
            <w:pPr>
              <w:spacing w:after="0" w:line="240" w:lineRule="auto"/>
              <w:jc w:val="both"/>
              <w:rPr>
                <w:rFonts w:ascii="Tahoma" w:hAnsi="Tahoma" w:cs="Tahoma"/>
              </w:rPr>
            </w:pPr>
          </w:p>
        </w:tc>
        <w:tc>
          <w:tcPr>
            <w:tcW w:w="850" w:type="dxa"/>
          </w:tcPr>
          <w:p w:rsidR="00531C0D" w:rsidRPr="00042284" w:rsidRDefault="00531C0D" w:rsidP="00076CE4">
            <w:pPr>
              <w:spacing w:after="0" w:line="240" w:lineRule="auto"/>
              <w:jc w:val="both"/>
              <w:rPr>
                <w:rFonts w:ascii="Tahoma" w:hAnsi="Tahoma" w:cs="Tahoma"/>
              </w:rPr>
            </w:pPr>
          </w:p>
        </w:tc>
        <w:tc>
          <w:tcPr>
            <w:tcW w:w="675"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1668" w:type="dxa"/>
          </w:tcPr>
          <w:p w:rsidR="00531C0D" w:rsidRPr="00042284" w:rsidRDefault="00531C0D" w:rsidP="00076CE4">
            <w:pPr>
              <w:spacing w:after="0" w:line="240" w:lineRule="auto"/>
              <w:jc w:val="both"/>
              <w:rPr>
                <w:rFonts w:ascii="Tahoma" w:hAnsi="Tahoma" w:cs="Tahoma"/>
              </w:rPr>
            </w:pPr>
          </w:p>
        </w:tc>
        <w:tc>
          <w:tcPr>
            <w:tcW w:w="1660" w:type="dxa"/>
          </w:tcPr>
          <w:p w:rsidR="00531C0D" w:rsidRPr="00042284" w:rsidRDefault="00531C0D" w:rsidP="00076CE4">
            <w:pPr>
              <w:spacing w:after="0" w:line="240" w:lineRule="auto"/>
              <w:jc w:val="both"/>
              <w:rPr>
                <w:rFonts w:ascii="Tahoma" w:hAnsi="Tahoma" w:cs="Tahoma"/>
              </w:rPr>
            </w:pPr>
          </w:p>
        </w:tc>
        <w:tc>
          <w:tcPr>
            <w:tcW w:w="1600" w:type="dxa"/>
          </w:tcPr>
          <w:p w:rsidR="00531C0D" w:rsidRPr="00042284" w:rsidRDefault="00531C0D" w:rsidP="00076CE4">
            <w:pPr>
              <w:spacing w:after="0" w:line="240" w:lineRule="auto"/>
              <w:jc w:val="both"/>
              <w:rPr>
                <w:rFonts w:ascii="Tahoma" w:hAnsi="Tahoma" w:cs="Tahoma"/>
              </w:rPr>
            </w:pPr>
          </w:p>
        </w:tc>
        <w:tc>
          <w:tcPr>
            <w:tcW w:w="1843" w:type="dxa"/>
          </w:tcPr>
          <w:p w:rsidR="00531C0D" w:rsidRPr="00042284" w:rsidRDefault="00531C0D" w:rsidP="00076CE4">
            <w:pPr>
              <w:spacing w:after="0" w:line="240" w:lineRule="auto"/>
              <w:jc w:val="both"/>
              <w:rPr>
                <w:rFonts w:ascii="Tahoma" w:hAnsi="Tahoma" w:cs="Tahoma"/>
              </w:rPr>
            </w:pPr>
          </w:p>
        </w:tc>
        <w:tc>
          <w:tcPr>
            <w:tcW w:w="992" w:type="dxa"/>
          </w:tcPr>
          <w:p w:rsidR="00531C0D" w:rsidRPr="00042284" w:rsidRDefault="00531C0D" w:rsidP="00076CE4">
            <w:pPr>
              <w:spacing w:after="0" w:line="240" w:lineRule="auto"/>
              <w:jc w:val="both"/>
              <w:rPr>
                <w:rFonts w:ascii="Tahoma" w:hAnsi="Tahoma" w:cs="Tahoma"/>
              </w:rPr>
            </w:pPr>
          </w:p>
        </w:tc>
        <w:tc>
          <w:tcPr>
            <w:tcW w:w="850" w:type="dxa"/>
          </w:tcPr>
          <w:p w:rsidR="00531C0D" w:rsidRPr="00042284" w:rsidRDefault="00531C0D" w:rsidP="00076CE4">
            <w:pPr>
              <w:spacing w:after="0" w:line="240" w:lineRule="auto"/>
              <w:jc w:val="both"/>
              <w:rPr>
                <w:rFonts w:ascii="Tahoma" w:hAnsi="Tahoma" w:cs="Tahoma"/>
              </w:rPr>
            </w:pPr>
          </w:p>
        </w:tc>
        <w:tc>
          <w:tcPr>
            <w:tcW w:w="675"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w:t>
      </w:r>
      <w:r w:rsidRPr="00042284">
        <w:rPr>
          <w:rFonts w:ascii="Tahoma" w:hAnsi="Tahoma" w:cs="Tahoma"/>
          <w:i/>
          <w:iCs/>
        </w:rPr>
        <w:t xml:space="preserve"> r) tényleges tulajdonos:</w:t>
      </w:r>
    </w:p>
    <w:p w:rsidR="00531C0D" w:rsidRPr="00042284" w:rsidRDefault="00531C0D" w:rsidP="00B94D1B">
      <w:pPr>
        <w:autoSpaceDE w:val="0"/>
        <w:autoSpaceDN w:val="0"/>
        <w:adjustRightInd w:val="0"/>
        <w:spacing w:after="0" w:line="240" w:lineRule="auto"/>
        <w:ind w:firstLine="204"/>
        <w:jc w:val="both"/>
        <w:rPr>
          <w:rFonts w:ascii="Tahoma" w:hAnsi="Tahoma" w:cs="Tahoma"/>
          <w:b/>
        </w:rPr>
      </w:pPr>
      <w:proofErr w:type="spellStart"/>
      <w:r w:rsidRPr="00042284">
        <w:rPr>
          <w:rFonts w:ascii="Tahoma" w:hAnsi="Tahoma" w:cs="Tahoma"/>
          <w:i/>
          <w:iCs/>
        </w:rPr>
        <w:t>ra</w:t>
      </w:r>
      <w:proofErr w:type="spellEnd"/>
      <w:r w:rsidRPr="00042284">
        <w:rPr>
          <w:rFonts w:ascii="Tahoma" w:hAnsi="Tahoma" w:cs="Tahoma"/>
          <w:i/>
          <w:iCs/>
        </w:rPr>
        <w:t xml:space="preserve">) </w:t>
      </w:r>
      <w:r w:rsidRPr="00042284">
        <w:rPr>
          <w:rFonts w:ascii="Tahoma" w:hAnsi="Tahoma" w:cs="Tahoma"/>
        </w:rPr>
        <w:t xml:space="preserve">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w:t>
      </w:r>
      <w:r w:rsidRPr="00042284">
        <w:rPr>
          <w:rFonts w:ascii="Tahoma" w:hAnsi="Tahoma" w:cs="Tahoma"/>
          <w:b/>
        </w:rPr>
        <w:t>ha a jogi személy vagy jogi személyiséggel nem rendelkező szervezet</w:t>
      </w:r>
      <w:r w:rsidRPr="00042284">
        <w:rPr>
          <w:rFonts w:ascii="Tahoma" w:hAnsi="Tahoma" w:cs="Tahoma"/>
        </w:rPr>
        <w:t xml:space="preserve"> </w:t>
      </w:r>
      <w:r w:rsidRPr="00042284">
        <w:rPr>
          <w:rFonts w:ascii="Tahoma" w:hAnsi="Tahoma" w:cs="Tahoma"/>
          <w:b/>
        </w:rPr>
        <w:t>nem a szabályozott piacon jegyzett társaság, amelyre a közösségi jogi szabályozással vagy azzal egyenértékű nemzetközi előírásokkal összhangban lévő közzétételi követelmények vonatkoznak,</w:t>
      </w:r>
    </w:p>
    <w:p w:rsidR="00531C0D" w:rsidRPr="00042284" w:rsidRDefault="00531C0D" w:rsidP="00B94D1B">
      <w:pPr>
        <w:autoSpaceDE w:val="0"/>
        <w:autoSpaceDN w:val="0"/>
        <w:adjustRightInd w:val="0"/>
        <w:spacing w:after="0" w:line="240" w:lineRule="auto"/>
        <w:ind w:firstLine="204"/>
        <w:jc w:val="both"/>
        <w:rPr>
          <w:rFonts w:ascii="Tahoma" w:hAnsi="Tahoma" w:cs="Tahoma"/>
        </w:rPr>
      </w:pPr>
      <w:proofErr w:type="spellStart"/>
      <w:r w:rsidRPr="00042284">
        <w:rPr>
          <w:rFonts w:ascii="Tahoma" w:hAnsi="Tahoma" w:cs="Tahoma"/>
          <w:i/>
          <w:iCs/>
        </w:rPr>
        <w:lastRenderedPageBreak/>
        <w:t>rb</w:t>
      </w:r>
      <w:proofErr w:type="spellEnd"/>
      <w:r w:rsidRPr="00042284">
        <w:rPr>
          <w:rFonts w:ascii="Tahoma" w:hAnsi="Tahoma" w:cs="Tahoma"/>
          <w:i/>
          <w:iCs/>
        </w:rPr>
        <w:t xml:space="preserve">) </w:t>
      </w:r>
      <w:r w:rsidRPr="00042284">
        <w:rPr>
          <w:rFonts w:ascii="Tahoma" w:hAnsi="Tahoma" w:cs="Tahoma"/>
        </w:rPr>
        <w:t xml:space="preserve">az a természetes személy, aki jogi személyben vagy jogi személyiséggel nem rendelkező szervezetben - a Ptk. 8:2 § (2) bekezdésében meghatározott - </w:t>
      </w:r>
      <w:r w:rsidRPr="00042284">
        <w:rPr>
          <w:rFonts w:ascii="Tahoma" w:hAnsi="Tahoma" w:cs="Tahoma"/>
          <w:b/>
        </w:rPr>
        <w:t>meghatározó befolyással</w:t>
      </w:r>
      <w:r w:rsidRPr="00042284">
        <w:rPr>
          <w:rFonts w:ascii="Tahoma" w:hAnsi="Tahoma" w:cs="Tahoma"/>
        </w:rPr>
        <w:t xml:space="preserve"> </w:t>
      </w:r>
      <w:r w:rsidRPr="00042284">
        <w:rPr>
          <w:rFonts w:ascii="Tahoma" w:hAnsi="Tahoma" w:cs="Tahoma"/>
          <w:b/>
        </w:rPr>
        <w:t>rendelkezik,</w:t>
      </w:r>
    </w:p>
    <w:p w:rsidR="00531C0D" w:rsidRPr="00042284" w:rsidRDefault="00531C0D" w:rsidP="00B94D1B">
      <w:pPr>
        <w:autoSpaceDE w:val="0"/>
        <w:autoSpaceDN w:val="0"/>
        <w:adjustRightInd w:val="0"/>
        <w:spacing w:after="0" w:line="240" w:lineRule="auto"/>
        <w:ind w:firstLine="204"/>
        <w:jc w:val="both"/>
        <w:rPr>
          <w:rFonts w:ascii="Tahoma" w:hAnsi="Tahoma" w:cs="Tahoma"/>
        </w:rPr>
      </w:pPr>
      <w:proofErr w:type="spellStart"/>
      <w:r w:rsidRPr="00042284">
        <w:rPr>
          <w:rFonts w:ascii="Tahoma" w:hAnsi="Tahoma" w:cs="Tahoma"/>
          <w:i/>
          <w:iCs/>
        </w:rPr>
        <w:t>rc</w:t>
      </w:r>
      <w:proofErr w:type="spellEnd"/>
      <w:r w:rsidRPr="00042284">
        <w:rPr>
          <w:rFonts w:ascii="Tahoma" w:hAnsi="Tahoma" w:cs="Tahoma"/>
          <w:i/>
          <w:iCs/>
        </w:rPr>
        <w:t xml:space="preserve">) </w:t>
      </w:r>
      <w:r w:rsidRPr="00042284">
        <w:rPr>
          <w:rFonts w:ascii="Tahoma" w:hAnsi="Tahoma" w:cs="Tahoma"/>
        </w:rPr>
        <w:t xml:space="preserve">az a természetes személy, akinek </w:t>
      </w:r>
      <w:r w:rsidRPr="00042284">
        <w:rPr>
          <w:rFonts w:ascii="Tahoma" w:hAnsi="Tahoma" w:cs="Tahoma"/>
          <w:b/>
        </w:rPr>
        <w:t>megbízásából valamely ügyleti megbízást végrehajtanak</w:t>
      </w:r>
      <w:r w:rsidRPr="00042284">
        <w:rPr>
          <w:rFonts w:ascii="Tahoma" w:hAnsi="Tahoma" w:cs="Tahoma"/>
        </w:rPr>
        <w:t>,</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 xml:space="preserve">re) az </w:t>
      </w:r>
      <w:proofErr w:type="spellStart"/>
      <w:r w:rsidRPr="00042284">
        <w:rPr>
          <w:rFonts w:ascii="Tahoma" w:hAnsi="Tahoma" w:cs="Tahoma"/>
        </w:rPr>
        <w:t>ra</w:t>
      </w:r>
      <w:proofErr w:type="spellEnd"/>
      <w:r w:rsidRPr="00042284">
        <w:rPr>
          <w:rFonts w:ascii="Tahoma" w:hAnsi="Tahoma" w:cs="Tahoma"/>
        </w:rPr>
        <w:t>)-</w:t>
      </w:r>
      <w:proofErr w:type="spellStart"/>
      <w:r w:rsidRPr="00042284">
        <w:rPr>
          <w:rFonts w:ascii="Tahoma" w:hAnsi="Tahoma" w:cs="Tahoma"/>
        </w:rPr>
        <w:t>rb</w:t>
      </w:r>
      <w:proofErr w:type="spellEnd"/>
      <w:r w:rsidRPr="00042284">
        <w:rPr>
          <w:rFonts w:ascii="Tahoma" w:hAnsi="Tahoma" w:cs="Tahoma"/>
        </w:rPr>
        <w:t xml:space="preserve">) alpontokban meghatározott természetes személy hiányában a jogi személy vagy jogi személyiséggel nem rendelkező szervezet </w:t>
      </w:r>
      <w:r w:rsidRPr="00042284">
        <w:rPr>
          <w:rFonts w:ascii="Tahoma" w:hAnsi="Tahoma" w:cs="Tahoma"/>
          <w:b/>
        </w:rPr>
        <w:t>vezető tisztségviselője</w:t>
      </w:r>
      <w:r w:rsidRPr="00042284">
        <w:rPr>
          <w:rFonts w:ascii="Tahoma" w:hAnsi="Tahoma" w:cs="Tahoma"/>
        </w:rPr>
        <w:t>;</w:t>
      </w:r>
    </w:p>
    <w:p w:rsidR="00531C0D" w:rsidRPr="00042284" w:rsidRDefault="00531C0D" w:rsidP="00B94D1B">
      <w:pPr>
        <w:autoSpaceDE w:val="0"/>
        <w:autoSpaceDN w:val="0"/>
        <w:adjustRightInd w:val="0"/>
        <w:spacing w:after="0" w:line="240" w:lineRule="auto"/>
        <w:rPr>
          <w:rFonts w:ascii="Tahoma" w:hAnsi="Tahoma" w:cs="Tahoma"/>
          <w:lang w:eastAsia="hu-HU"/>
        </w:rPr>
      </w:pPr>
    </w:p>
    <w:p w:rsidR="00531C0D" w:rsidRPr="00042284" w:rsidRDefault="00531C0D" w:rsidP="00B94D1B">
      <w:pPr>
        <w:autoSpaceDE w:val="0"/>
        <w:autoSpaceDN w:val="0"/>
        <w:adjustRightInd w:val="0"/>
        <w:spacing w:after="0" w:line="240" w:lineRule="auto"/>
        <w:ind w:left="612" w:hanging="198"/>
        <w:jc w:val="both"/>
        <w:rPr>
          <w:rFonts w:ascii="Tahoma" w:hAnsi="Tahoma" w:cs="Tahoma"/>
        </w:rPr>
      </w:pPr>
    </w:p>
    <w:p w:rsidR="00531C0D" w:rsidRPr="00042284" w:rsidRDefault="00531C0D" w:rsidP="00B94D1B">
      <w:pPr>
        <w:numPr>
          <w:ilvl w:val="0"/>
          <w:numId w:val="24"/>
        </w:numPr>
        <w:spacing w:after="0" w:line="240" w:lineRule="auto"/>
        <w:contextualSpacing/>
        <w:jc w:val="both"/>
        <w:rPr>
          <w:rFonts w:ascii="Tahoma" w:hAnsi="Tahoma" w:cs="Tahoma"/>
        </w:rPr>
      </w:pPr>
      <w:r w:rsidRPr="00042284">
        <w:rPr>
          <w:rFonts w:ascii="Tahoma" w:hAnsi="Tahoma" w:cs="Tahoma"/>
        </w:rPr>
        <w:t>Nyilatkozat a külföldi ellenőrzött társasági minősítésről (kérjük a megfelelő választ aláhúzni):</w:t>
      </w: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 pályázó külföldi személy vagy üzletvezetésének helye külföldön van? Igen  - Nem</w:t>
      </w:r>
    </w:p>
    <w:p w:rsidR="00531C0D" w:rsidRPr="00042284" w:rsidRDefault="00531C0D" w:rsidP="00B94D1B">
      <w:pPr>
        <w:jc w:val="both"/>
        <w:rPr>
          <w:rFonts w:ascii="Tahoma" w:hAnsi="Tahoma" w:cs="Tahoma"/>
        </w:rPr>
      </w:pP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Amennyiben a pályázó külföldi személy vagy üzletvezetésének helye külföldön van, kérjük, válaszoljon az alábbiakra:</w:t>
      </w:r>
    </w:p>
    <w:p w:rsidR="00531C0D" w:rsidRPr="00042284" w:rsidRDefault="00531C0D" w:rsidP="00B94D1B">
      <w:pPr>
        <w:numPr>
          <w:ilvl w:val="0"/>
          <w:numId w:val="28"/>
        </w:numPr>
        <w:spacing w:before="120" w:after="0" w:line="240" w:lineRule="auto"/>
        <w:jc w:val="both"/>
        <w:rPr>
          <w:rFonts w:ascii="Tahoma" w:hAnsi="Tahoma" w:cs="Tahoma"/>
        </w:rPr>
      </w:pPr>
      <w:r w:rsidRPr="00042284">
        <w:rPr>
          <w:rFonts w:ascii="Tahoma" w:hAnsi="Tahoma" w:cs="Tahoma"/>
        </w:rPr>
        <w:t>Van a pályázó adóéve napjainak többségében a személyi jövedelemadóról szóló 1995. évi CXVII. törvény szerint belföldi illetőségű tényleges tulajdonosa? Igen  - Nem</w:t>
      </w:r>
    </w:p>
    <w:p w:rsidR="00531C0D" w:rsidRPr="00042284" w:rsidRDefault="00531C0D" w:rsidP="00B94D1B">
      <w:pPr>
        <w:numPr>
          <w:ilvl w:val="0"/>
          <w:numId w:val="28"/>
        </w:numPr>
        <w:spacing w:before="120" w:after="0" w:line="240" w:lineRule="auto"/>
        <w:jc w:val="both"/>
        <w:rPr>
          <w:rFonts w:ascii="Tahoma" w:hAnsi="Tahoma" w:cs="Tahoma"/>
        </w:rPr>
      </w:pPr>
      <w:r w:rsidRPr="00042284">
        <w:rPr>
          <w:rFonts w:ascii="Tahoma" w:hAnsi="Tahoma" w:cs="Tahoma"/>
        </w:rPr>
        <w:t>Az adóévben elért bevételei többségében magyarországi forrásból származnak-e? Igen  - Nem</w:t>
      </w: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Amennyiben egyik feltétel sem teljesül, kérjük a pályázó szervezet létesítő okiratát a nyilatkozathoz csatolni!</w:t>
      </w:r>
    </w:p>
    <w:p w:rsidR="00531C0D" w:rsidRPr="00042284" w:rsidRDefault="00531C0D" w:rsidP="00B94D1B">
      <w:pPr>
        <w:spacing w:before="120" w:after="120" w:line="240" w:lineRule="auto"/>
        <w:rPr>
          <w:rFonts w:ascii="Tahoma" w:hAnsi="Tahoma" w:cs="Tahoma"/>
        </w:rPr>
      </w:pPr>
      <w:r w:rsidRPr="00042284">
        <w:rPr>
          <w:rFonts w:ascii="Tahoma" w:hAnsi="Tahoma" w:cs="Tahoma"/>
        </w:rPr>
        <w:t>Amennyiben egyik vagy mindkét feltétel teljesül, töltse ki az alábbi táblázatot:</w:t>
      </w:r>
    </w:p>
    <w:p w:rsidR="00531C0D" w:rsidRPr="00042284" w:rsidRDefault="00531C0D" w:rsidP="00B94D1B">
      <w:pPr>
        <w:ind w:left="1080"/>
        <w:contextualSpacing/>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596"/>
        <w:gridCol w:w="3712"/>
      </w:tblGrid>
      <w:tr w:rsidR="00531C0D" w:rsidRPr="00E74DB4" w:rsidTr="00076CE4">
        <w:tc>
          <w:tcPr>
            <w:tcW w:w="1763" w:type="dxa"/>
          </w:tcPr>
          <w:p w:rsidR="00531C0D" w:rsidRPr="00E74DB4" w:rsidRDefault="00531C0D" w:rsidP="00076CE4">
            <w:pPr>
              <w:spacing w:after="0" w:line="240" w:lineRule="auto"/>
              <w:ind w:left="360"/>
              <w:contextualSpacing/>
              <w:jc w:val="both"/>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3702" w:type="dxa"/>
          </w:tcPr>
          <w:p w:rsidR="00531C0D" w:rsidRPr="00E74DB4" w:rsidRDefault="00531C0D" w:rsidP="00076CE4">
            <w:pPr>
              <w:spacing w:after="0" w:line="240" w:lineRule="auto"/>
              <w:ind w:left="360"/>
              <w:jc w:val="both"/>
              <w:rPr>
                <w:rFonts w:ascii="Tahoma" w:hAnsi="Tahoma" w:cs="Tahoma"/>
                <w:sz w:val="20"/>
                <w:szCs w:val="20"/>
                <w:lang w:eastAsia="hu-HU"/>
              </w:rPr>
            </w:pPr>
            <w:r w:rsidRPr="00E74DB4">
              <w:rPr>
                <w:rFonts w:ascii="Tahoma" w:hAnsi="Tahoma" w:cs="Tahoma"/>
                <w:sz w:val="20"/>
                <w:szCs w:val="20"/>
                <w:lang w:eastAsia="hu-HU"/>
              </w:rPr>
              <w:t>belföldi illetőségű** tényleges tulajdonos*** családi és utóneve, születéskori családi és utóneve, születés helye és ideje, anyja születéskori családi utóneve</w:t>
            </w:r>
          </w:p>
        </w:tc>
        <w:tc>
          <w:tcPr>
            <w:tcW w:w="3823" w:type="dxa"/>
          </w:tcPr>
          <w:p w:rsidR="00531C0D" w:rsidRPr="00E74DB4" w:rsidRDefault="00531C0D" w:rsidP="00076CE4">
            <w:pPr>
              <w:spacing w:after="0" w:line="240" w:lineRule="auto"/>
              <w:ind w:left="360"/>
              <w:jc w:val="both"/>
              <w:rPr>
                <w:rFonts w:ascii="Tahoma" w:hAnsi="Tahoma" w:cs="Tahoma"/>
                <w:sz w:val="20"/>
                <w:szCs w:val="20"/>
                <w:lang w:eastAsia="hu-HU"/>
              </w:rPr>
            </w:pPr>
            <w:r w:rsidRPr="00E74DB4">
              <w:rPr>
                <w:rFonts w:ascii="Tahoma" w:hAnsi="Tahoma" w:cs="Tahoma"/>
                <w:sz w:val="20"/>
                <w:szCs w:val="20"/>
                <w:lang w:eastAsia="hu-HU"/>
              </w:rPr>
              <w:t>magyarországi forrásból származó bevétel aránya az összes bevételhez képest (%-ban)</w:t>
            </w:r>
          </w:p>
        </w:tc>
      </w:tr>
      <w:tr w:rsidR="00531C0D" w:rsidRPr="00E74DB4" w:rsidTr="00076CE4">
        <w:tc>
          <w:tcPr>
            <w:tcW w:w="1763" w:type="dxa"/>
          </w:tcPr>
          <w:p w:rsidR="00531C0D" w:rsidRPr="00E74DB4" w:rsidRDefault="00531C0D" w:rsidP="00076CE4">
            <w:pPr>
              <w:spacing w:after="0" w:line="240" w:lineRule="auto"/>
              <w:ind w:left="360"/>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3702" w:type="dxa"/>
          </w:tcPr>
          <w:p w:rsidR="00531C0D" w:rsidRPr="00E74DB4" w:rsidRDefault="00531C0D" w:rsidP="00076CE4">
            <w:pPr>
              <w:spacing w:after="0" w:line="240" w:lineRule="auto"/>
              <w:ind w:left="360"/>
              <w:rPr>
                <w:rFonts w:ascii="Tahoma" w:hAnsi="Tahoma" w:cs="Tahoma"/>
                <w:sz w:val="20"/>
                <w:szCs w:val="20"/>
                <w:lang w:eastAsia="hu-HU"/>
              </w:rPr>
            </w:pPr>
          </w:p>
        </w:tc>
        <w:tc>
          <w:tcPr>
            <w:tcW w:w="3823" w:type="dxa"/>
          </w:tcPr>
          <w:p w:rsidR="00531C0D" w:rsidRPr="00E74DB4" w:rsidRDefault="00531C0D" w:rsidP="00076CE4">
            <w:pPr>
              <w:spacing w:after="0" w:line="240" w:lineRule="auto"/>
              <w:ind w:left="360"/>
              <w:rPr>
                <w:rFonts w:ascii="Tahoma" w:hAnsi="Tahoma" w:cs="Tahoma"/>
                <w:sz w:val="20"/>
                <w:szCs w:val="20"/>
                <w:lang w:eastAsia="hu-HU"/>
              </w:rPr>
            </w:pPr>
          </w:p>
        </w:tc>
      </w:tr>
    </w:tbl>
    <w:p w:rsidR="00531C0D" w:rsidRPr="00042284" w:rsidRDefault="00531C0D" w:rsidP="00B94D1B">
      <w:pPr>
        <w:rPr>
          <w:rFonts w:ascii="Tahoma" w:hAnsi="Tahoma" w:cs="Tahoma"/>
        </w:rPr>
      </w:pPr>
      <w:r w:rsidRPr="00042284">
        <w:rPr>
          <w:rFonts w:ascii="Tahoma" w:hAnsi="Tahoma" w:cs="Tahoma"/>
        </w:rPr>
        <w:t>*</w:t>
      </w:r>
      <w:r w:rsidRPr="00042284">
        <w:rPr>
          <w:rFonts w:ascii="Tahoma" w:hAnsi="Tahoma" w:cs="Tahoma"/>
          <w:color w:val="FF0000"/>
        </w:rPr>
        <w:t xml:space="preserve"> </w:t>
      </w:r>
      <w:r w:rsidRPr="00042284">
        <w:rPr>
          <w:rFonts w:ascii="Tahoma" w:hAnsi="Tahoma" w:cs="Tahoma"/>
        </w:rPr>
        <w:t>amennyiben a pályázó a naptári évtől eltérő üzleti évet alkalmaz, a kért adatot a legutolsó lezárt üzleti évre kell megadni</w:t>
      </w:r>
      <w:r w:rsidRPr="00042284">
        <w:rPr>
          <w:rFonts w:ascii="Tahoma" w:hAnsi="Tahoma" w:cs="Tahoma"/>
          <w:color w:val="FF0000"/>
        </w:rPr>
        <w:t xml:space="preserve"> </w:t>
      </w:r>
      <w:r w:rsidRPr="00042284">
        <w:rPr>
          <w:rFonts w:ascii="Tahoma" w:hAnsi="Tahoma" w:cs="Tahoma"/>
        </w:rPr>
        <w:t xml:space="preserve"> </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 személyi jövedelemadóról szóló 1995. évi CXVII. törvény 3. § 2. pontja szerint belföldi illetőségű magánszemély:</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 xml:space="preserve">a) a magyar állampolgár (kivéve, ha egyidejűleg más államnak is </w:t>
      </w:r>
      <w:proofErr w:type="spellStart"/>
      <w:r w:rsidRPr="00042284">
        <w:rPr>
          <w:rFonts w:ascii="Tahoma" w:hAnsi="Tahoma" w:cs="Tahoma"/>
        </w:rPr>
        <w:t>állampolgára</w:t>
      </w:r>
      <w:proofErr w:type="spellEnd"/>
      <w:r w:rsidRPr="00042284">
        <w:rPr>
          <w:rFonts w:ascii="Tahoma" w:hAnsi="Tahoma" w:cs="Tahoma"/>
        </w:rPr>
        <w:t>, és belföldön nem rendelkezik a polgárok személyi adatainak és lakcímének nyilvántartásáról szóló törvényben meghatározott lakóhellyel vagy tartózkodási hellyel);</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b) az a természetes személy, aki a szabad mozgás és tartózkodás jogával rendelkező személyek beutazásáról és tartózkodásáról szóló törvényben meghatározottak szerint a szabad mozgáshoz és a három hónapot meghaladó tartózkodáshoz való jogát az adott naptári évben - a ki- és beutazás napját is egész napnak tekintve - legalább 183 napig Magyarország területén gyakorolja;</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c) a harmadik országbeli állampolgárok beutazásáról és tartózkodásáról szóló törvény hatálya alá tartozó letelepedett jogállású, illetve hontalan személy; továbbá</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d) az a)-c) pontban nem említett természetes személy, akinek</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lastRenderedPageBreak/>
        <w:t>da) kizárólag belföldön van állandó lakóhelye;</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db) létérdekei központja belföld, ha egyáltalán nem vagy nem csak belföldön rendelkezik állandó lakóhellyel;</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dc) szokásos tartózkodási helye belföldön található, ha egyáltalán nem vagy nem csak belföldön rendelkezik állandó lakóhellyel, és létérdekei központja sem állapítható meg;</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azzal, hogy a létérdekek központja az az állam, amelyhez a magánszemélyt a legszorosabb személyes, családi és gazdasági kapcsolatok fűzik.</w:t>
      </w:r>
    </w:p>
    <w:p w:rsidR="00531C0D" w:rsidRPr="00042284" w:rsidRDefault="00531C0D" w:rsidP="00B94D1B">
      <w:pPr>
        <w:autoSpaceDE w:val="0"/>
        <w:autoSpaceDN w:val="0"/>
        <w:adjustRightInd w:val="0"/>
        <w:spacing w:after="0" w:line="240" w:lineRule="auto"/>
        <w:ind w:firstLine="204"/>
        <w:jc w:val="both"/>
        <w:rPr>
          <w:rFonts w:ascii="Tahoma" w:hAnsi="Tahoma" w:cs="Tahoma"/>
        </w:rPr>
      </w:pPr>
    </w:p>
    <w:p w:rsidR="00531C0D" w:rsidRPr="00042284" w:rsidRDefault="00531C0D" w:rsidP="00B94D1B">
      <w:pPr>
        <w:jc w:val="both"/>
        <w:rPr>
          <w:rFonts w:ascii="Tahoma" w:hAnsi="Tahoma" w:cs="Tahoma"/>
        </w:rPr>
      </w:pPr>
      <w:r w:rsidRPr="00042284">
        <w:rPr>
          <w:rFonts w:ascii="Tahoma" w:hAnsi="Tahoma" w:cs="Tahoma"/>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531C0D" w:rsidRPr="00042284" w:rsidRDefault="00531C0D" w:rsidP="00B94D1B">
      <w:pPr>
        <w:rPr>
          <w:rFonts w:ascii="Tahoma" w:hAnsi="Tahoma" w:cs="Tahoma"/>
        </w:rPr>
      </w:pPr>
      <w:r w:rsidRPr="00042284">
        <w:rPr>
          <w:rFonts w:ascii="Tahoma" w:hAnsi="Tahoma" w:cs="Tahoma"/>
        </w:rPr>
        <w:t xml:space="preserve">Ha a fenti táblázatot kitöltötte, kérjük, az alábbi táblázat szerint nyilatkozzon a pályázó szervezet által teljesített adókötelezettségről: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699"/>
        <w:gridCol w:w="2559"/>
        <w:gridCol w:w="2559"/>
      </w:tblGrid>
      <w:tr w:rsidR="00531C0D" w:rsidRPr="00E74DB4" w:rsidTr="00076CE4">
        <w:tc>
          <w:tcPr>
            <w:tcW w:w="837" w:type="dxa"/>
          </w:tcPr>
          <w:p w:rsidR="00531C0D" w:rsidRPr="00E74DB4" w:rsidRDefault="00531C0D" w:rsidP="00076CE4">
            <w:pPr>
              <w:spacing w:after="0" w:line="240" w:lineRule="auto"/>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2791" w:type="dxa"/>
          </w:tcPr>
          <w:p w:rsidR="00531C0D" w:rsidRPr="00E74DB4" w:rsidRDefault="00531C0D" w:rsidP="00B94D1B">
            <w:pPr>
              <w:numPr>
                <w:ilvl w:val="0"/>
                <w:numId w:val="26"/>
              </w:numPr>
              <w:spacing w:after="0" w:line="240" w:lineRule="auto"/>
              <w:ind w:left="316"/>
              <w:rPr>
                <w:rFonts w:ascii="Tahoma" w:hAnsi="Tahoma" w:cs="Tahoma"/>
                <w:sz w:val="20"/>
                <w:szCs w:val="20"/>
                <w:lang w:eastAsia="hu-HU"/>
              </w:rPr>
            </w:pPr>
            <w:r w:rsidRPr="00E74DB4">
              <w:rPr>
                <w:rFonts w:ascii="Tahoma" w:hAnsi="Tahoma" w:cs="Tahoma"/>
                <w:sz w:val="20"/>
                <w:szCs w:val="20"/>
                <w:lang w:eastAsia="hu-HU"/>
              </w:rPr>
              <w:t xml:space="preserve">Az adóévre fizetett (fizetendő), adóvisszatérítéssel csökkentett </w:t>
            </w:r>
            <w:r w:rsidRPr="00E74DB4">
              <w:rPr>
                <w:rFonts w:ascii="Tahoma" w:hAnsi="Tahoma" w:cs="Tahoma"/>
                <w:b/>
                <w:sz w:val="20"/>
                <w:szCs w:val="20"/>
                <w:lang w:eastAsia="hu-HU"/>
              </w:rPr>
              <w:t>társasági adónak megfelelő adó és az adóalap hányadosa</w:t>
            </w:r>
            <w:r w:rsidRPr="00E74DB4">
              <w:rPr>
                <w:rFonts w:ascii="Tahoma" w:hAnsi="Tahoma" w:cs="Tahoma"/>
                <w:sz w:val="20"/>
                <w:szCs w:val="20"/>
                <w:lang w:eastAsia="hu-HU"/>
              </w:rPr>
              <w:t xml:space="preserve"> (%-ban)</w:t>
            </w:r>
          </w:p>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(csoportos adóalanyiság esetén a csoportszinten fizetett (fizetendő) adóvisszatérítéssel csökkentett adó és az adóalap hányadosa)</w:t>
            </w:r>
          </w:p>
        </w:tc>
        <w:tc>
          <w:tcPr>
            <w:tcW w:w="2792" w:type="dxa"/>
          </w:tcPr>
          <w:p w:rsidR="00531C0D" w:rsidRPr="00E74DB4" w:rsidRDefault="00531C0D" w:rsidP="00076CE4">
            <w:pPr>
              <w:spacing w:after="0" w:line="240" w:lineRule="auto"/>
              <w:jc w:val="center"/>
              <w:rPr>
                <w:rFonts w:ascii="Tahoma" w:hAnsi="Tahoma" w:cs="Tahoma"/>
                <w:sz w:val="20"/>
                <w:szCs w:val="20"/>
                <w:lang w:eastAsia="hu-HU"/>
              </w:rPr>
            </w:pPr>
            <w:r w:rsidRPr="00E74DB4">
              <w:rPr>
                <w:rFonts w:ascii="Tahoma" w:hAnsi="Tahoma" w:cs="Tahoma"/>
                <w:sz w:val="20"/>
                <w:szCs w:val="20"/>
                <w:lang w:eastAsia="hu-HU"/>
              </w:rPr>
              <w:t>A gazdálkodó szervezet eredménye pozitív az adóévben? (igen/nem)</w:t>
            </w:r>
          </w:p>
        </w:tc>
        <w:tc>
          <w:tcPr>
            <w:tcW w:w="2792" w:type="dxa"/>
          </w:tcPr>
          <w:p w:rsidR="00531C0D" w:rsidRPr="00E74DB4" w:rsidRDefault="00531C0D" w:rsidP="00076CE4">
            <w:pPr>
              <w:spacing w:after="0" w:line="240" w:lineRule="auto"/>
              <w:jc w:val="center"/>
              <w:rPr>
                <w:rFonts w:ascii="Tahoma" w:hAnsi="Tahoma" w:cs="Tahoma"/>
                <w:sz w:val="20"/>
                <w:szCs w:val="20"/>
                <w:lang w:eastAsia="hu-HU"/>
              </w:rPr>
            </w:pPr>
            <w:r w:rsidRPr="00E74DB4">
              <w:rPr>
                <w:rFonts w:ascii="Tahoma" w:hAnsi="Tahoma" w:cs="Tahoma"/>
                <w:sz w:val="20"/>
                <w:szCs w:val="20"/>
                <w:lang w:eastAsia="hu-HU"/>
              </w:rPr>
              <w:t>A gazdálkodó szervezet nulla vagy negatív adóalap miatt nem fizet társasági adónak megfelelő adót? (igen/nem)</w:t>
            </w:r>
          </w:p>
        </w:tc>
      </w:tr>
      <w:tr w:rsidR="00531C0D" w:rsidRPr="00E74DB4" w:rsidTr="00076CE4">
        <w:tc>
          <w:tcPr>
            <w:tcW w:w="837"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2791" w:type="dxa"/>
          </w:tcPr>
          <w:p w:rsidR="00531C0D" w:rsidRPr="00E74DB4" w:rsidRDefault="00531C0D" w:rsidP="00076CE4">
            <w:pPr>
              <w:spacing w:after="0" w:line="240" w:lineRule="auto"/>
              <w:rPr>
                <w:rFonts w:ascii="Tahoma" w:hAnsi="Tahoma" w:cs="Tahoma"/>
                <w:sz w:val="20"/>
                <w:szCs w:val="20"/>
                <w:lang w:eastAsia="hu-HU"/>
              </w:rPr>
            </w:pPr>
          </w:p>
        </w:tc>
        <w:tc>
          <w:tcPr>
            <w:tcW w:w="2792" w:type="dxa"/>
          </w:tcPr>
          <w:p w:rsidR="00531C0D" w:rsidRPr="00E74DB4" w:rsidRDefault="00531C0D" w:rsidP="00076CE4">
            <w:pPr>
              <w:spacing w:after="0" w:line="240" w:lineRule="auto"/>
              <w:rPr>
                <w:rFonts w:ascii="Tahoma" w:hAnsi="Tahoma" w:cs="Tahoma"/>
                <w:sz w:val="20"/>
                <w:szCs w:val="20"/>
                <w:lang w:eastAsia="hu-HU"/>
              </w:rPr>
            </w:pPr>
          </w:p>
        </w:tc>
        <w:tc>
          <w:tcPr>
            <w:tcW w:w="2792" w:type="dxa"/>
          </w:tcPr>
          <w:p w:rsidR="00531C0D" w:rsidRPr="00E74DB4" w:rsidRDefault="00531C0D" w:rsidP="00076CE4">
            <w:pPr>
              <w:spacing w:after="0" w:line="240" w:lineRule="auto"/>
              <w:rPr>
                <w:rFonts w:ascii="Tahoma" w:hAnsi="Tahoma" w:cs="Tahoma"/>
                <w:sz w:val="20"/>
                <w:szCs w:val="20"/>
                <w:lang w:eastAsia="hu-HU"/>
              </w:rPr>
            </w:pPr>
          </w:p>
        </w:tc>
      </w:tr>
    </w:tbl>
    <w:p w:rsidR="00531C0D" w:rsidRPr="00042284" w:rsidRDefault="00531C0D" w:rsidP="00B94D1B">
      <w:pPr>
        <w:ind w:left="1080"/>
        <w:contextualSpacing/>
        <w:rPr>
          <w:rFonts w:ascii="Tahoma" w:hAnsi="Tahoma" w:cs="Tahoma"/>
        </w:rPr>
      </w:pPr>
    </w:p>
    <w:p w:rsidR="00531C0D" w:rsidRPr="00042284" w:rsidRDefault="00531C0D" w:rsidP="00B94D1B">
      <w:pPr>
        <w:jc w:val="both"/>
        <w:rPr>
          <w:rFonts w:ascii="Tahoma" w:hAnsi="Tahoma" w:cs="Tahoma"/>
        </w:rPr>
      </w:pPr>
      <w:r w:rsidRPr="00042284">
        <w:rPr>
          <w:rFonts w:ascii="Tahoma" w:hAnsi="Tahoma" w:cs="Tahoma"/>
        </w:rPr>
        <w:t xml:space="preserve">Ha az előző táblázat szerint a társasági adónak megfelelő adó és az adóalap hányadosa nem éri el a 10%-ot VAGY nem fizet társasági adónak megfelelő adót, bár eredménye pozitív, kérjük töltse ki az alábbi táblázatot: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7821"/>
      </w:tblGrid>
      <w:tr w:rsidR="00531C0D" w:rsidRPr="00E74DB4" w:rsidTr="00076CE4">
        <w:tc>
          <w:tcPr>
            <w:tcW w:w="1276" w:type="dxa"/>
          </w:tcPr>
          <w:p w:rsidR="00531C0D" w:rsidRPr="00E74DB4" w:rsidRDefault="00531C0D" w:rsidP="00076CE4">
            <w:pPr>
              <w:spacing w:after="0" w:line="240" w:lineRule="auto"/>
              <w:contextualSpacing/>
              <w:jc w:val="both"/>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8046" w:type="dxa"/>
          </w:tcPr>
          <w:p w:rsidR="00531C0D" w:rsidRPr="00E74DB4" w:rsidRDefault="00531C0D" w:rsidP="00076CE4">
            <w:pPr>
              <w:spacing w:after="0" w:line="240" w:lineRule="auto"/>
              <w:contextualSpacing/>
              <w:jc w:val="both"/>
              <w:rPr>
                <w:rFonts w:ascii="Tahoma" w:hAnsi="Tahoma" w:cs="Tahoma"/>
                <w:sz w:val="20"/>
                <w:szCs w:val="20"/>
                <w:lang w:eastAsia="hu-HU"/>
              </w:rPr>
            </w:pPr>
            <w:r w:rsidRPr="00E74DB4">
              <w:rPr>
                <w:rFonts w:ascii="Tahoma" w:hAnsi="Tahoma" w:cs="Tahoma"/>
                <w:sz w:val="20"/>
                <w:szCs w:val="20"/>
                <w:lang w:eastAsia="hu-HU"/>
              </w:rPr>
              <w:t>Az illetőség szerinti országban a pályázó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531C0D" w:rsidRPr="00E74DB4" w:rsidTr="00076CE4">
        <w:tc>
          <w:tcPr>
            <w:tcW w:w="1276" w:type="dxa"/>
          </w:tcPr>
          <w:p w:rsidR="00531C0D" w:rsidRPr="00E74DB4" w:rsidRDefault="00531C0D" w:rsidP="00076CE4">
            <w:pPr>
              <w:spacing w:after="0" w:line="240" w:lineRule="auto"/>
              <w:contextualSpacing/>
              <w:jc w:val="both"/>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8046" w:type="dxa"/>
          </w:tcPr>
          <w:p w:rsidR="00531C0D" w:rsidRPr="00E74DB4" w:rsidRDefault="00531C0D" w:rsidP="00076CE4">
            <w:pPr>
              <w:spacing w:after="0" w:line="240" w:lineRule="auto"/>
              <w:contextualSpacing/>
              <w:jc w:val="both"/>
              <w:rPr>
                <w:rFonts w:ascii="Tahoma" w:hAnsi="Tahoma" w:cs="Tahoma"/>
                <w:sz w:val="20"/>
                <w:szCs w:val="20"/>
                <w:lang w:eastAsia="hu-HU"/>
              </w:rPr>
            </w:pPr>
          </w:p>
        </w:tc>
      </w:tr>
    </w:tbl>
    <w:p w:rsidR="00531C0D" w:rsidRPr="00042284" w:rsidRDefault="00531C0D" w:rsidP="00B94D1B">
      <w:pPr>
        <w:autoSpaceDE w:val="0"/>
        <w:autoSpaceDN w:val="0"/>
        <w:adjustRightInd w:val="0"/>
        <w:spacing w:after="0" w:line="240" w:lineRule="auto"/>
        <w:rPr>
          <w:rFonts w:ascii="Tahoma" w:hAnsi="Tahoma" w:cs="Tahoma"/>
        </w:rPr>
      </w:pPr>
    </w:p>
    <w:p w:rsidR="00531C0D" w:rsidRPr="00042284" w:rsidRDefault="00531C0D" w:rsidP="00B94D1B">
      <w:pPr>
        <w:numPr>
          <w:ilvl w:val="0"/>
          <w:numId w:val="24"/>
        </w:numPr>
        <w:spacing w:after="0" w:line="240" w:lineRule="auto"/>
        <w:contextualSpacing/>
        <w:jc w:val="both"/>
        <w:rPr>
          <w:rFonts w:ascii="Tahoma" w:hAnsi="Tahoma" w:cs="Tahoma"/>
        </w:rPr>
      </w:pPr>
      <w:r w:rsidRPr="00042284">
        <w:rPr>
          <w:rFonts w:ascii="Tahoma" w:hAnsi="Tahoma" w:cs="Tahoma"/>
        </w:rPr>
        <w:lastRenderedPageBreak/>
        <w:t>Nyilatkozat a pályázó szervezetben közvetlenül vagy közvetetten több mint 25%-os tulajdonnal, befolyással, szavazati joggal bíró jogi személy vagy jogi személyiséggel nem rendelkező gazdálkodó szervezet átláthatóságáról</w:t>
      </w:r>
    </w:p>
    <w:p w:rsidR="00531C0D" w:rsidRPr="00042284" w:rsidRDefault="00531C0D" w:rsidP="00B94D1B">
      <w:pPr>
        <w:ind w:left="720"/>
        <w:contextualSpacing/>
        <w:jc w:val="both"/>
        <w:rPr>
          <w:rFonts w:ascii="Tahoma" w:hAnsi="Tahoma" w:cs="Tahoma"/>
        </w:rPr>
      </w:pPr>
    </w:p>
    <w:p w:rsidR="00531C0D" w:rsidRPr="00042284" w:rsidRDefault="00531C0D" w:rsidP="00B94D1B">
      <w:pPr>
        <w:numPr>
          <w:ilvl w:val="1"/>
          <w:numId w:val="24"/>
        </w:numPr>
        <w:spacing w:after="0" w:line="240" w:lineRule="auto"/>
        <w:contextualSpacing/>
        <w:jc w:val="both"/>
        <w:rPr>
          <w:rFonts w:ascii="Tahoma" w:hAnsi="Tahoma" w:cs="Tahoma"/>
        </w:rPr>
      </w:pPr>
      <w:r w:rsidRPr="00042284">
        <w:rPr>
          <w:rFonts w:ascii="Tahoma" w:hAnsi="Tahoma" w:cs="Tahoma"/>
        </w:rPr>
        <w:t>A pályázó szervezetben közvetlenül vagy közvetetten több mint 25%-os tulajdonnal, befolyással, szavazati joggal bíró jogi személy vagy jogi személyiséggel nem rendelkező gazdálkodó szervezet(</w:t>
      </w:r>
      <w:proofErr w:type="spellStart"/>
      <w:r w:rsidRPr="00042284">
        <w:rPr>
          <w:rFonts w:ascii="Tahoma" w:hAnsi="Tahoma" w:cs="Tahoma"/>
        </w:rPr>
        <w:t>ek</w:t>
      </w:r>
      <w:proofErr w:type="spellEnd"/>
      <w:r w:rsidRPr="00042284">
        <w:rPr>
          <w:rFonts w:ascii="Tahoma" w:hAnsi="Tahoma" w:cs="Tahoma"/>
        </w:rPr>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2976"/>
        <w:gridCol w:w="1908"/>
        <w:gridCol w:w="1818"/>
        <w:gridCol w:w="1522"/>
      </w:tblGrid>
      <w:tr w:rsidR="00531C0D" w:rsidRPr="00E74DB4" w:rsidTr="00076CE4">
        <w:tc>
          <w:tcPr>
            <w:tcW w:w="843" w:type="dxa"/>
          </w:tcPr>
          <w:p w:rsidR="00531C0D" w:rsidRPr="00042284" w:rsidRDefault="00531C0D" w:rsidP="00076CE4">
            <w:pPr>
              <w:spacing w:after="0" w:line="240" w:lineRule="auto"/>
              <w:contextualSpacing/>
              <w:rPr>
                <w:rFonts w:ascii="Tahoma" w:hAnsi="Tahoma" w:cs="Tahoma"/>
              </w:rPr>
            </w:pPr>
            <w:r w:rsidRPr="00042284">
              <w:rPr>
                <w:rFonts w:ascii="Tahoma" w:hAnsi="Tahoma" w:cs="Tahoma"/>
              </w:rPr>
              <w:t>Sorsz.</w:t>
            </w:r>
          </w:p>
        </w:tc>
        <w:tc>
          <w:tcPr>
            <w:tcW w:w="3125" w:type="dxa"/>
          </w:tcPr>
          <w:p w:rsidR="00531C0D" w:rsidRPr="00042284" w:rsidRDefault="00531C0D" w:rsidP="00076CE4">
            <w:pPr>
              <w:spacing w:after="0" w:line="240" w:lineRule="auto"/>
              <w:ind w:left="39"/>
              <w:contextualSpacing/>
              <w:rPr>
                <w:rFonts w:ascii="Tahoma" w:hAnsi="Tahoma" w:cs="Tahoma"/>
              </w:rPr>
            </w:pPr>
            <w:r w:rsidRPr="00042284">
              <w:rPr>
                <w:rFonts w:ascii="Tahoma" w:hAnsi="Tahoma" w:cs="Tahoma"/>
              </w:rPr>
              <w:t>Gazdálkodó szervezet neve</w:t>
            </w:r>
          </w:p>
        </w:tc>
        <w:tc>
          <w:tcPr>
            <w:tcW w:w="1984" w:type="dxa"/>
          </w:tcPr>
          <w:p w:rsidR="00531C0D" w:rsidRPr="00042284" w:rsidRDefault="00531C0D" w:rsidP="00076CE4">
            <w:pPr>
              <w:spacing w:after="0" w:line="240" w:lineRule="auto"/>
              <w:ind w:left="2"/>
              <w:contextualSpacing/>
              <w:rPr>
                <w:rFonts w:ascii="Tahoma" w:hAnsi="Tahoma" w:cs="Tahoma"/>
              </w:rPr>
            </w:pPr>
            <w:r w:rsidRPr="00042284">
              <w:rPr>
                <w:rFonts w:ascii="Tahoma" w:hAnsi="Tahoma" w:cs="Tahoma"/>
              </w:rPr>
              <w:t>Adószám</w:t>
            </w:r>
          </w:p>
        </w:tc>
        <w:tc>
          <w:tcPr>
            <w:tcW w:w="1855" w:type="dxa"/>
          </w:tcPr>
          <w:p w:rsidR="00531C0D" w:rsidRPr="00042284" w:rsidRDefault="00531C0D" w:rsidP="00076CE4">
            <w:pPr>
              <w:spacing w:after="0" w:line="240" w:lineRule="auto"/>
              <w:ind w:left="86"/>
              <w:contextualSpacing/>
              <w:rPr>
                <w:rFonts w:ascii="Tahoma" w:hAnsi="Tahoma" w:cs="Tahoma"/>
              </w:rPr>
            </w:pPr>
            <w:r w:rsidRPr="00042284">
              <w:rPr>
                <w:rFonts w:ascii="Tahoma" w:hAnsi="Tahoma" w:cs="Tahoma"/>
              </w:rPr>
              <w:t>Részesedés mértéke %-ban</w:t>
            </w:r>
          </w:p>
        </w:tc>
        <w:tc>
          <w:tcPr>
            <w:tcW w:w="1481" w:type="dxa"/>
          </w:tcPr>
          <w:p w:rsidR="00531C0D" w:rsidRPr="00042284" w:rsidRDefault="00531C0D" w:rsidP="00076CE4">
            <w:pPr>
              <w:spacing w:after="0" w:line="240" w:lineRule="auto"/>
              <w:ind w:left="21"/>
              <w:contextualSpacing/>
              <w:rPr>
                <w:rFonts w:ascii="Tahoma" w:hAnsi="Tahoma" w:cs="Tahoma"/>
              </w:rPr>
            </w:pPr>
            <w:r w:rsidRPr="00042284">
              <w:rPr>
                <w:rFonts w:ascii="Tahoma" w:hAnsi="Tahoma" w:cs="Tahoma"/>
              </w:rPr>
              <w:t>Adóilletősége</w:t>
            </w:r>
          </w:p>
        </w:tc>
      </w:tr>
      <w:tr w:rsidR="00531C0D" w:rsidRPr="00E74DB4" w:rsidTr="00076CE4">
        <w:tc>
          <w:tcPr>
            <w:tcW w:w="843" w:type="dxa"/>
          </w:tcPr>
          <w:p w:rsidR="00531C0D" w:rsidRPr="00042284" w:rsidRDefault="00531C0D" w:rsidP="00076CE4">
            <w:pPr>
              <w:spacing w:after="0" w:line="240" w:lineRule="auto"/>
              <w:jc w:val="both"/>
              <w:rPr>
                <w:rFonts w:ascii="Tahoma" w:hAnsi="Tahoma" w:cs="Tahoma"/>
              </w:rPr>
            </w:pPr>
          </w:p>
        </w:tc>
        <w:tc>
          <w:tcPr>
            <w:tcW w:w="3125" w:type="dxa"/>
          </w:tcPr>
          <w:p w:rsidR="00531C0D" w:rsidRPr="00042284" w:rsidRDefault="00531C0D" w:rsidP="00076CE4">
            <w:pPr>
              <w:spacing w:after="0" w:line="240" w:lineRule="auto"/>
              <w:jc w:val="both"/>
              <w:rPr>
                <w:rFonts w:ascii="Tahoma" w:hAnsi="Tahoma" w:cs="Tahoma"/>
              </w:rPr>
            </w:pPr>
          </w:p>
        </w:tc>
        <w:tc>
          <w:tcPr>
            <w:tcW w:w="1984" w:type="dxa"/>
          </w:tcPr>
          <w:p w:rsidR="00531C0D" w:rsidRPr="00042284" w:rsidRDefault="00531C0D" w:rsidP="00076CE4">
            <w:pPr>
              <w:spacing w:after="0" w:line="240" w:lineRule="auto"/>
              <w:jc w:val="both"/>
              <w:rPr>
                <w:rFonts w:ascii="Tahoma" w:hAnsi="Tahoma" w:cs="Tahoma"/>
              </w:rPr>
            </w:pPr>
          </w:p>
        </w:tc>
        <w:tc>
          <w:tcPr>
            <w:tcW w:w="1855" w:type="dxa"/>
          </w:tcPr>
          <w:p w:rsidR="00531C0D" w:rsidRPr="00042284" w:rsidRDefault="00531C0D" w:rsidP="00076CE4">
            <w:pPr>
              <w:spacing w:after="0" w:line="240" w:lineRule="auto"/>
              <w:jc w:val="both"/>
              <w:rPr>
                <w:rFonts w:ascii="Tahoma" w:hAnsi="Tahoma" w:cs="Tahoma"/>
              </w:rPr>
            </w:pPr>
          </w:p>
        </w:tc>
        <w:tc>
          <w:tcPr>
            <w:tcW w:w="1481"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843" w:type="dxa"/>
          </w:tcPr>
          <w:p w:rsidR="00531C0D" w:rsidRPr="00042284" w:rsidRDefault="00531C0D" w:rsidP="00076CE4">
            <w:pPr>
              <w:spacing w:after="0" w:line="240" w:lineRule="auto"/>
              <w:jc w:val="both"/>
              <w:rPr>
                <w:rFonts w:ascii="Tahoma" w:hAnsi="Tahoma" w:cs="Tahoma"/>
              </w:rPr>
            </w:pPr>
          </w:p>
        </w:tc>
        <w:tc>
          <w:tcPr>
            <w:tcW w:w="3125" w:type="dxa"/>
          </w:tcPr>
          <w:p w:rsidR="00531C0D" w:rsidRPr="00042284" w:rsidRDefault="00531C0D" w:rsidP="00076CE4">
            <w:pPr>
              <w:spacing w:after="0" w:line="240" w:lineRule="auto"/>
              <w:jc w:val="both"/>
              <w:rPr>
                <w:rFonts w:ascii="Tahoma" w:hAnsi="Tahoma" w:cs="Tahoma"/>
              </w:rPr>
            </w:pPr>
          </w:p>
        </w:tc>
        <w:tc>
          <w:tcPr>
            <w:tcW w:w="1984" w:type="dxa"/>
          </w:tcPr>
          <w:p w:rsidR="00531C0D" w:rsidRPr="00042284" w:rsidRDefault="00531C0D" w:rsidP="00076CE4">
            <w:pPr>
              <w:spacing w:after="0" w:line="240" w:lineRule="auto"/>
              <w:jc w:val="both"/>
              <w:rPr>
                <w:rFonts w:ascii="Tahoma" w:hAnsi="Tahoma" w:cs="Tahoma"/>
              </w:rPr>
            </w:pPr>
          </w:p>
        </w:tc>
        <w:tc>
          <w:tcPr>
            <w:tcW w:w="1855" w:type="dxa"/>
          </w:tcPr>
          <w:p w:rsidR="00531C0D" w:rsidRPr="00042284" w:rsidRDefault="00531C0D" w:rsidP="00076CE4">
            <w:pPr>
              <w:spacing w:after="0" w:line="240" w:lineRule="auto"/>
              <w:jc w:val="both"/>
              <w:rPr>
                <w:rFonts w:ascii="Tahoma" w:hAnsi="Tahoma" w:cs="Tahoma"/>
              </w:rPr>
            </w:pPr>
          </w:p>
        </w:tc>
        <w:tc>
          <w:tcPr>
            <w:tcW w:w="1481"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843" w:type="dxa"/>
          </w:tcPr>
          <w:p w:rsidR="00531C0D" w:rsidRPr="00042284" w:rsidRDefault="00531C0D" w:rsidP="00076CE4">
            <w:pPr>
              <w:spacing w:after="0" w:line="240" w:lineRule="auto"/>
              <w:jc w:val="both"/>
              <w:rPr>
                <w:rFonts w:ascii="Tahoma" w:hAnsi="Tahoma" w:cs="Tahoma"/>
              </w:rPr>
            </w:pPr>
          </w:p>
        </w:tc>
        <w:tc>
          <w:tcPr>
            <w:tcW w:w="3125" w:type="dxa"/>
          </w:tcPr>
          <w:p w:rsidR="00531C0D" w:rsidRPr="00042284" w:rsidRDefault="00531C0D" w:rsidP="00076CE4">
            <w:pPr>
              <w:spacing w:after="0" w:line="240" w:lineRule="auto"/>
              <w:jc w:val="both"/>
              <w:rPr>
                <w:rFonts w:ascii="Tahoma" w:hAnsi="Tahoma" w:cs="Tahoma"/>
              </w:rPr>
            </w:pPr>
          </w:p>
        </w:tc>
        <w:tc>
          <w:tcPr>
            <w:tcW w:w="1984" w:type="dxa"/>
          </w:tcPr>
          <w:p w:rsidR="00531C0D" w:rsidRPr="00042284" w:rsidRDefault="00531C0D" w:rsidP="00076CE4">
            <w:pPr>
              <w:spacing w:after="0" w:line="240" w:lineRule="auto"/>
              <w:jc w:val="both"/>
              <w:rPr>
                <w:rFonts w:ascii="Tahoma" w:hAnsi="Tahoma" w:cs="Tahoma"/>
              </w:rPr>
            </w:pPr>
          </w:p>
        </w:tc>
        <w:tc>
          <w:tcPr>
            <w:tcW w:w="1855" w:type="dxa"/>
          </w:tcPr>
          <w:p w:rsidR="00531C0D" w:rsidRPr="00042284" w:rsidRDefault="00531C0D" w:rsidP="00076CE4">
            <w:pPr>
              <w:spacing w:after="0" w:line="240" w:lineRule="auto"/>
              <w:jc w:val="both"/>
              <w:rPr>
                <w:rFonts w:ascii="Tahoma" w:hAnsi="Tahoma" w:cs="Tahoma"/>
              </w:rPr>
            </w:pPr>
          </w:p>
        </w:tc>
        <w:tc>
          <w:tcPr>
            <w:tcW w:w="1481"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ind w:left="1080"/>
        <w:contextualSpacing/>
        <w:jc w:val="both"/>
        <w:rPr>
          <w:rFonts w:ascii="Tahoma" w:hAnsi="Tahoma" w:cs="Tahoma"/>
        </w:rPr>
      </w:pPr>
    </w:p>
    <w:p w:rsidR="00531C0D" w:rsidRPr="00042284" w:rsidRDefault="00531C0D" w:rsidP="00B94D1B">
      <w:pPr>
        <w:numPr>
          <w:ilvl w:val="1"/>
          <w:numId w:val="24"/>
        </w:numPr>
        <w:spacing w:after="0" w:line="240" w:lineRule="auto"/>
        <w:contextualSpacing/>
        <w:jc w:val="both"/>
        <w:rPr>
          <w:rFonts w:ascii="Tahoma" w:hAnsi="Tahoma" w:cs="Tahoma"/>
        </w:rPr>
      </w:pPr>
      <w:r w:rsidRPr="00042284">
        <w:rPr>
          <w:rFonts w:ascii="Tahoma" w:hAnsi="Tahoma" w:cs="Tahoma"/>
        </w:rPr>
        <w:t>A 4.1. pontban felsorolt gazdálkodó szervezet(</w:t>
      </w:r>
      <w:proofErr w:type="spellStart"/>
      <w:r w:rsidRPr="00042284">
        <w:rPr>
          <w:rFonts w:ascii="Tahoma" w:hAnsi="Tahoma" w:cs="Tahoma"/>
        </w:rPr>
        <w:t>ek</w:t>
      </w:r>
      <w:proofErr w:type="spellEnd"/>
      <w:r w:rsidRPr="00042284">
        <w:rPr>
          <w:rFonts w:ascii="Tahoma" w:hAnsi="Tahoma" w:cs="Tahoma"/>
        </w:rPr>
        <w:t>) tényleges tulajdonosa(i):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382"/>
        <w:gridCol w:w="1383"/>
        <w:gridCol w:w="1382"/>
        <w:gridCol w:w="1383"/>
        <w:gridCol w:w="803"/>
        <w:gridCol w:w="803"/>
        <w:gridCol w:w="804"/>
      </w:tblGrid>
      <w:tr w:rsidR="00531C0D" w:rsidRPr="00E74DB4" w:rsidTr="00076CE4">
        <w:tc>
          <w:tcPr>
            <w:tcW w:w="138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gazdálkodó szervezet neve</w:t>
            </w:r>
          </w:p>
        </w:tc>
        <w:tc>
          <w:tcPr>
            <w:tcW w:w="138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családi neve és utóneve</w:t>
            </w:r>
          </w:p>
        </w:tc>
        <w:tc>
          <w:tcPr>
            <w:tcW w:w="1383"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születéskori családi neve és utóneve</w:t>
            </w:r>
          </w:p>
        </w:tc>
        <w:tc>
          <w:tcPr>
            <w:tcW w:w="1382" w:type="dxa"/>
          </w:tcPr>
          <w:p w:rsidR="00531C0D" w:rsidRPr="00042284" w:rsidRDefault="00531C0D" w:rsidP="00076CE4">
            <w:pPr>
              <w:spacing w:after="0" w:line="240" w:lineRule="auto"/>
              <w:jc w:val="center"/>
              <w:rPr>
                <w:rFonts w:ascii="Tahoma" w:hAnsi="Tahoma" w:cs="Tahoma"/>
              </w:rPr>
            </w:pPr>
          </w:p>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Tényleges tulajdonos születési helye és ideje </w:t>
            </w:r>
          </w:p>
        </w:tc>
        <w:tc>
          <w:tcPr>
            <w:tcW w:w="1383"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anyja születéskori családi és utóneve</w:t>
            </w:r>
          </w:p>
        </w:tc>
        <w:tc>
          <w:tcPr>
            <w:tcW w:w="803"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Tulajdoni hányad</w:t>
            </w:r>
          </w:p>
        </w:tc>
        <w:tc>
          <w:tcPr>
            <w:tcW w:w="803"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Befolyás mértéke</w:t>
            </w:r>
          </w:p>
        </w:tc>
        <w:tc>
          <w:tcPr>
            <w:tcW w:w="804"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Szavazati jog mértéke</w:t>
            </w:r>
          </w:p>
        </w:tc>
      </w:tr>
      <w:tr w:rsidR="00531C0D" w:rsidRPr="00E74DB4" w:rsidTr="00076CE4">
        <w:tc>
          <w:tcPr>
            <w:tcW w:w="1382" w:type="dxa"/>
          </w:tcPr>
          <w:p w:rsidR="00531C0D" w:rsidRPr="00042284" w:rsidRDefault="00531C0D" w:rsidP="00076CE4">
            <w:pPr>
              <w:spacing w:after="0" w:line="240" w:lineRule="auto"/>
              <w:jc w:val="both"/>
              <w:rPr>
                <w:rFonts w:ascii="Tahoma" w:hAnsi="Tahoma" w:cs="Tahoma"/>
              </w:rPr>
            </w:pPr>
          </w:p>
        </w:tc>
        <w:tc>
          <w:tcPr>
            <w:tcW w:w="1382" w:type="dxa"/>
          </w:tcPr>
          <w:p w:rsidR="00531C0D" w:rsidRPr="00042284" w:rsidRDefault="00531C0D" w:rsidP="00076CE4">
            <w:pPr>
              <w:spacing w:after="0" w:line="240" w:lineRule="auto"/>
              <w:jc w:val="both"/>
              <w:rPr>
                <w:rFonts w:ascii="Tahoma" w:hAnsi="Tahoma" w:cs="Tahoma"/>
              </w:rPr>
            </w:pPr>
          </w:p>
        </w:tc>
        <w:tc>
          <w:tcPr>
            <w:tcW w:w="1383" w:type="dxa"/>
          </w:tcPr>
          <w:p w:rsidR="00531C0D" w:rsidRPr="00042284" w:rsidRDefault="00531C0D" w:rsidP="00076CE4">
            <w:pPr>
              <w:spacing w:after="0" w:line="240" w:lineRule="auto"/>
              <w:jc w:val="both"/>
              <w:rPr>
                <w:rFonts w:ascii="Tahoma" w:hAnsi="Tahoma" w:cs="Tahoma"/>
              </w:rPr>
            </w:pPr>
          </w:p>
        </w:tc>
        <w:tc>
          <w:tcPr>
            <w:tcW w:w="1382" w:type="dxa"/>
          </w:tcPr>
          <w:p w:rsidR="00531C0D" w:rsidRPr="00042284" w:rsidRDefault="00531C0D" w:rsidP="00076CE4">
            <w:pPr>
              <w:spacing w:after="0" w:line="240" w:lineRule="auto"/>
              <w:jc w:val="both"/>
              <w:rPr>
                <w:rFonts w:ascii="Tahoma" w:hAnsi="Tahoma" w:cs="Tahoma"/>
              </w:rPr>
            </w:pPr>
          </w:p>
        </w:tc>
        <w:tc>
          <w:tcPr>
            <w:tcW w:w="1383" w:type="dxa"/>
          </w:tcPr>
          <w:p w:rsidR="00531C0D" w:rsidRPr="00042284" w:rsidRDefault="00531C0D" w:rsidP="00076CE4">
            <w:pPr>
              <w:spacing w:after="0" w:line="240" w:lineRule="auto"/>
              <w:jc w:val="both"/>
              <w:rPr>
                <w:rFonts w:ascii="Tahoma" w:hAnsi="Tahoma" w:cs="Tahoma"/>
              </w:rPr>
            </w:pPr>
          </w:p>
        </w:tc>
        <w:tc>
          <w:tcPr>
            <w:tcW w:w="803" w:type="dxa"/>
          </w:tcPr>
          <w:p w:rsidR="00531C0D" w:rsidRPr="00042284" w:rsidRDefault="00531C0D" w:rsidP="00076CE4">
            <w:pPr>
              <w:spacing w:after="0" w:line="240" w:lineRule="auto"/>
              <w:jc w:val="both"/>
              <w:rPr>
                <w:rFonts w:ascii="Tahoma" w:hAnsi="Tahoma" w:cs="Tahoma"/>
              </w:rPr>
            </w:pPr>
          </w:p>
        </w:tc>
        <w:tc>
          <w:tcPr>
            <w:tcW w:w="803" w:type="dxa"/>
          </w:tcPr>
          <w:p w:rsidR="00531C0D" w:rsidRPr="00042284" w:rsidRDefault="00531C0D" w:rsidP="00076CE4">
            <w:pPr>
              <w:spacing w:after="0" w:line="240" w:lineRule="auto"/>
              <w:jc w:val="both"/>
              <w:rPr>
                <w:rFonts w:ascii="Tahoma" w:hAnsi="Tahoma" w:cs="Tahoma"/>
              </w:rPr>
            </w:pPr>
          </w:p>
        </w:tc>
        <w:tc>
          <w:tcPr>
            <w:tcW w:w="804"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1382" w:type="dxa"/>
          </w:tcPr>
          <w:p w:rsidR="00531C0D" w:rsidRPr="00042284" w:rsidRDefault="00531C0D" w:rsidP="00076CE4">
            <w:pPr>
              <w:spacing w:after="0" w:line="240" w:lineRule="auto"/>
              <w:jc w:val="both"/>
              <w:rPr>
                <w:rFonts w:ascii="Tahoma" w:hAnsi="Tahoma" w:cs="Tahoma"/>
              </w:rPr>
            </w:pPr>
          </w:p>
        </w:tc>
        <w:tc>
          <w:tcPr>
            <w:tcW w:w="1382" w:type="dxa"/>
          </w:tcPr>
          <w:p w:rsidR="00531C0D" w:rsidRPr="00042284" w:rsidRDefault="00531C0D" w:rsidP="00076CE4">
            <w:pPr>
              <w:spacing w:after="0" w:line="240" w:lineRule="auto"/>
              <w:jc w:val="both"/>
              <w:rPr>
                <w:rFonts w:ascii="Tahoma" w:hAnsi="Tahoma" w:cs="Tahoma"/>
              </w:rPr>
            </w:pPr>
          </w:p>
        </w:tc>
        <w:tc>
          <w:tcPr>
            <w:tcW w:w="1383" w:type="dxa"/>
          </w:tcPr>
          <w:p w:rsidR="00531C0D" w:rsidRPr="00042284" w:rsidRDefault="00531C0D" w:rsidP="00076CE4">
            <w:pPr>
              <w:spacing w:after="0" w:line="240" w:lineRule="auto"/>
              <w:jc w:val="both"/>
              <w:rPr>
                <w:rFonts w:ascii="Tahoma" w:hAnsi="Tahoma" w:cs="Tahoma"/>
              </w:rPr>
            </w:pPr>
          </w:p>
        </w:tc>
        <w:tc>
          <w:tcPr>
            <w:tcW w:w="1382" w:type="dxa"/>
          </w:tcPr>
          <w:p w:rsidR="00531C0D" w:rsidRPr="00042284" w:rsidRDefault="00531C0D" w:rsidP="00076CE4">
            <w:pPr>
              <w:spacing w:after="0" w:line="240" w:lineRule="auto"/>
              <w:jc w:val="both"/>
              <w:rPr>
                <w:rFonts w:ascii="Tahoma" w:hAnsi="Tahoma" w:cs="Tahoma"/>
              </w:rPr>
            </w:pPr>
          </w:p>
        </w:tc>
        <w:tc>
          <w:tcPr>
            <w:tcW w:w="1383" w:type="dxa"/>
          </w:tcPr>
          <w:p w:rsidR="00531C0D" w:rsidRPr="00042284" w:rsidRDefault="00531C0D" w:rsidP="00076CE4">
            <w:pPr>
              <w:spacing w:after="0" w:line="240" w:lineRule="auto"/>
              <w:jc w:val="both"/>
              <w:rPr>
                <w:rFonts w:ascii="Tahoma" w:hAnsi="Tahoma" w:cs="Tahoma"/>
              </w:rPr>
            </w:pPr>
          </w:p>
        </w:tc>
        <w:tc>
          <w:tcPr>
            <w:tcW w:w="803" w:type="dxa"/>
          </w:tcPr>
          <w:p w:rsidR="00531C0D" w:rsidRPr="00042284" w:rsidRDefault="00531C0D" w:rsidP="00076CE4">
            <w:pPr>
              <w:spacing w:after="0" w:line="240" w:lineRule="auto"/>
              <w:jc w:val="both"/>
              <w:rPr>
                <w:rFonts w:ascii="Tahoma" w:hAnsi="Tahoma" w:cs="Tahoma"/>
              </w:rPr>
            </w:pPr>
          </w:p>
        </w:tc>
        <w:tc>
          <w:tcPr>
            <w:tcW w:w="803" w:type="dxa"/>
          </w:tcPr>
          <w:p w:rsidR="00531C0D" w:rsidRPr="00042284" w:rsidRDefault="00531C0D" w:rsidP="00076CE4">
            <w:pPr>
              <w:spacing w:after="0" w:line="240" w:lineRule="auto"/>
              <w:jc w:val="both"/>
              <w:rPr>
                <w:rFonts w:ascii="Tahoma" w:hAnsi="Tahoma" w:cs="Tahoma"/>
              </w:rPr>
            </w:pPr>
          </w:p>
        </w:tc>
        <w:tc>
          <w:tcPr>
            <w:tcW w:w="804"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1382" w:type="dxa"/>
          </w:tcPr>
          <w:p w:rsidR="00531C0D" w:rsidRPr="00042284" w:rsidRDefault="00531C0D" w:rsidP="00076CE4">
            <w:pPr>
              <w:spacing w:after="0" w:line="240" w:lineRule="auto"/>
              <w:jc w:val="both"/>
              <w:rPr>
                <w:rFonts w:ascii="Tahoma" w:hAnsi="Tahoma" w:cs="Tahoma"/>
              </w:rPr>
            </w:pPr>
          </w:p>
        </w:tc>
        <w:tc>
          <w:tcPr>
            <w:tcW w:w="1382" w:type="dxa"/>
          </w:tcPr>
          <w:p w:rsidR="00531C0D" w:rsidRPr="00042284" w:rsidRDefault="00531C0D" w:rsidP="00076CE4">
            <w:pPr>
              <w:spacing w:after="0" w:line="240" w:lineRule="auto"/>
              <w:jc w:val="both"/>
              <w:rPr>
                <w:rFonts w:ascii="Tahoma" w:hAnsi="Tahoma" w:cs="Tahoma"/>
              </w:rPr>
            </w:pPr>
          </w:p>
        </w:tc>
        <w:tc>
          <w:tcPr>
            <w:tcW w:w="1383" w:type="dxa"/>
          </w:tcPr>
          <w:p w:rsidR="00531C0D" w:rsidRPr="00042284" w:rsidRDefault="00531C0D" w:rsidP="00076CE4">
            <w:pPr>
              <w:spacing w:after="0" w:line="240" w:lineRule="auto"/>
              <w:jc w:val="both"/>
              <w:rPr>
                <w:rFonts w:ascii="Tahoma" w:hAnsi="Tahoma" w:cs="Tahoma"/>
              </w:rPr>
            </w:pPr>
          </w:p>
        </w:tc>
        <w:tc>
          <w:tcPr>
            <w:tcW w:w="1382" w:type="dxa"/>
          </w:tcPr>
          <w:p w:rsidR="00531C0D" w:rsidRPr="00042284" w:rsidRDefault="00531C0D" w:rsidP="00076CE4">
            <w:pPr>
              <w:spacing w:after="0" w:line="240" w:lineRule="auto"/>
              <w:jc w:val="both"/>
              <w:rPr>
                <w:rFonts w:ascii="Tahoma" w:hAnsi="Tahoma" w:cs="Tahoma"/>
              </w:rPr>
            </w:pPr>
          </w:p>
        </w:tc>
        <w:tc>
          <w:tcPr>
            <w:tcW w:w="1383" w:type="dxa"/>
          </w:tcPr>
          <w:p w:rsidR="00531C0D" w:rsidRPr="00042284" w:rsidRDefault="00531C0D" w:rsidP="00076CE4">
            <w:pPr>
              <w:spacing w:after="0" w:line="240" w:lineRule="auto"/>
              <w:jc w:val="both"/>
              <w:rPr>
                <w:rFonts w:ascii="Tahoma" w:hAnsi="Tahoma" w:cs="Tahoma"/>
              </w:rPr>
            </w:pPr>
          </w:p>
        </w:tc>
        <w:tc>
          <w:tcPr>
            <w:tcW w:w="803" w:type="dxa"/>
          </w:tcPr>
          <w:p w:rsidR="00531C0D" w:rsidRPr="00042284" w:rsidRDefault="00531C0D" w:rsidP="00076CE4">
            <w:pPr>
              <w:spacing w:after="0" w:line="240" w:lineRule="auto"/>
              <w:jc w:val="both"/>
              <w:rPr>
                <w:rFonts w:ascii="Tahoma" w:hAnsi="Tahoma" w:cs="Tahoma"/>
              </w:rPr>
            </w:pPr>
          </w:p>
        </w:tc>
        <w:tc>
          <w:tcPr>
            <w:tcW w:w="803" w:type="dxa"/>
          </w:tcPr>
          <w:p w:rsidR="00531C0D" w:rsidRPr="00042284" w:rsidRDefault="00531C0D" w:rsidP="00076CE4">
            <w:pPr>
              <w:spacing w:after="0" w:line="240" w:lineRule="auto"/>
              <w:jc w:val="both"/>
              <w:rPr>
                <w:rFonts w:ascii="Tahoma" w:hAnsi="Tahoma" w:cs="Tahoma"/>
              </w:rPr>
            </w:pPr>
          </w:p>
        </w:tc>
        <w:tc>
          <w:tcPr>
            <w:tcW w:w="804"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jc w:val="both"/>
        <w:rPr>
          <w:rFonts w:ascii="Tahoma" w:hAnsi="Tahoma" w:cs="Tahoma"/>
        </w:rPr>
      </w:pPr>
    </w:p>
    <w:p w:rsidR="00531C0D" w:rsidRPr="00042284" w:rsidRDefault="00531C0D" w:rsidP="00B94D1B">
      <w:pPr>
        <w:numPr>
          <w:ilvl w:val="1"/>
          <w:numId w:val="24"/>
        </w:numPr>
        <w:spacing w:after="0" w:line="240" w:lineRule="auto"/>
        <w:contextualSpacing/>
        <w:jc w:val="both"/>
        <w:rPr>
          <w:rFonts w:ascii="Tahoma" w:hAnsi="Tahoma" w:cs="Tahoma"/>
        </w:rPr>
      </w:pPr>
      <w:r w:rsidRPr="00042284">
        <w:rPr>
          <w:rFonts w:ascii="Tahoma" w:hAnsi="Tahoma" w:cs="Tahoma"/>
        </w:rPr>
        <w:t>A pályázó szervezetben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(kérjük a megfelelő választ aláhúzni)</w:t>
      </w:r>
    </w:p>
    <w:p w:rsidR="00531C0D" w:rsidRPr="00042284" w:rsidRDefault="00531C0D" w:rsidP="00B94D1B">
      <w:pPr>
        <w:autoSpaceDE w:val="0"/>
        <w:autoSpaceDN w:val="0"/>
        <w:adjustRightInd w:val="0"/>
        <w:spacing w:after="0" w:line="240" w:lineRule="auto"/>
        <w:jc w:val="both"/>
        <w:rPr>
          <w:rFonts w:ascii="Tahoma" w:hAnsi="Tahoma" w:cs="Tahoma"/>
        </w:rPr>
      </w:pPr>
      <w:r w:rsidRPr="00042284">
        <w:rPr>
          <w:rFonts w:ascii="Tahoma" w:hAnsi="Tahoma" w:cs="Tahoma"/>
        </w:rPr>
        <w:t>A 4.1. pontban felsorolt gazdálkodó szervezet(</w:t>
      </w:r>
      <w:proofErr w:type="spellStart"/>
      <w:r w:rsidRPr="00042284">
        <w:rPr>
          <w:rFonts w:ascii="Tahoma" w:hAnsi="Tahoma" w:cs="Tahoma"/>
        </w:rPr>
        <w:t>ek</w:t>
      </w:r>
      <w:proofErr w:type="spellEnd"/>
      <w:r w:rsidRPr="00042284">
        <w:rPr>
          <w:rFonts w:ascii="Tahoma" w:hAnsi="Tahoma" w:cs="Tahoma"/>
        </w:rPr>
        <w:t>) bármelyikének székhelye, illetősége nem Magyarországon, hanem az Európai Unió más tagállamában, az OECD tagállamában vagy olyan államban van, amellyel Magyarországnak hatályos egyezménye van a kettős adóztatás elkerülésére? Igen - Nem</w:t>
      </w: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Amennyiben a fenti kérdésre a válasz „IGEN”, kérjük, válaszoljon az alábbiakra:</w:t>
      </w:r>
    </w:p>
    <w:p w:rsidR="00531C0D" w:rsidRPr="00042284" w:rsidRDefault="00531C0D" w:rsidP="00B94D1B">
      <w:pPr>
        <w:numPr>
          <w:ilvl w:val="0"/>
          <w:numId w:val="28"/>
        </w:numPr>
        <w:spacing w:before="120" w:after="0" w:line="240" w:lineRule="auto"/>
        <w:jc w:val="both"/>
        <w:rPr>
          <w:rFonts w:ascii="Tahoma" w:hAnsi="Tahoma" w:cs="Tahoma"/>
        </w:rPr>
      </w:pPr>
      <w:r w:rsidRPr="00042284">
        <w:rPr>
          <w:rFonts w:ascii="Tahoma" w:hAnsi="Tahoma" w:cs="Tahoma"/>
        </w:rPr>
        <w:t xml:space="preserve">Van az adott gazdálkodó szervezet adóéve napjainak többségében a személyi jövedelemadóról szóló 1995. évi CXVII. törvény szerint belföldi illetőségű tényleges tulajdonosa? Igen - Nem </w:t>
      </w:r>
    </w:p>
    <w:p w:rsidR="00531C0D" w:rsidRPr="00042284" w:rsidRDefault="00531C0D" w:rsidP="00B94D1B">
      <w:pPr>
        <w:numPr>
          <w:ilvl w:val="0"/>
          <w:numId w:val="28"/>
        </w:numPr>
        <w:spacing w:before="120" w:after="0" w:line="240" w:lineRule="auto"/>
        <w:jc w:val="both"/>
        <w:rPr>
          <w:rFonts w:ascii="Tahoma" w:hAnsi="Tahoma" w:cs="Tahoma"/>
        </w:rPr>
      </w:pPr>
      <w:r w:rsidRPr="00042284">
        <w:rPr>
          <w:rFonts w:ascii="Tahoma" w:hAnsi="Tahoma" w:cs="Tahoma"/>
        </w:rPr>
        <w:t>Az adott gazdálkodó szervezet adóévben elért bevételei többségében magyarországi forrásból származnak-e? Igen - Nem</w:t>
      </w: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Amennyiben egyik feltétel sem teljesül, kérjük az adott gazdálkodó szervezetek létesítő okiratait a nyilatkozathoz csatolni!</w:t>
      </w:r>
    </w:p>
    <w:p w:rsidR="00531C0D" w:rsidRPr="00042284" w:rsidRDefault="00531C0D" w:rsidP="00B94D1B">
      <w:pPr>
        <w:spacing w:before="120" w:after="120" w:line="240" w:lineRule="auto"/>
        <w:jc w:val="both"/>
        <w:rPr>
          <w:rFonts w:ascii="Tahoma" w:hAnsi="Tahoma" w:cs="Tahoma"/>
        </w:rPr>
      </w:pPr>
      <w:r w:rsidRPr="00042284">
        <w:rPr>
          <w:rFonts w:ascii="Tahoma" w:hAnsi="Tahoma" w:cs="Tahoma"/>
        </w:rPr>
        <w:t>Amennyiben valamely 4.1. alatt felsorolt gazdálkodó szervezet tekintetében egyik vagy mindkét feltétel teljesül, töltse ki az alábbi táblázatot:</w:t>
      </w:r>
    </w:p>
    <w:p w:rsidR="00531C0D" w:rsidRPr="00042284" w:rsidRDefault="00531C0D" w:rsidP="00B94D1B">
      <w:pPr>
        <w:autoSpaceDE w:val="0"/>
        <w:autoSpaceDN w:val="0"/>
        <w:adjustRightInd w:val="0"/>
        <w:spacing w:after="0" w:line="240" w:lineRule="auto"/>
        <w:jc w:val="both"/>
        <w:rPr>
          <w:rFonts w:ascii="Tahoma" w:hAnsi="Tahoma" w:cs="Tahoma"/>
        </w:rPr>
      </w:pPr>
    </w:p>
    <w:tbl>
      <w:tblPr>
        <w:tblW w:w="0" w:type="auto"/>
        <w:tblLook w:val="00A0" w:firstRow="1" w:lastRow="0" w:firstColumn="1" w:lastColumn="0" w:noHBand="0" w:noVBand="0"/>
      </w:tblPr>
      <w:tblGrid>
        <w:gridCol w:w="1540"/>
        <w:gridCol w:w="2501"/>
        <w:gridCol w:w="2501"/>
        <w:gridCol w:w="2520"/>
      </w:tblGrid>
      <w:tr w:rsidR="00531C0D" w:rsidRPr="00E74DB4" w:rsidTr="00076CE4">
        <w:tc>
          <w:tcPr>
            <w:tcW w:w="1553"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roofErr w:type="spellStart"/>
            <w:r w:rsidRPr="00042284">
              <w:rPr>
                <w:rFonts w:ascii="Tahoma" w:hAnsi="Tahoma" w:cs="Tahoma"/>
              </w:rPr>
              <w:t>adóév</w:t>
            </w:r>
            <w:proofErr w:type="spellEnd"/>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belföldi illetőségű tényleges tulajdonos </w:t>
            </w:r>
            <w:r w:rsidRPr="00042284">
              <w:rPr>
                <w:rFonts w:ascii="Tahoma" w:hAnsi="Tahoma" w:cs="Tahoma"/>
              </w:rPr>
              <w:lastRenderedPageBreak/>
              <w:t>családi és utóneve, születéskori családi és 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lastRenderedPageBreak/>
              <w:t xml:space="preserve">magyarországi forrásból származó </w:t>
            </w:r>
            <w:r w:rsidRPr="00042284">
              <w:rPr>
                <w:rFonts w:ascii="Tahoma" w:hAnsi="Tahoma" w:cs="Tahoma"/>
              </w:rPr>
              <w:lastRenderedPageBreak/>
              <w:t>bevétel aránya az összes bevételhez képest (%-ban)</w:t>
            </w:r>
          </w:p>
        </w:tc>
      </w:tr>
      <w:tr w:rsidR="00531C0D" w:rsidRPr="00E74DB4" w:rsidTr="00076CE4">
        <w:tc>
          <w:tcPr>
            <w:tcW w:w="1553"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contextualSpacing/>
              <w:jc w:val="center"/>
              <w:rPr>
                <w:rFonts w:ascii="Tahoma" w:hAnsi="Tahoma" w:cs="Tahoma"/>
              </w:rPr>
            </w:pPr>
            <w:r w:rsidRPr="00042284">
              <w:rPr>
                <w:rFonts w:ascii="Tahoma" w:hAnsi="Tahoma" w:cs="Tahoma"/>
              </w:rPr>
              <w:t xml:space="preserve">(a pályázat benyújtását megelőző utolsó lezárt </w:t>
            </w:r>
            <w:proofErr w:type="spellStart"/>
            <w:r w:rsidRPr="00042284">
              <w:rPr>
                <w:rFonts w:ascii="Tahoma" w:hAnsi="Tahoma" w:cs="Tahoma"/>
              </w:rPr>
              <w:t>adóév</w:t>
            </w:r>
            <w:proofErr w:type="spellEnd"/>
            <w:r w:rsidRPr="00042284">
              <w:rPr>
                <w:rFonts w:ascii="Tahoma" w:hAnsi="Tahoma" w:cs="Tahoma"/>
              </w:rPr>
              <w:t>*)</w:t>
            </w: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c>
          <w:tcPr>
            <w:tcW w:w="2579"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r>
    </w:tbl>
    <w:p w:rsidR="00531C0D" w:rsidRPr="00042284" w:rsidRDefault="00531C0D" w:rsidP="00B94D1B">
      <w:pPr>
        <w:rPr>
          <w:rFonts w:ascii="Tahoma" w:hAnsi="Tahoma" w:cs="Tahoma"/>
        </w:rPr>
      </w:pPr>
      <w:r w:rsidRPr="00042284">
        <w:rPr>
          <w:rFonts w:ascii="Tahoma" w:hAnsi="Tahoma" w:cs="Tahoma"/>
        </w:rPr>
        <w:t xml:space="preserve">* amennyiben a gazdálkodó szervezet a naptári évtől eltérő üzleti évet alkalmaz, a kért adatot a legutolsó lezárt üzleti évre kell megadni  </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w:t>
      </w:r>
      <w:r w:rsidRPr="00042284">
        <w:rPr>
          <w:rFonts w:ascii="Tahoma" w:hAnsi="Tahoma" w:cs="Tahoma"/>
          <w:b/>
        </w:rPr>
        <w:t>Ellenőrzött külföldi társaság</w:t>
      </w:r>
      <w:r w:rsidRPr="00042284">
        <w:rPr>
          <w:rFonts w:ascii="Tahoma" w:hAnsi="Tahoma" w:cs="Tahoma"/>
        </w:rPr>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d) a külföldi társaság adóéve alatt a részesedéssel rendelkező adóévének utolsó napján vagy napjáig lezárult utolsó adóévet kell érteni;</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e) e rendelkezéseket önállóan alkalmazni kell a külföldi társaság székhelyétől, illetőségétől eltérő államban lévő telephelyére is;</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 xml:space="preserve">f) e rendelkezés alkalmazásában tényleges tulajdonosnak minősül az a magánszemély, aki a külföldi társaságban közvetlenül vagy közvetve a szavazati jogok vagy a tulajdoni hányad </w:t>
      </w:r>
      <w:r w:rsidRPr="00042284">
        <w:rPr>
          <w:rFonts w:ascii="Tahoma" w:hAnsi="Tahoma" w:cs="Tahoma"/>
        </w:rPr>
        <w:lastRenderedPageBreak/>
        <w:t>legalább tíz százalékával vagy - a Polgári Törvénykönyv (a továbbiakban: Ptk.) rendelkezéseinek megfelelő alkalmazásával - meghatározó befolyással rendelkezik;</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rPr>
        <w:t xml:space="preserve">g) nem minősül ellenőrzött külföldi társaságnak a külföldi társaság, amelyben az </w:t>
      </w:r>
      <w:proofErr w:type="spellStart"/>
      <w:r w:rsidRPr="00042284">
        <w:rPr>
          <w:rFonts w:ascii="Tahoma" w:hAnsi="Tahoma" w:cs="Tahoma"/>
        </w:rPr>
        <w:t>adóév</w:t>
      </w:r>
      <w:proofErr w:type="spellEnd"/>
      <w:r w:rsidRPr="00042284">
        <w:rPr>
          <w:rFonts w:ascii="Tahoma" w:hAnsi="Tahoma" w:cs="Tahoma"/>
        </w:rPr>
        <w:t xml:space="preserve"> első napján már legalább öt éve elismert tőzsdén jegyzett személy vagy kapcsolt vállalkozása az </w:t>
      </w:r>
      <w:proofErr w:type="spellStart"/>
      <w:r w:rsidRPr="00042284">
        <w:rPr>
          <w:rFonts w:ascii="Tahoma" w:hAnsi="Tahoma" w:cs="Tahoma"/>
        </w:rPr>
        <w:t>adóév</w:t>
      </w:r>
      <w:proofErr w:type="spellEnd"/>
      <w:r w:rsidRPr="00042284">
        <w:rPr>
          <w:rFonts w:ascii="Tahoma" w:hAnsi="Tahoma" w:cs="Tahoma"/>
        </w:rPr>
        <w:t xml:space="preserve"> minden napján legalább 25 százalékos részesedéssel rendelkezik.</w:t>
      </w:r>
    </w:p>
    <w:p w:rsidR="00531C0D" w:rsidRPr="00042284" w:rsidRDefault="00531C0D" w:rsidP="00B94D1B">
      <w:pPr>
        <w:autoSpaceDE w:val="0"/>
        <w:autoSpaceDN w:val="0"/>
        <w:adjustRightInd w:val="0"/>
        <w:spacing w:after="0" w:line="240" w:lineRule="auto"/>
        <w:ind w:firstLine="204"/>
        <w:jc w:val="both"/>
        <w:rPr>
          <w:rFonts w:ascii="Tahoma" w:hAnsi="Tahoma" w:cs="Tahoma"/>
        </w:rPr>
      </w:pPr>
    </w:p>
    <w:p w:rsidR="00531C0D" w:rsidRPr="00042284" w:rsidRDefault="00531C0D" w:rsidP="00B94D1B">
      <w:pPr>
        <w:autoSpaceDE w:val="0"/>
        <w:autoSpaceDN w:val="0"/>
        <w:adjustRightInd w:val="0"/>
        <w:spacing w:after="0" w:line="240" w:lineRule="auto"/>
        <w:ind w:firstLine="204"/>
        <w:jc w:val="both"/>
        <w:rPr>
          <w:rFonts w:ascii="Tahoma" w:hAnsi="Tahoma" w:cs="Tahoma"/>
        </w:rPr>
      </w:pPr>
    </w:p>
    <w:p w:rsidR="00531C0D" w:rsidRPr="00042284" w:rsidRDefault="00531C0D" w:rsidP="00B94D1B">
      <w:pPr>
        <w:jc w:val="both"/>
        <w:rPr>
          <w:rFonts w:ascii="Tahoma" w:hAnsi="Tahoma" w:cs="Tahoma"/>
        </w:rPr>
      </w:pPr>
      <w:r w:rsidRPr="00042284">
        <w:rPr>
          <w:rFonts w:ascii="Tahoma" w:hAnsi="Tahoma" w:cs="Tahoma"/>
        </w:rPr>
        <w:t xml:space="preserve">Ha a fenti táblázatot kitöltötte, kérjük, az alábbi táblázat szerint nyilatkozzon a gazdálkodó szervezet által teljesített adókötelezettségről: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717"/>
        <w:gridCol w:w="2550"/>
        <w:gridCol w:w="2550"/>
      </w:tblGrid>
      <w:tr w:rsidR="00531C0D" w:rsidRPr="00E74DB4" w:rsidTr="00076CE4">
        <w:tc>
          <w:tcPr>
            <w:tcW w:w="837" w:type="dxa"/>
          </w:tcPr>
          <w:p w:rsidR="00531C0D" w:rsidRPr="00E74DB4" w:rsidRDefault="00531C0D" w:rsidP="00076CE4">
            <w:pPr>
              <w:spacing w:after="0" w:line="240" w:lineRule="auto"/>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2791" w:type="dxa"/>
          </w:tcPr>
          <w:p w:rsidR="00531C0D" w:rsidRPr="00E74DB4" w:rsidRDefault="00531C0D" w:rsidP="00B94D1B">
            <w:pPr>
              <w:numPr>
                <w:ilvl w:val="0"/>
                <w:numId w:val="26"/>
              </w:numPr>
              <w:spacing w:after="0" w:line="240" w:lineRule="auto"/>
              <w:ind w:left="457"/>
              <w:rPr>
                <w:rFonts w:ascii="Tahoma" w:hAnsi="Tahoma" w:cs="Tahoma"/>
                <w:sz w:val="20"/>
                <w:szCs w:val="20"/>
                <w:lang w:eastAsia="hu-HU"/>
              </w:rPr>
            </w:pPr>
            <w:r w:rsidRPr="00E74DB4">
              <w:rPr>
                <w:rFonts w:ascii="Tahoma" w:hAnsi="Tahoma" w:cs="Tahoma"/>
                <w:sz w:val="20"/>
                <w:szCs w:val="20"/>
                <w:lang w:eastAsia="hu-HU"/>
              </w:rPr>
              <w:t xml:space="preserve">Az adóévre fizetett (fizetendő), adóvisszatérítéssel csökkentett </w:t>
            </w:r>
            <w:r w:rsidRPr="00E74DB4">
              <w:rPr>
                <w:rFonts w:ascii="Tahoma" w:hAnsi="Tahoma" w:cs="Tahoma"/>
                <w:b/>
                <w:sz w:val="20"/>
                <w:szCs w:val="20"/>
                <w:lang w:eastAsia="hu-HU"/>
              </w:rPr>
              <w:t>társasági adónak megfelelő adó és az adóalap hányadosa</w:t>
            </w:r>
            <w:r w:rsidRPr="00E74DB4">
              <w:rPr>
                <w:rFonts w:ascii="Tahoma" w:hAnsi="Tahoma" w:cs="Tahoma"/>
                <w:sz w:val="20"/>
                <w:szCs w:val="20"/>
                <w:lang w:eastAsia="hu-HU"/>
              </w:rPr>
              <w:t xml:space="preserve"> (%-ban)</w:t>
            </w:r>
          </w:p>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(csoportos adóalanyiság esetén a csoportszinten fizetett (fizetendő) adóvisszatérítéssel csökkentett adó és az adóalap hányadosa)</w:t>
            </w:r>
          </w:p>
        </w:tc>
        <w:tc>
          <w:tcPr>
            <w:tcW w:w="2792"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A gazdálkodó szervezet eredménye pozitív az adóévben? (igen/nem)</w:t>
            </w:r>
          </w:p>
        </w:tc>
        <w:tc>
          <w:tcPr>
            <w:tcW w:w="2792"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A gazdálkodó szervezet nulla vagy negatív adóalap miatt nem fizet társasági adónak megfelelő adót? (igen/nem)</w:t>
            </w:r>
          </w:p>
        </w:tc>
      </w:tr>
      <w:tr w:rsidR="00531C0D" w:rsidRPr="00E74DB4" w:rsidTr="00076CE4">
        <w:tc>
          <w:tcPr>
            <w:tcW w:w="837"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2791" w:type="dxa"/>
          </w:tcPr>
          <w:p w:rsidR="00531C0D" w:rsidRPr="00E74DB4" w:rsidRDefault="00531C0D" w:rsidP="00076CE4">
            <w:pPr>
              <w:spacing w:after="0" w:line="240" w:lineRule="auto"/>
              <w:rPr>
                <w:rFonts w:ascii="Tahoma" w:hAnsi="Tahoma" w:cs="Tahoma"/>
                <w:sz w:val="20"/>
                <w:szCs w:val="20"/>
                <w:lang w:eastAsia="hu-HU"/>
              </w:rPr>
            </w:pPr>
          </w:p>
        </w:tc>
        <w:tc>
          <w:tcPr>
            <w:tcW w:w="2792" w:type="dxa"/>
          </w:tcPr>
          <w:p w:rsidR="00531C0D" w:rsidRPr="00E74DB4" w:rsidRDefault="00531C0D" w:rsidP="00076CE4">
            <w:pPr>
              <w:spacing w:after="0" w:line="240" w:lineRule="auto"/>
              <w:rPr>
                <w:rFonts w:ascii="Tahoma" w:hAnsi="Tahoma" w:cs="Tahoma"/>
                <w:sz w:val="20"/>
                <w:szCs w:val="20"/>
                <w:lang w:eastAsia="hu-HU"/>
              </w:rPr>
            </w:pPr>
          </w:p>
        </w:tc>
        <w:tc>
          <w:tcPr>
            <w:tcW w:w="2792" w:type="dxa"/>
          </w:tcPr>
          <w:p w:rsidR="00531C0D" w:rsidRPr="00E74DB4" w:rsidRDefault="00531C0D" w:rsidP="00076CE4">
            <w:pPr>
              <w:spacing w:after="0" w:line="240" w:lineRule="auto"/>
              <w:rPr>
                <w:rFonts w:ascii="Tahoma" w:hAnsi="Tahoma" w:cs="Tahoma"/>
                <w:sz w:val="20"/>
                <w:szCs w:val="20"/>
                <w:lang w:eastAsia="hu-HU"/>
              </w:rPr>
            </w:pPr>
          </w:p>
        </w:tc>
      </w:tr>
    </w:tbl>
    <w:p w:rsidR="00531C0D" w:rsidRPr="00042284" w:rsidRDefault="00531C0D" w:rsidP="00B94D1B">
      <w:pPr>
        <w:ind w:left="1080"/>
        <w:contextualSpacing/>
        <w:rPr>
          <w:rFonts w:ascii="Tahoma" w:hAnsi="Tahoma" w:cs="Tahoma"/>
        </w:rPr>
      </w:pPr>
    </w:p>
    <w:p w:rsidR="00531C0D" w:rsidRPr="00042284" w:rsidRDefault="00531C0D" w:rsidP="00B94D1B">
      <w:pPr>
        <w:jc w:val="both"/>
        <w:rPr>
          <w:rFonts w:ascii="Tahoma" w:hAnsi="Tahoma" w:cs="Tahoma"/>
        </w:rPr>
      </w:pPr>
      <w:r w:rsidRPr="00042284">
        <w:rPr>
          <w:rFonts w:ascii="Tahoma" w:hAnsi="Tahoma" w:cs="Tahoma"/>
        </w:rPr>
        <w:t xml:space="preserve">Ha az előző táblázat alapján a társasági adónak megfelelő adó és az adóalap hányadosa nem éri el a 10%-ot VAGY nem fizet társasági adónak megfelelő adót, bár eredménye pozitív, kérjük töltse ki az alábbi táblázatot, s a táblázatban közölt információk valódiságának alátámasztására csatolja be a legutolsó lezárt üzleti évről készült beszámolóját, illetve a munkaviszonyban történő foglalkoztatást igazoló dokumentumokat: </w:t>
      </w:r>
    </w:p>
    <w:p w:rsidR="00531C0D" w:rsidRPr="00042284" w:rsidRDefault="00531C0D" w:rsidP="00B94D1B">
      <w:pPr>
        <w:ind w:left="1080"/>
        <w:contextualSpacing/>
        <w:jc w:val="both"/>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7821"/>
      </w:tblGrid>
      <w:tr w:rsidR="00531C0D" w:rsidRPr="00E74DB4" w:rsidTr="00076CE4">
        <w:tc>
          <w:tcPr>
            <w:tcW w:w="1276" w:type="dxa"/>
          </w:tcPr>
          <w:p w:rsidR="00531C0D" w:rsidRPr="00E74DB4" w:rsidRDefault="00531C0D" w:rsidP="00076CE4">
            <w:pPr>
              <w:spacing w:after="0" w:line="240" w:lineRule="auto"/>
              <w:contextualSpacing/>
              <w:jc w:val="both"/>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8046" w:type="dxa"/>
          </w:tcPr>
          <w:p w:rsidR="00531C0D" w:rsidRPr="00E74DB4" w:rsidRDefault="00531C0D" w:rsidP="00076CE4">
            <w:pPr>
              <w:spacing w:after="0" w:line="240" w:lineRule="auto"/>
              <w:contextualSpacing/>
              <w:jc w:val="both"/>
              <w:rPr>
                <w:rFonts w:ascii="Tahoma" w:hAnsi="Tahoma" w:cs="Tahoma"/>
                <w:sz w:val="20"/>
                <w:szCs w:val="20"/>
                <w:lang w:eastAsia="hu-HU"/>
              </w:rPr>
            </w:pPr>
            <w:r w:rsidRPr="00E74DB4">
              <w:rPr>
                <w:rFonts w:ascii="Tahoma" w:hAnsi="Tahoma" w:cs="Tahoma"/>
                <w:sz w:val="20"/>
                <w:szCs w:val="20"/>
                <w:lang w:eastAsia="hu-HU"/>
              </w:rPr>
              <w:t>Az illetőség szerinti országban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531C0D" w:rsidRPr="00E74DB4" w:rsidTr="00076CE4">
        <w:tc>
          <w:tcPr>
            <w:tcW w:w="1276" w:type="dxa"/>
          </w:tcPr>
          <w:p w:rsidR="00531C0D" w:rsidRPr="00E74DB4" w:rsidRDefault="00531C0D" w:rsidP="00076CE4">
            <w:pPr>
              <w:spacing w:after="0" w:line="240" w:lineRule="auto"/>
              <w:contextualSpacing/>
              <w:jc w:val="both"/>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8046" w:type="dxa"/>
          </w:tcPr>
          <w:p w:rsidR="00531C0D" w:rsidRPr="00E74DB4" w:rsidRDefault="00531C0D" w:rsidP="00076CE4">
            <w:pPr>
              <w:spacing w:after="0" w:line="240" w:lineRule="auto"/>
              <w:contextualSpacing/>
              <w:jc w:val="both"/>
              <w:rPr>
                <w:rFonts w:ascii="Tahoma" w:hAnsi="Tahoma" w:cs="Tahoma"/>
                <w:sz w:val="20"/>
                <w:szCs w:val="20"/>
                <w:lang w:eastAsia="hu-HU"/>
              </w:rPr>
            </w:pPr>
          </w:p>
        </w:tc>
      </w:tr>
    </w:tbl>
    <w:p w:rsidR="00531C0D" w:rsidRPr="00042284" w:rsidRDefault="00531C0D" w:rsidP="00B94D1B">
      <w:pPr>
        <w:ind w:left="1080"/>
        <w:contextualSpacing/>
        <w:jc w:val="both"/>
        <w:rPr>
          <w:rFonts w:ascii="Tahoma" w:hAnsi="Tahoma" w:cs="Tahoma"/>
        </w:rPr>
      </w:pPr>
    </w:p>
    <w:p w:rsidR="00531C0D" w:rsidRPr="00042284" w:rsidRDefault="00531C0D" w:rsidP="00B94D1B">
      <w:pPr>
        <w:ind w:left="1080"/>
        <w:contextualSpacing/>
        <w:jc w:val="both"/>
        <w:rPr>
          <w:rFonts w:ascii="Tahoma" w:hAnsi="Tahoma" w:cs="Tahoma"/>
        </w:rPr>
      </w:pPr>
    </w:p>
    <w:p w:rsidR="00531C0D" w:rsidRPr="00042284" w:rsidRDefault="00531C0D" w:rsidP="00B94D1B">
      <w:pPr>
        <w:numPr>
          <w:ilvl w:val="0"/>
          <w:numId w:val="25"/>
        </w:numPr>
        <w:spacing w:after="0" w:line="240" w:lineRule="auto"/>
        <w:contextualSpacing/>
        <w:jc w:val="both"/>
        <w:rPr>
          <w:rFonts w:ascii="Tahoma" w:hAnsi="Tahoma" w:cs="Tahoma"/>
          <w:b/>
        </w:rPr>
      </w:pPr>
      <w:r w:rsidRPr="00042284">
        <w:rPr>
          <w:rFonts w:ascii="Tahoma" w:hAnsi="Tahoma" w:cs="Tahoma"/>
          <w:b/>
        </w:rPr>
        <w:t>Civil szervezetek, vízitársulatok</w:t>
      </w:r>
    </w:p>
    <w:p w:rsidR="00531C0D" w:rsidRPr="00042284" w:rsidRDefault="00531C0D" w:rsidP="00B94D1B">
      <w:pPr>
        <w:ind w:left="360"/>
        <w:jc w:val="both"/>
        <w:rPr>
          <w:rFonts w:ascii="Tahoma" w:hAnsi="Tahoma" w:cs="Tahoma"/>
          <w:b/>
        </w:rPr>
      </w:pPr>
    </w:p>
    <w:p w:rsidR="00531C0D" w:rsidRPr="00042284" w:rsidRDefault="00531C0D" w:rsidP="00B94D1B">
      <w:pPr>
        <w:numPr>
          <w:ilvl w:val="0"/>
          <w:numId w:val="27"/>
        </w:numPr>
        <w:spacing w:after="0" w:line="240" w:lineRule="auto"/>
        <w:contextualSpacing/>
        <w:jc w:val="both"/>
        <w:rPr>
          <w:rFonts w:ascii="Tahoma" w:hAnsi="Tahoma" w:cs="Tahoma"/>
        </w:rPr>
      </w:pPr>
      <w:r w:rsidRPr="00042284">
        <w:rPr>
          <w:rFonts w:ascii="Tahoma" w:hAnsi="Tahoma" w:cs="Tahoma"/>
        </w:rPr>
        <w:lastRenderedPageBreak/>
        <w:t xml:space="preserve">Alulírott, ………(név)……….., mint a ………………(civil szervezet, vízitársulat neve)…(székhely….. ……(adószám) ……………. 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rsidR="00531C0D" w:rsidRPr="00042284" w:rsidRDefault="00531C0D" w:rsidP="00B94D1B">
      <w:pPr>
        <w:ind w:left="720"/>
        <w:contextualSpacing/>
        <w:jc w:val="both"/>
        <w:rPr>
          <w:rFonts w:ascii="Tahoma" w:hAnsi="Tahoma" w:cs="Tahoma"/>
        </w:rPr>
      </w:pPr>
    </w:p>
    <w:p w:rsidR="00531C0D" w:rsidRPr="00042284" w:rsidRDefault="00531C0D" w:rsidP="00B94D1B">
      <w:pPr>
        <w:numPr>
          <w:ilvl w:val="0"/>
          <w:numId w:val="26"/>
        </w:numPr>
        <w:spacing w:after="0" w:line="240" w:lineRule="auto"/>
        <w:contextualSpacing/>
        <w:jc w:val="both"/>
        <w:rPr>
          <w:rFonts w:ascii="Tahoma" w:hAnsi="Tahoma" w:cs="Tahoma"/>
        </w:rPr>
      </w:pPr>
      <w:r w:rsidRPr="00042284">
        <w:rPr>
          <w:rFonts w:ascii="Tahoma" w:hAnsi="Tahoma" w:cs="Tahoma"/>
        </w:rPr>
        <w:t xml:space="preserve">Az általam képviselt szervezet vezető tisztségviselői: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0"/>
        <w:gridCol w:w="2331"/>
        <w:gridCol w:w="2330"/>
        <w:gridCol w:w="2331"/>
      </w:tblGrid>
      <w:tr w:rsidR="00531C0D" w:rsidRPr="00E74DB4" w:rsidTr="00076CE4">
        <w:tc>
          <w:tcPr>
            <w:tcW w:w="2330"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Vezető tisztségviselő családi neve és utóneve</w:t>
            </w:r>
          </w:p>
        </w:tc>
        <w:tc>
          <w:tcPr>
            <w:tcW w:w="233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Vezető </w:t>
            </w:r>
            <w:proofErr w:type="spellStart"/>
            <w:r w:rsidRPr="00042284">
              <w:rPr>
                <w:rFonts w:ascii="Tahoma" w:hAnsi="Tahoma" w:cs="Tahoma"/>
              </w:rPr>
              <w:t>tisztségviselőszületéskori</w:t>
            </w:r>
            <w:proofErr w:type="spellEnd"/>
            <w:r w:rsidRPr="00042284">
              <w:rPr>
                <w:rFonts w:ascii="Tahoma" w:hAnsi="Tahoma" w:cs="Tahoma"/>
              </w:rPr>
              <w:t xml:space="preserve"> családi neve és utóneve</w:t>
            </w:r>
          </w:p>
        </w:tc>
        <w:tc>
          <w:tcPr>
            <w:tcW w:w="2330" w:type="dxa"/>
          </w:tcPr>
          <w:p w:rsidR="00531C0D" w:rsidRPr="00042284" w:rsidRDefault="00531C0D" w:rsidP="00076CE4">
            <w:pPr>
              <w:spacing w:after="0" w:line="240" w:lineRule="auto"/>
              <w:jc w:val="center"/>
              <w:rPr>
                <w:rFonts w:ascii="Tahoma" w:hAnsi="Tahoma" w:cs="Tahoma"/>
              </w:rPr>
            </w:pPr>
          </w:p>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Vezető tisztségviselőszületési helye és ideje </w:t>
            </w:r>
          </w:p>
        </w:tc>
        <w:tc>
          <w:tcPr>
            <w:tcW w:w="233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Vezető tisztségviselőanyja születéskori családi és utóneve</w:t>
            </w:r>
          </w:p>
        </w:tc>
      </w:tr>
      <w:tr w:rsidR="00531C0D" w:rsidRPr="00E74DB4" w:rsidTr="00076CE4">
        <w:tc>
          <w:tcPr>
            <w:tcW w:w="2330" w:type="dxa"/>
          </w:tcPr>
          <w:p w:rsidR="00531C0D" w:rsidRPr="00042284" w:rsidRDefault="00531C0D" w:rsidP="00076CE4">
            <w:pPr>
              <w:spacing w:after="0" w:line="240" w:lineRule="auto"/>
              <w:jc w:val="both"/>
              <w:rPr>
                <w:rFonts w:ascii="Tahoma" w:hAnsi="Tahoma" w:cs="Tahoma"/>
              </w:rPr>
            </w:pPr>
          </w:p>
        </w:tc>
        <w:tc>
          <w:tcPr>
            <w:tcW w:w="2331" w:type="dxa"/>
          </w:tcPr>
          <w:p w:rsidR="00531C0D" w:rsidRPr="00042284" w:rsidRDefault="00531C0D" w:rsidP="00076CE4">
            <w:pPr>
              <w:spacing w:after="0" w:line="240" w:lineRule="auto"/>
              <w:jc w:val="both"/>
              <w:rPr>
                <w:rFonts w:ascii="Tahoma" w:hAnsi="Tahoma" w:cs="Tahoma"/>
              </w:rPr>
            </w:pPr>
          </w:p>
        </w:tc>
        <w:tc>
          <w:tcPr>
            <w:tcW w:w="2330" w:type="dxa"/>
          </w:tcPr>
          <w:p w:rsidR="00531C0D" w:rsidRPr="00042284" w:rsidRDefault="00531C0D" w:rsidP="00076CE4">
            <w:pPr>
              <w:spacing w:after="0" w:line="240" w:lineRule="auto"/>
              <w:jc w:val="both"/>
              <w:rPr>
                <w:rFonts w:ascii="Tahoma" w:hAnsi="Tahoma" w:cs="Tahoma"/>
              </w:rPr>
            </w:pPr>
          </w:p>
        </w:tc>
        <w:tc>
          <w:tcPr>
            <w:tcW w:w="2331"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2330" w:type="dxa"/>
          </w:tcPr>
          <w:p w:rsidR="00531C0D" w:rsidRPr="00042284" w:rsidRDefault="00531C0D" w:rsidP="00076CE4">
            <w:pPr>
              <w:spacing w:after="0" w:line="240" w:lineRule="auto"/>
              <w:jc w:val="both"/>
              <w:rPr>
                <w:rFonts w:ascii="Tahoma" w:hAnsi="Tahoma" w:cs="Tahoma"/>
              </w:rPr>
            </w:pPr>
          </w:p>
        </w:tc>
        <w:tc>
          <w:tcPr>
            <w:tcW w:w="2331" w:type="dxa"/>
          </w:tcPr>
          <w:p w:rsidR="00531C0D" w:rsidRPr="00042284" w:rsidRDefault="00531C0D" w:rsidP="00076CE4">
            <w:pPr>
              <w:spacing w:after="0" w:line="240" w:lineRule="auto"/>
              <w:jc w:val="both"/>
              <w:rPr>
                <w:rFonts w:ascii="Tahoma" w:hAnsi="Tahoma" w:cs="Tahoma"/>
              </w:rPr>
            </w:pPr>
          </w:p>
        </w:tc>
        <w:tc>
          <w:tcPr>
            <w:tcW w:w="2330" w:type="dxa"/>
          </w:tcPr>
          <w:p w:rsidR="00531C0D" w:rsidRPr="00042284" w:rsidRDefault="00531C0D" w:rsidP="00076CE4">
            <w:pPr>
              <w:spacing w:after="0" w:line="240" w:lineRule="auto"/>
              <w:jc w:val="both"/>
              <w:rPr>
                <w:rFonts w:ascii="Tahoma" w:hAnsi="Tahoma" w:cs="Tahoma"/>
              </w:rPr>
            </w:pPr>
          </w:p>
        </w:tc>
        <w:tc>
          <w:tcPr>
            <w:tcW w:w="2331"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ind w:left="720"/>
        <w:jc w:val="both"/>
        <w:rPr>
          <w:rFonts w:ascii="Tahoma" w:hAnsi="Tahoma" w:cs="Tahoma"/>
        </w:rPr>
      </w:pPr>
    </w:p>
    <w:p w:rsidR="00531C0D" w:rsidRPr="00042284" w:rsidRDefault="00531C0D" w:rsidP="00B94D1B">
      <w:pPr>
        <w:numPr>
          <w:ilvl w:val="0"/>
          <w:numId w:val="26"/>
        </w:numPr>
        <w:spacing w:after="0" w:line="240" w:lineRule="auto"/>
        <w:contextualSpacing/>
        <w:jc w:val="both"/>
        <w:rPr>
          <w:rFonts w:ascii="Tahoma" w:hAnsi="Tahoma" w:cs="Tahoma"/>
        </w:rPr>
      </w:pPr>
      <w:r w:rsidRPr="00042284">
        <w:rPr>
          <w:rFonts w:ascii="Tahoma" w:hAnsi="Tahoma" w:cs="Tahoma"/>
        </w:rPr>
        <w:t>Az általam képviselt szervezet, valamint az a) pont szerinti vezető tisztségviselői az alábbi szervezet(</w:t>
      </w:r>
      <w:proofErr w:type="spellStart"/>
      <w:r w:rsidRPr="00042284">
        <w:rPr>
          <w:rFonts w:ascii="Tahoma" w:hAnsi="Tahoma" w:cs="Tahoma"/>
        </w:rPr>
        <w:t>ek</w:t>
      </w:r>
      <w:proofErr w:type="spellEnd"/>
      <w:r w:rsidRPr="00042284">
        <w:rPr>
          <w:rFonts w:ascii="Tahoma" w:hAnsi="Tahoma" w:cs="Tahoma"/>
        </w:rPr>
        <w:t>)</w:t>
      </w:r>
      <w:proofErr w:type="spellStart"/>
      <w:r w:rsidRPr="00042284">
        <w:rPr>
          <w:rFonts w:ascii="Tahoma" w:hAnsi="Tahoma" w:cs="Tahoma"/>
        </w:rPr>
        <w:t>ben</w:t>
      </w:r>
      <w:proofErr w:type="spellEnd"/>
      <w:r w:rsidRPr="00042284">
        <w:rPr>
          <w:rFonts w:ascii="Tahoma" w:hAnsi="Tahoma" w:cs="Tahoma"/>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2055"/>
        <w:gridCol w:w="2074"/>
        <w:gridCol w:w="2050"/>
        <w:gridCol w:w="2043"/>
      </w:tblGrid>
      <w:tr w:rsidR="00531C0D" w:rsidRPr="00E74DB4" w:rsidTr="00076CE4">
        <w:tc>
          <w:tcPr>
            <w:tcW w:w="84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Sorsz.</w:t>
            </w:r>
          </w:p>
        </w:tc>
        <w:tc>
          <w:tcPr>
            <w:tcW w:w="211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Pályázó civil szervezet, vízitársulat</w:t>
            </w:r>
          </w:p>
        </w:tc>
        <w:tc>
          <w:tcPr>
            <w:tcW w:w="211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Szervezet neve (melyben a pályázó szervezet 25%/</w:t>
            </w:r>
            <w:proofErr w:type="spellStart"/>
            <w:r w:rsidRPr="00042284">
              <w:rPr>
                <w:rFonts w:ascii="Tahoma" w:hAnsi="Tahoma" w:cs="Tahoma"/>
              </w:rPr>
              <w:t>ot</w:t>
            </w:r>
            <w:proofErr w:type="spellEnd"/>
            <w:r w:rsidRPr="00042284">
              <w:rPr>
                <w:rFonts w:ascii="Tahoma" w:hAnsi="Tahoma" w:cs="Tahoma"/>
              </w:rPr>
              <w:t xml:space="preserve"> meghaladó részesedéssel bír)</w:t>
            </w:r>
          </w:p>
        </w:tc>
        <w:tc>
          <w:tcPr>
            <w:tcW w:w="211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Szervezet adószáma</w:t>
            </w:r>
          </w:p>
        </w:tc>
        <w:tc>
          <w:tcPr>
            <w:tcW w:w="211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tulajdoni hányad</w:t>
            </w:r>
          </w:p>
        </w:tc>
      </w:tr>
      <w:tr w:rsidR="00531C0D" w:rsidRPr="00E74DB4" w:rsidTr="00076CE4">
        <w:tc>
          <w:tcPr>
            <w:tcW w:w="842" w:type="dxa"/>
          </w:tcPr>
          <w:p w:rsidR="00531C0D" w:rsidRPr="00042284" w:rsidRDefault="00531C0D" w:rsidP="00076CE4">
            <w:pPr>
              <w:spacing w:after="0" w:line="240" w:lineRule="auto"/>
              <w:jc w:val="both"/>
              <w:rPr>
                <w:rFonts w:ascii="Tahoma" w:hAnsi="Tahoma" w:cs="Tahoma"/>
              </w:rPr>
            </w:pPr>
          </w:p>
        </w:tc>
        <w:tc>
          <w:tcPr>
            <w:tcW w:w="2111" w:type="dxa"/>
          </w:tcPr>
          <w:p w:rsidR="00531C0D" w:rsidRPr="00042284" w:rsidRDefault="00531C0D" w:rsidP="00076CE4">
            <w:pPr>
              <w:spacing w:after="0" w:line="240" w:lineRule="auto"/>
              <w:jc w:val="both"/>
              <w:rPr>
                <w:rFonts w:ascii="Tahoma" w:hAnsi="Tahoma" w:cs="Tahoma"/>
              </w:rPr>
            </w:pPr>
          </w:p>
        </w:tc>
        <w:tc>
          <w:tcPr>
            <w:tcW w:w="2112" w:type="dxa"/>
          </w:tcPr>
          <w:p w:rsidR="00531C0D" w:rsidRPr="00042284" w:rsidRDefault="00531C0D" w:rsidP="00076CE4">
            <w:pPr>
              <w:spacing w:after="0" w:line="240" w:lineRule="auto"/>
              <w:jc w:val="both"/>
              <w:rPr>
                <w:rFonts w:ascii="Tahoma" w:hAnsi="Tahoma" w:cs="Tahoma"/>
              </w:rPr>
            </w:pPr>
          </w:p>
        </w:tc>
        <w:tc>
          <w:tcPr>
            <w:tcW w:w="2111" w:type="dxa"/>
          </w:tcPr>
          <w:p w:rsidR="00531C0D" w:rsidRPr="00042284" w:rsidRDefault="00531C0D" w:rsidP="00076CE4">
            <w:pPr>
              <w:spacing w:after="0" w:line="240" w:lineRule="auto"/>
              <w:jc w:val="both"/>
              <w:rPr>
                <w:rFonts w:ascii="Tahoma" w:hAnsi="Tahoma" w:cs="Tahoma"/>
              </w:rPr>
            </w:pPr>
          </w:p>
        </w:tc>
        <w:tc>
          <w:tcPr>
            <w:tcW w:w="2112"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842" w:type="dxa"/>
          </w:tcPr>
          <w:p w:rsidR="00531C0D" w:rsidRPr="00042284" w:rsidRDefault="00531C0D" w:rsidP="00076CE4">
            <w:pPr>
              <w:spacing w:after="0" w:line="240" w:lineRule="auto"/>
              <w:jc w:val="both"/>
              <w:rPr>
                <w:rFonts w:ascii="Tahoma" w:hAnsi="Tahoma" w:cs="Tahoma"/>
              </w:rPr>
            </w:pPr>
          </w:p>
        </w:tc>
        <w:tc>
          <w:tcPr>
            <w:tcW w:w="2111" w:type="dxa"/>
          </w:tcPr>
          <w:p w:rsidR="00531C0D" w:rsidRPr="00042284" w:rsidRDefault="00531C0D" w:rsidP="00076CE4">
            <w:pPr>
              <w:spacing w:after="0" w:line="240" w:lineRule="auto"/>
              <w:jc w:val="both"/>
              <w:rPr>
                <w:rFonts w:ascii="Tahoma" w:hAnsi="Tahoma" w:cs="Tahoma"/>
              </w:rPr>
            </w:pPr>
          </w:p>
        </w:tc>
        <w:tc>
          <w:tcPr>
            <w:tcW w:w="2112" w:type="dxa"/>
          </w:tcPr>
          <w:p w:rsidR="00531C0D" w:rsidRPr="00042284" w:rsidRDefault="00531C0D" w:rsidP="00076CE4">
            <w:pPr>
              <w:spacing w:after="0" w:line="240" w:lineRule="auto"/>
              <w:jc w:val="both"/>
              <w:rPr>
                <w:rFonts w:ascii="Tahoma" w:hAnsi="Tahoma" w:cs="Tahoma"/>
              </w:rPr>
            </w:pPr>
          </w:p>
        </w:tc>
        <w:tc>
          <w:tcPr>
            <w:tcW w:w="2111" w:type="dxa"/>
          </w:tcPr>
          <w:p w:rsidR="00531C0D" w:rsidRPr="00042284" w:rsidRDefault="00531C0D" w:rsidP="00076CE4">
            <w:pPr>
              <w:spacing w:after="0" w:line="240" w:lineRule="auto"/>
              <w:jc w:val="both"/>
              <w:rPr>
                <w:rFonts w:ascii="Tahoma" w:hAnsi="Tahoma" w:cs="Tahoma"/>
              </w:rPr>
            </w:pPr>
          </w:p>
        </w:tc>
        <w:tc>
          <w:tcPr>
            <w:tcW w:w="2112"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ind w:left="72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2066"/>
        <w:gridCol w:w="2079"/>
        <w:gridCol w:w="2043"/>
        <w:gridCol w:w="2035"/>
      </w:tblGrid>
      <w:tr w:rsidR="00531C0D" w:rsidRPr="00E74DB4" w:rsidTr="00076CE4">
        <w:tc>
          <w:tcPr>
            <w:tcW w:w="84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Sorsz.</w:t>
            </w:r>
          </w:p>
        </w:tc>
        <w:tc>
          <w:tcPr>
            <w:tcW w:w="211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Vezető tisztségviselő neve</w:t>
            </w:r>
          </w:p>
        </w:tc>
        <w:tc>
          <w:tcPr>
            <w:tcW w:w="211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Szervezet neve</w:t>
            </w:r>
          </w:p>
          <w:p w:rsidR="00531C0D" w:rsidRPr="00042284" w:rsidRDefault="00531C0D" w:rsidP="00076CE4">
            <w:pPr>
              <w:spacing w:after="0" w:line="240" w:lineRule="auto"/>
              <w:jc w:val="center"/>
              <w:rPr>
                <w:rFonts w:ascii="Tahoma" w:hAnsi="Tahoma" w:cs="Tahoma"/>
              </w:rPr>
            </w:pPr>
            <w:r w:rsidRPr="00042284">
              <w:rPr>
                <w:rFonts w:ascii="Tahoma" w:hAnsi="Tahoma" w:cs="Tahoma"/>
              </w:rPr>
              <w:t>(melyben a pályázó szervezet vezető tisztségviselője 25%/</w:t>
            </w:r>
            <w:proofErr w:type="spellStart"/>
            <w:r w:rsidRPr="00042284">
              <w:rPr>
                <w:rFonts w:ascii="Tahoma" w:hAnsi="Tahoma" w:cs="Tahoma"/>
              </w:rPr>
              <w:t>ot</w:t>
            </w:r>
            <w:proofErr w:type="spellEnd"/>
            <w:r w:rsidRPr="00042284">
              <w:rPr>
                <w:rFonts w:ascii="Tahoma" w:hAnsi="Tahoma" w:cs="Tahoma"/>
              </w:rPr>
              <w:t xml:space="preserve"> meghaladó részesedéssel bír)</w:t>
            </w:r>
          </w:p>
        </w:tc>
        <w:tc>
          <w:tcPr>
            <w:tcW w:w="211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Szervezet adószáma</w:t>
            </w:r>
          </w:p>
        </w:tc>
        <w:tc>
          <w:tcPr>
            <w:tcW w:w="211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tulajdoni hányad</w:t>
            </w:r>
          </w:p>
        </w:tc>
      </w:tr>
      <w:tr w:rsidR="00531C0D" w:rsidRPr="00E74DB4" w:rsidTr="00076CE4">
        <w:tc>
          <w:tcPr>
            <w:tcW w:w="842" w:type="dxa"/>
          </w:tcPr>
          <w:p w:rsidR="00531C0D" w:rsidRPr="00042284" w:rsidRDefault="00531C0D" w:rsidP="00076CE4">
            <w:pPr>
              <w:spacing w:after="0" w:line="240" w:lineRule="auto"/>
              <w:jc w:val="both"/>
              <w:rPr>
                <w:rFonts w:ascii="Tahoma" w:hAnsi="Tahoma" w:cs="Tahoma"/>
              </w:rPr>
            </w:pPr>
          </w:p>
        </w:tc>
        <w:tc>
          <w:tcPr>
            <w:tcW w:w="2111" w:type="dxa"/>
          </w:tcPr>
          <w:p w:rsidR="00531C0D" w:rsidRPr="00042284" w:rsidRDefault="00531C0D" w:rsidP="00076CE4">
            <w:pPr>
              <w:spacing w:after="0" w:line="240" w:lineRule="auto"/>
              <w:jc w:val="both"/>
              <w:rPr>
                <w:rFonts w:ascii="Tahoma" w:hAnsi="Tahoma" w:cs="Tahoma"/>
              </w:rPr>
            </w:pPr>
          </w:p>
        </w:tc>
        <w:tc>
          <w:tcPr>
            <w:tcW w:w="2112" w:type="dxa"/>
          </w:tcPr>
          <w:p w:rsidR="00531C0D" w:rsidRPr="00042284" w:rsidRDefault="00531C0D" w:rsidP="00076CE4">
            <w:pPr>
              <w:spacing w:after="0" w:line="240" w:lineRule="auto"/>
              <w:jc w:val="both"/>
              <w:rPr>
                <w:rFonts w:ascii="Tahoma" w:hAnsi="Tahoma" w:cs="Tahoma"/>
              </w:rPr>
            </w:pPr>
          </w:p>
        </w:tc>
        <w:tc>
          <w:tcPr>
            <w:tcW w:w="2111" w:type="dxa"/>
          </w:tcPr>
          <w:p w:rsidR="00531C0D" w:rsidRPr="00042284" w:rsidRDefault="00531C0D" w:rsidP="00076CE4">
            <w:pPr>
              <w:spacing w:after="0" w:line="240" w:lineRule="auto"/>
              <w:jc w:val="both"/>
              <w:rPr>
                <w:rFonts w:ascii="Tahoma" w:hAnsi="Tahoma" w:cs="Tahoma"/>
              </w:rPr>
            </w:pPr>
          </w:p>
        </w:tc>
        <w:tc>
          <w:tcPr>
            <w:tcW w:w="2112"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842" w:type="dxa"/>
          </w:tcPr>
          <w:p w:rsidR="00531C0D" w:rsidRPr="00042284" w:rsidRDefault="00531C0D" w:rsidP="00076CE4">
            <w:pPr>
              <w:spacing w:after="0" w:line="240" w:lineRule="auto"/>
              <w:jc w:val="both"/>
              <w:rPr>
                <w:rFonts w:ascii="Tahoma" w:hAnsi="Tahoma" w:cs="Tahoma"/>
              </w:rPr>
            </w:pPr>
          </w:p>
        </w:tc>
        <w:tc>
          <w:tcPr>
            <w:tcW w:w="2111" w:type="dxa"/>
          </w:tcPr>
          <w:p w:rsidR="00531C0D" w:rsidRPr="00042284" w:rsidRDefault="00531C0D" w:rsidP="00076CE4">
            <w:pPr>
              <w:spacing w:after="0" w:line="240" w:lineRule="auto"/>
              <w:jc w:val="both"/>
              <w:rPr>
                <w:rFonts w:ascii="Tahoma" w:hAnsi="Tahoma" w:cs="Tahoma"/>
              </w:rPr>
            </w:pPr>
          </w:p>
        </w:tc>
        <w:tc>
          <w:tcPr>
            <w:tcW w:w="2112" w:type="dxa"/>
          </w:tcPr>
          <w:p w:rsidR="00531C0D" w:rsidRPr="00042284" w:rsidRDefault="00531C0D" w:rsidP="00076CE4">
            <w:pPr>
              <w:spacing w:after="0" w:line="240" w:lineRule="auto"/>
              <w:jc w:val="both"/>
              <w:rPr>
                <w:rFonts w:ascii="Tahoma" w:hAnsi="Tahoma" w:cs="Tahoma"/>
              </w:rPr>
            </w:pPr>
          </w:p>
        </w:tc>
        <w:tc>
          <w:tcPr>
            <w:tcW w:w="2111" w:type="dxa"/>
          </w:tcPr>
          <w:p w:rsidR="00531C0D" w:rsidRPr="00042284" w:rsidRDefault="00531C0D" w:rsidP="00076CE4">
            <w:pPr>
              <w:spacing w:after="0" w:line="240" w:lineRule="auto"/>
              <w:jc w:val="both"/>
              <w:rPr>
                <w:rFonts w:ascii="Tahoma" w:hAnsi="Tahoma" w:cs="Tahoma"/>
              </w:rPr>
            </w:pPr>
          </w:p>
        </w:tc>
        <w:tc>
          <w:tcPr>
            <w:tcW w:w="2112"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ind w:left="720"/>
        <w:jc w:val="both"/>
        <w:rPr>
          <w:rFonts w:ascii="Tahoma" w:hAnsi="Tahoma" w:cs="Tahoma"/>
        </w:rPr>
      </w:pPr>
    </w:p>
    <w:p w:rsidR="00531C0D" w:rsidRPr="00042284" w:rsidRDefault="00531C0D" w:rsidP="00B94D1B">
      <w:pPr>
        <w:numPr>
          <w:ilvl w:val="0"/>
          <w:numId w:val="26"/>
        </w:numPr>
        <w:spacing w:after="0" w:line="240" w:lineRule="auto"/>
        <w:contextualSpacing/>
        <w:jc w:val="both"/>
        <w:rPr>
          <w:rFonts w:ascii="Tahoma" w:hAnsi="Tahoma" w:cs="Tahoma"/>
        </w:rPr>
      </w:pPr>
      <w:r w:rsidRPr="00042284">
        <w:rPr>
          <w:rFonts w:ascii="Tahoma" w:hAnsi="Tahoma" w:cs="Tahoma"/>
        </w:rPr>
        <w:t>Az 1. b) pont szerinti szervezet(</w:t>
      </w:r>
      <w:proofErr w:type="spellStart"/>
      <w:r w:rsidRPr="00042284">
        <w:rPr>
          <w:rFonts w:ascii="Tahoma" w:hAnsi="Tahoma" w:cs="Tahoma"/>
        </w:rPr>
        <w:t>ek</w:t>
      </w:r>
      <w:proofErr w:type="spellEnd"/>
      <w:r w:rsidRPr="00042284">
        <w:rPr>
          <w:rFonts w:ascii="Tahoma" w:hAnsi="Tahoma" w:cs="Tahoma"/>
        </w:rPr>
        <w:t>) átlátható szervezet(</w:t>
      </w:r>
      <w:proofErr w:type="spellStart"/>
      <w:r w:rsidRPr="00042284">
        <w:rPr>
          <w:rFonts w:ascii="Tahoma" w:hAnsi="Tahoma" w:cs="Tahoma"/>
        </w:rPr>
        <w:t>ek</w:t>
      </w:r>
      <w:proofErr w:type="spellEnd"/>
      <w:r w:rsidRPr="00042284">
        <w:rPr>
          <w:rFonts w:ascii="Tahoma" w:hAnsi="Tahoma" w:cs="Tahoma"/>
        </w:rPr>
        <w:t>), azaz</w:t>
      </w:r>
    </w:p>
    <w:p w:rsidR="00531C0D" w:rsidRPr="00042284" w:rsidRDefault="00531C0D" w:rsidP="00B94D1B">
      <w:pPr>
        <w:autoSpaceDE w:val="0"/>
        <w:autoSpaceDN w:val="0"/>
        <w:adjustRightInd w:val="0"/>
        <w:spacing w:after="0" w:line="240" w:lineRule="auto"/>
        <w:ind w:firstLine="204"/>
        <w:jc w:val="both"/>
        <w:rPr>
          <w:rFonts w:ascii="Tahoma" w:hAnsi="Tahoma" w:cs="Tahoma"/>
        </w:rPr>
      </w:pPr>
    </w:p>
    <w:p w:rsidR="00531C0D" w:rsidRPr="00042284" w:rsidRDefault="00531C0D" w:rsidP="00B94D1B">
      <w:pPr>
        <w:autoSpaceDE w:val="0"/>
        <w:autoSpaceDN w:val="0"/>
        <w:adjustRightInd w:val="0"/>
        <w:spacing w:after="0" w:line="240" w:lineRule="auto"/>
        <w:ind w:firstLine="204"/>
        <w:jc w:val="both"/>
        <w:rPr>
          <w:rFonts w:ascii="Tahoma" w:hAnsi="Tahoma" w:cs="Tahoma"/>
        </w:rPr>
      </w:pPr>
      <w:proofErr w:type="spellStart"/>
      <w:r w:rsidRPr="00042284">
        <w:rPr>
          <w:rFonts w:ascii="Tahoma" w:hAnsi="Tahoma" w:cs="Tahoma"/>
          <w:i/>
          <w:iCs/>
        </w:rPr>
        <w:t>ca</w:t>
      </w:r>
      <w:proofErr w:type="spellEnd"/>
      <w:r w:rsidRPr="00042284">
        <w:rPr>
          <w:rFonts w:ascii="Tahoma" w:hAnsi="Tahoma" w:cs="Tahoma"/>
          <w:i/>
          <w:iCs/>
        </w:rPr>
        <w:t xml:space="preserve">) </w:t>
      </w:r>
      <w:r w:rsidRPr="00042284">
        <w:rPr>
          <w:rFonts w:ascii="Tahoma" w:hAnsi="Tahoma" w:cs="Tahoma"/>
        </w:rPr>
        <w:t>tulajdonosi szerkezete/szerkezetük, a pénzmosás és a terrorizmus finanszírozása megelőzéséről és megakadályozásáról szóló törvény szerint meghatározott tényleges tulajdonosa megismerhető, amelyről a 2. pontban nyilatkozom,</w:t>
      </w:r>
    </w:p>
    <w:p w:rsidR="00531C0D" w:rsidRPr="00042284" w:rsidRDefault="00531C0D" w:rsidP="00B94D1B">
      <w:pPr>
        <w:autoSpaceDE w:val="0"/>
        <w:autoSpaceDN w:val="0"/>
        <w:adjustRightInd w:val="0"/>
        <w:spacing w:after="0" w:line="240" w:lineRule="auto"/>
        <w:ind w:firstLine="204"/>
        <w:jc w:val="both"/>
        <w:rPr>
          <w:rFonts w:ascii="Tahoma" w:hAnsi="Tahoma" w:cs="Tahoma"/>
        </w:rPr>
      </w:pPr>
      <w:proofErr w:type="spellStart"/>
      <w:r w:rsidRPr="00042284">
        <w:rPr>
          <w:rFonts w:ascii="Tahoma" w:hAnsi="Tahoma" w:cs="Tahoma"/>
          <w:i/>
          <w:iCs/>
        </w:rPr>
        <w:t>cb</w:t>
      </w:r>
      <w:proofErr w:type="spellEnd"/>
      <w:r w:rsidRPr="00042284">
        <w:rPr>
          <w:rFonts w:ascii="Tahoma" w:hAnsi="Tahoma" w:cs="Tahoma"/>
          <w:i/>
          <w:iCs/>
        </w:rPr>
        <w:t xml:space="preserve">) </w:t>
      </w:r>
      <w:r w:rsidRPr="00042284">
        <w:rPr>
          <w:rFonts w:ascii="Tahoma" w:hAnsi="Tahoma" w:cs="Tahoma"/>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i/>
          <w:iCs/>
        </w:rPr>
        <w:t xml:space="preserve"> cc) </w:t>
      </w:r>
      <w:r w:rsidRPr="00042284">
        <w:rPr>
          <w:rFonts w:ascii="Tahoma" w:hAnsi="Tahoma" w:cs="Tahoma"/>
        </w:rPr>
        <w:t>nem minősül a társasági adóról és az osztalékadóról szóló törvény szerint meghatározott ellenőrzött külföldi társaságnak, amelyről a 4. pontban nyilatkozom,</w:t>
      </w:r>
    </w:p>
    <w:p w:rsidR="00531C0D" w:rsidRPr="00042284" w:rsidRDefault="00531C0D" w:rsidP="00B94D1B">
      <w:pPr>
        <w:autoSpaceDE w:val="0"/>
        <w:autoSpaceDN w:val="0"/>
        <w:adjustRightInd w:val="0"/>
        <w:spacing w:after="0" w:line="240" w:lineRule="auto"/>
        <w:ind w:firstLine="204"/>
        <w:jc w:val="both"/>
        <w:rPr>
          <w:rFonts w:ascii="Tahoma" w:hAnsi="Tahoma" w:cs="Tahoma"/>
        </w:rPr>
      </w:pPr>
      <w:r w:rsidRPr="00042284">
        <w:rPr>
          <w:rFonts w:ascii="Tahoma" w:hAnsi="Tahoma" w:cs="Tahoma"/>
          <w:i/>
          <w:iCs/>
        </w:rPr>
        <w:lastRenderedPageBreak/>
        <w:t xml:space="preserve">cd) </w:t>
      </w:r>
      <w:r w:rsidRPr="00042284">
        <w:rPr>
          <w:rFonts w:ascii="Tahoma" w:hAnsi="Tahoma" w:cs="Tahoma"/>
        </w:rPr>
        <w:t xml:space="preserve">a  szervezetben közvetlenül vagy közvetetten több mint 25%-os tulajdonnal, befolyással vagy szavazati joggal bíró jogi személy, jogi személyiséggel nem rendelkező gazdálkodó szervezet tekintetében az </w:t>
      </w:r>
      <w:proofErr w:type="spellStart"/>
      <w:r w:rsidRPr="00042284">
        <w:rPr>
          <w:rFonts w:ascii="Tahoma" w:hAnsi="Tahoma" w:cs="Tahoma"/>
          <w:i/>
          <w:iCs/>
        </w:rPr>
        <w:t>ca</w:t>
      </w:r>
      <w:proofErr w:type="spellEnd"/>
      <w:r w:rsidRPr="00042284">
        <w:rPr>
          <w:rFonts w:ascii="Tahoma" w:hAnsi="Tahoma" w:cs="Tahoma"/>
          <w:i/>
          <w:iCs/>
        </w:rPr>
        <w:t xml:space="preserve">), </w:t>
      </w:r>
      <w:proofErr w:type="spellStart"/>
      <w:r w:rsidRPr="00042284">
        <w:rPr>
          <w:rFonts w:ascii="Tahoma" w:hAnsi="Tahoma" w:cs="Tahoma"/>
          <w:i/>
          <w:iCs/>
        </w:rPr>
        <w:t>cb</w:t>
      </w:r>
      <w:proofErr w:type="spellEnd"/>
      <w:r w:rsidRPr="00042284">
        <w:rPr>
          <w:rFonts w:ascii="Tahoma" w:hAnsi="Tahoma" w:cs="Tahoma"/>
          <w:i/>
          <w:iCs/>
        </w:rPr>
        <w:t xml:space="preserve">) </w:t>
      </w:r>
      <w:r w:rsidRPr="00042284">
        <w:rPr>
          <w:rFonts w:ascii="Tahoma" w:hAnsi="Tahoma" w:cs="Tahoma"/>
        </w:rPr>
        <w:t xml:space="preserve">és </w:t>
      </w:r>
      <w:r w:rsidRPr="00042284">
        <w:rPr>
          <w:rFonts w:ascii="Tahoma" w:hAnsi="Tahoma" w:cs="Tahoma"/>
          <w:i/>
          <w:iCs/>
        </w:rPr>
        <w:t xml:space="preserve">cc) </w:t>
      </w:r>
      <w:r w:rsidRPr="00042284">
        <w:rPr>
          <w:rFonts w:ascii="Tahoma" w:hAnsi="Tahoma" w:cs="Tahoma"/>
        </w:rPr>
        <w:t>alpont szerinti feltételek fennállnak, amelyről az 5. pontban nyilatkozom.</w:t>
      </w:r>
    </w:p>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numPr>
          <w:ilvl w:val="0"/>
          <w:numId w:val="27"/>
        </w:numPr>
        <w:spacing w:after="0" w:line="240" w:lineRule="auto"/>
        <w:contextualSpacing/>
        <w:jc w:val="both"/>
        <w:rPr>
          <w:rFonts w:ascii="Tahoma" w:hAnsi="Tahoma" w:cs="Tahoma"/>
        </w:rPr>
      </w:pPr>
      <w:r w:rsidRPr="00042284">
        <w:rPr>
          <w:rFonts w:ascii="Tahoma" w:hAnsi="Tahoma" w:cs="Tahoma"/>
        </w:rPr>
        <w:t>Nyilatkozat tényleges tulajdonosról</w:t>
      </w:r>
    </w:p>
    <w:p w:rsidR="00531C0D" w:rsidRPr="00042284" w:rsidRDefault="00531C0D" w:rsidP="00B94D1B">
      <w:pPr>
        <w:ind w:left="720"/>
        <w:contextualSpacing/>
        <w:jc w:val="both"/>
        <w:rPr>
          <w:rFonts w:ascii="Tahoma" w:hAnsi="Tahoma" w:cs="Tahoma"/>
        </w:rPr>
      </w:pPr>
    </w:p>
    <w:p w:rsidR="00531C0D" w:rsidRPr="00042284" w:rsidRDefault="00531C0D" w:rsidP="00B94D1B">
      <w:pPr>
        <w:ind w:left="720"/>
        <w:contextualSpacing/>
        <w:jc w:val="both"/>
        <w:rPr>
          <w:rFonts w:ascii="Tahoma" w:hAnsi="Tahoma" w:cs="Tahoma"/>
        </w:rPr>
      </w:pPr>
      <w:r w:rsidRPr="00042284">
        <w:rPr>
          <w:rFonts w:ascii="Tahoma" w:hAnsi="Tahoma" w:cs="Tahoma"/>
        </w:rPr>
        <w:t>Az 1.b) pont szerinti szervezet(</w:t>
      </w:r>
      <w:proofErr w:type="spellStart"/>
      <w:r w:rsidRPr="00042284">
        <w:rPr>
          <w:rFonts w:ascii="Tahoma" w:hAnsi="Tahoma" w:cs="Tahoma"/>
        </w:rPr>
        <w:t>ek</w:t>
      </w:r>
      <w:proofErr w:type="spellEnd"/>
      <w:r w:rsidRPr="00042284">
        <w:rPr>
          <w:rFonts w:ascii="Tahoma" w:hAnsi="Tahoma" w:cs="Tahoma"/>
        </w:rPr>
        <w:t>)</w:t>
      </w:r>
      <w:proofErr w:type="spellStart"/>
      <w:r w:rsidRPr="00042284">
        <w:rPr>
          <w:rFonts w:ascii="Tahoma" w:hAnsi="Tahoma" w:cs="Tahoma"/>
        </w:rPr>
        <w:t>nek</w:t>
      </w:r>
      <w:proofErr w:type="spellEnd"/>
      <w:r w:rsidRPr="00042284">
        <w:rPr>
          <w:rFonts w:ascii="Tahoma" w:hAnsi="Tahoma" w:cs="Tahoma"/>
        </w:rPr>
        <w:t xml:space="preserve"> a </w:t>
      </w:r>
      <w:r w:rsidRPr="00042284">
        <w:rPr>
          <w:rFonts w:ascii="Tahoma" w:hAnsi="Tahoma" w:cs="Tahoma"/>
          <w:bCs/>
        </w:rPr>
        <w:t xml:space="preserve">pénzmosás és a terrorizmus finanszírozása megelőzéséről és megakadályozásáról szóló </w:t>
      </w:r>
      <w:r w:rsidRPr="00042284">
        <w:rPr>
          <w:rFonts w:ascii="Tahoma" w:hAnsi="Tahoma" w:cs="Tahoma"/>
        </w:rPr>
        <w:t>2007. évi CXXXVI. törvény 3. § r)</w:t>
      </w:r>
      <w:r w:rsidRPr="00042284">
        <w:rPr>
          <w:rFonts w:ascii="Tahoma" w:hAnsi="Tahoma" w:cs="Tahoma"/>
          <w:vertAlign w:val="superscript"/>
        </w:rPr>
        <w:t xml:space="preserve"> </w:t>
      </w:r>
      <w:r w:rsidRPr="00042284">
        <w:rPr>
          <w:rFonts w:ascii="Tahoma" w:hAnsi="Tahoma" w:cs="Tahoma"/>
        </w:rPr>
        <w:t>pontja alapján a következő természetes személy(</w:t>
      </w:r>
      <w:proofErr w:type="spellStart"/>
      <w:r w:rsidRPr="00042284">
        <w:rPr>
          <w:rFonts w:ascii="Tahoma" w:hAnsi="Tahoma" w:cs="Tahoma"/>
        </w:rPr>
        <w:t>ek</w:t>
      </w:r>
      <w:proofErr w:type="spellEnd"/>
      <w:r w:rsidRPr="00042284">
        <w:rPr>
          <w:rFonts w:ascii="Tahoma" w:hAnsi="Tahoma" w:cs="Tahoma"/>
        </w:rPr>
        <w:t>) a tényleges tulajdonosa(i)*:</w:t>
      </w:r>
    </w:p>
    <w:tbl>
      <w:tblPr>
        <w:tblW w:w="97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1581"/>
        <w:gridCol w:w="1581"/>
        <w:gridCol w:w="1581"/>
        <w:gridCol w:w="1581"/>
        <w:gridCol w:w="824"/>
        <w:gridCol w:w="824"/>
        <w:gridCol w:w="824"/>
      </w:tblGrid>
      <w:tr w:rsidR="00531C0D" w:rsidRPr="00E74DB4" w:rsidTr="00076CE4">
        <w:tc>
          <w:tcPr>
            <w:tcW w:w="968"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Szervezet neve</w:t>
            </w:r>
          </w:p>
        </w:tc>
        <w:tc>
          <w:tcPr>
            <w:tcW w:w="158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családi neve és utóneve</w:t>
            </w:r>
          </w:p>
        </w:tc>
        <w:tc>
          <w:tcPr>
            <w:tcW w:w="158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születéskori családi neve és utóneve</w:t>
            </w:r>
          </w:p>
        </w:tc>
        <w:tc>
          <w:tcPr>
            <w:tcW w:w="1581" w:type="dxa"/>
          </w:tcPr>
          <w:p w:rsidR="00531C0D" w:rsidRPr="00042284" w:rsidRDefault="00531C0D" w:rsidP="00076CE4">
            <w:pPr>
              <w:spacing w:after="0" w:line="240" w:lineRule="auto"/>
              <w:jc w:val="center"/>
              <w:rPr>
                <w:rFonts w:ascii="Tahoma" w:hAnsi="Tahoma" w:cs="Tahoma"/>
              </w:rPr>
            </w:pPr>
          </w:p>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Tényleges tulajdonos születési helye és ideje </w:t>
            </w:r>
          </w:p>
        </w:tc>
        <w:tc>
          <w:tcPr>
            <w:tcW w:w="158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anyja születéskori családi és utóneve</w:t>
            </w:r>
          </w:p>
        </w:tc>
        <w:tc>
          <w:tcPr>
            <w:tcW w:w="824"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Tulajdoni hányad</w:t>
            </w:r>
          </w:p>
        </w:tc>
        <w:tc>
          <w:tcPr>
            <w:tcW w:w="824"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Befolyás mértéke</w:t>
            </w:r>
          </w:p>
        </w:tc>
        <w:tc>
          <w:tcPr>
            <w:tcW w:w="824"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Szavazati jog mértéke</w:t>
            </w:r>
          </w:p>
        </w:tc>
      </w:tr>
      <w:tr w:rsidR="00531C0D" w:rsidRPr="00E74DB4" w:rsidTr="00076CE4">
        <w:tc>
          <w:tcPr>
            <w:tcW w:w="968" w:type="dxa"/>
          </w:tcPr>
          <w:p w:rsidR="00531C0D" w:rsidRPr="00042284" w:rsidRDefault="00531C0D" w:rsidP="00076CE4">
            <w:pPr>
              <w:spacing w:after="0" w:line="240" w:lineRule="auto"/>
              <w:jc w:val="both"/>
              <w:rPr>
                <w:rFonts w:ascii="Tahoma" w:hAnsi="Tahoma" w:cs="Tahoma"/>
              </w:rPr>
            </w:pPr>
          </w:p>
        </w:tc>
        <w:tc>
          <w:tcPr>
            <w:tcW w:w="1581" w:type="dxa"/>
          </w:tcPr>
          <w:p w:rsidR="00531C0D" w:rsidRPr="00042284" w:rsidRDefault="00531C0D" w:rsidP="00076CE4">
            <w:pPr>
              <w:spacing w:after="0" w:line="240" w:lineRule="auto"/>
              <w:jc w:val="both"/>
              <w:rPr>
                <w:rFonts w:ascii="Tahoma" w:hAnsi="Tahoma" w:cs="Tahoma"/>
              </w:rPr>
            </w:pPr>
          </w:p>
        </w:tc>
        <w:tc>
          <w:tcPr>
            <w:tcW w:w="1581" w:type="dxa"/>
          </w:tcPr>
          <w:p w:rsidR="00531C0D" w:rsidRPr="00042284" w:rsidRDefault="00531C0D" w:rsidP="00076CE4">
            <w:pPr>
              <w:spacing w:after="0" w:line="240" w:lineRule="auto"/>
              <w:jc w:val="both"/>
              <w:rPr>
                <w:rFonts w:ascii="Tahoma" w:hAnsi="Tahoma" w:cs="Tahoma"/>
              </w:rPr>
            </w:pPr>
          </w:p>
        </w:tc>
        <w:tc>
          <w:tcPr>
            <w:tcW w:w="1581" w:type="dxa"/>
          </w:tcPr>
          <w:p w:rsidR="00531C0D" w:rsidRPr="00042284" w:rsidRDefault="00531C0D" w:rsidP="00076CE4">
            <w:pPr>
              <w:spacing w:after="0" w:line="240" w:lineRule="auto"/>
              <w:jc w:val="both"/>
              <w:rPr>
                <w:rFonts w:ascii="Tahoma" w:hAnsi="Tahoma" w:cs="Tahoma"/>
              </w:rPr>
            </w:pPr>
          </w:p>
        </w:tc>
        <w:tc>
          <w:tcPr>
            <w:tcW w:w="1581" w:type="dxa"/>
          </w:tcPr>
          <w:p w:rsidR="00531C0D" w:rsidRPr="00042284" w:rsidRDefault="00531C0D" w:rsidP="00076CE4">
            <w:pPr>
              <w:spacing w:after="0" w:line="240" w:lineRule="auto"/>
              <w:jc w:val="both"/>
              <w:rPr>
                <w:rFonts w:ascii="Tahoma" w:hAnsi="Tahoma" w:cs="Tahoma"/>
              </w:rPr>
            </w:pPr>
          </w:p>
        </w:tc>
        <w:tc>
          <w:tcPr>
            <w:tcW w:w="824" w:type="dxa"/>
          </w:tcPr>
          <w:p w:rsidR="00531C0D" w:rsidRPr="00042284" w:rsidRDefault="00531C0D" w:rsidP="00076CE4">
            <w:pPr>
              <w:spacing w:after="0" w:line="240" w:lineRule="auto"/>
              <w:jc w:val="both"/>
              <w:rPr>
                <w:rFonts w:ascii="Tahoma" w:hAnsi="Tahoma" w:cs="Tahoma"/>
              </w:rPr>
            </w:pPr>
          </w:p>
        </w:tc>
        <w:tc>
          <w:tcPr>
            <w:tcW w:w="824" w:type="dxa"/>
          </w:tcPr>
          <w:p w:rsidR="00531C0D" w:rsidRPr="00042284" w:rsidRDefault="00531C0D" w:rsidP="00076CE4">
            <w:pPr>
              <w:spacing w:after="0" w:line="240" w:lineRule="auto"/>
              <w:jc w:val="both"/>
              <w:rPr>
                <w:rFonts w:ascii="Tahoma" w:hAnsi="Tahoma" w:cs="Tahoma"/>
              </w:rPr>
            </w:pPr>
          </w:p>
        </w:tc>
        <w:tc>
          <w:tcPr>
            <w:tcW w:w="824"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968" w:type="dxa"/>
          </w:tcPr>
          <w:p w:rsidR="00531C0D" w:rsidRPr="00042284" w:rsidRDefault="00531C0D" w:rsidP="00076CE4">
            <w:pPr>
              <w:spacing w:after="0" w:line="240" w:lineRule="auto"/>
              <w:jc w:val="both"/>
              <w:rPr>
                <w:rFonts w:ascii="Tahoma" w:hAnsi="Tahoma" w:cs="Tahoma"/>
              </w:rPr>
            </w:pPr>
          </w:p>
        </w:tc>
        <w:tc>
          <w:tcPr>
            <w:tcW w:w="1581" w:type="dxa"/>
          </w:tcPr>
          <w:p w:rsidR="00531C0D" w:rsidRPr="00042284" w:rsidRDefault="00531C0D" w:rsidP="00076CE4">
            <w:pPr>
              <w:spacing w:after="0" w:line="240" w:lineRule="auto"/>
              <w:jc w:val="both"/>
              <w:rPr>
                <w:rFonts w:ascii="Tahoma" w:hAnsi="Tahoma" w:cs="Tahoma"/>
              </w:rPr>
            </w:pPr>
          </w:p>
        </w:tc>
        <w:tc>
          <w:tcPr>
            <w:tcW w:w="1581" w:type="dxa"/>
          </w:tcPr>
          <w:p w:rsidR="00531C0D" w:rsidRPr="00042284" w:rsidRDefault="00531C0D" w:rsidP="00076CE4">
            <w:pPr>
              <w:spacing w:after="0" w:line="240" w:lineRule="auto"/>
              <w:jc w:val="both"/>
              <w:rPr>
                <w:rFonts w:ascii="Tahoma" w:hAnsi="Tahoma" w:cs="Tahoma"/>
              </w:rPr>
            </w:pPr>
          </w:p>
        </w:tc>
        <w:tc>
          <w:tcPr>
            <w:tcW w:w="1581" w:type="dxa"/>
          </w:tcPr>
          <w:p w:rsidR="00531C0D" w:rsidRPr="00042284" w:rsidRDefault="00531C0D" w:rsidP="00076CE4">
            <w:pPr>
              <w:spacing w:after="0" w:line="240" w:lineRule="auto"/>
              <w:jc w:val="both"/>
              <w:rPr>
                <w:rFonts w:ascii="Tahoma" w:hAnsi="Tahoma" w:cs="Tahoma"/>
              </w:rPr>
            </w:pPr>
          </w:p>
        </w:tc>
        <w:tc>
          <w:tcPr>
            <w:tcW w:w="1581" w:type="dxa"/>
          </w:tcPr>
          <w:p w:rsidR="00531C0D" w:rsidRPr="00042284" w:rsidRDefault="00531C0D" w:rsidP="00076CE4">
            <w:pPr>
              <w:spacing w:after="0" w:line="240" w:lineRule="auto"/>
              <w:jc w:val="both"/>
              <w:rPr>
                <w:rFonts w:ascii="Tahoma" w:hAnsi="Tahoma" w:cs="Tahoma"/>
              </w:rPr>
            </w:pPr>
          </w:p>
        </w:tc>
        <w:tc>
          <w:tcPr>
            <w:tcW w:w="824" w:type="dxa"/>
          </w:tcPr>
          <w:p w:rsidR="00531C0D" w:rsidRPr="00042284" w:rsidRDefault="00531C0D" w:rsidP="00076CE4">
            <w:pPr>
              <w:spacing w:after="0" w:line="240" w:lineRule="auto"/>
              <w:jc w:val="both"/>
              <w:rPr>
                <w:rFonts w:ascii="Tahoma" w:hAnsi="Tahoma" w:cs="Tahoma"/>
              </w:rPr>
            </w:pPr>
          </w:p>
        </w:tc>
        <w:tc>
          <w:tcPr>
            <w:tcW w:w="824" w:type="dxa"/>
          </w:tcPr>
          <w:p w:rsidR="00531C0D" w:rsidRPr="00042284" w:rsidRDefault="00531C0D" w:rsidP="00076CE4">
            <w:pPr>
              <w:spacing w:after="0" w:line="240" w:lineRule="auto"/>
              <w:jc w:val="both"/>
              <w:rPr>
                <w:rFonts w:ascii="Tahoma" w:hAnsi="Tahoma" w:cs="Tahoma"/>
              </w:rPr>
            </w:pPr>
          </w:p>
        </w:tc>
        <w:tc>
          <w:tcPr>
            <w:tcW w:w="824"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autoSpaceDE w:val="0"/>
        <w:autoSpaceDN w:val="0"/>
        <w:adjustRightInd w:val="0"/>
        <w:spacing w:after="0" w:line="240" w:lineRule="auto"/>
        <w:rPr>
          <w:rFonts w:ascii="Tahoma" w:hAnsi="Tahoma" w:cs="Tahoma"/>
        </w:rPr>
      </w:pPr>
    </w:p>
    <w:p w:rsidR="00531C0D" w:rsidRPr="00042284" w:rsidRDefault="00531C0D" w:rsidP="00B94D1B">
      <w:pPr>
        <w:numPr>
          <w:ilvl w:val="0"/>
          <w:numId w:val="27"/>
        </w:numPr>
        <w:spacing w:after="0" w:line="240" w:lineRule="auto"/>
        <w:contextualSpacing/>
        <w:jc w:val="both"/>
        <w:rPr>
          <w:rFonts w:ascii="Tahoma" w:hAnsi="Tahoma" w:cs="Tahoma"/>
        </w:rPr>
      </w:pPr>
      <w:r w:rsidRPr="00042284">
        <w:rPr>
          <w:rFonts w:ascii="Tahoma" w:hAnsi="Tahoma" w:cs="Tahoma"/>
        </w:rPr>
        <w:t>Nyilatkozat az 1.b) pont szerinti szervezet adóilletőségéről</w:t>
      </w:r>
    </w:p>
    <w:p w:rsidR="00531C0D" w:rsidRPr="00042284" w:rsidRDefault="00531C0D" w:rsidP="00B94D1B">
      <w:pPr>
        <w:ind w:left="720"/>
        <w:contextualSpacing/>
        <w:jc w:val="both"/>
        <w:rPr>
          <w:rFonts w:ascii="Tahoma" w:hAnsi="Tahoma" w:cs="Tahom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2826"/>
        <w:gridCol w:w="2826"/>
        <w:gridCol w:w="2827"/>
      </w:tblGrid>
      <w:tr w:rsidR="00531C0D" w:rsidRPr="00E74DB4" w:rsidTr="00076CE4">
        <w:tc>
          <w:tcPr>
            <w:tcW w:w="843"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Sorsz.</w:t>
            </w:r>
          </w:p>
        </w:tc>
        <w:tc>
          <w:tcPr>
            <w:tcW w:w="2826"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Szervezet neve</w:t>
            </w:r>
          </w:p>
        </w:tc>
        <w:tc>
          <w:tcPr>
            <w:tcW w:w="2826"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Adószám</w:t>
            </w:r>
          </w:p>
        </w:tc>
        <w:tc>
          <w:tcPr>
            <w:tcW w:w="2827"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Adóilletőség</w:t>
            </w:r>
          </w:p>
        </w:tc>
      </w:tr>
      <w:tr w:rsidR="00531C0D" w:rsidRPr="00E74DB4" w:rsidTr="00076CE4">
        <w:tc>
          <w:tcPr>
            <w:tcW w:w="843" w:type="dxa"/>
          </w:tcPr>
          <w:p w:rsidR="00531C0D" w:rsidRPr="00042284" w:rsidRDefault="00531C0D" w:rsidP="00076CE4">
            <w:pPr>
              <w:spacing w:after="0" w:line="240" w:lineRule="auto"/>
              <w:jc w:val="both"/>
              <w:rPr>
                <w:rFonts w:ascii="Tahoma" w:hAnsi="Tahoma" w:cs="Tahoma"/>
              </w:rPr>
            </w:pPr>
          </w:p>
        </w:tc>
        <w:tc>
          <w:tcPr>
            <w:tcW w:w="2826" w:type="dxa"/>
          </w:tcPr>
          <w:p w:rsidR="00531C0D" w:rsidRPr="00042284" w:rsidRDefault="00531C0D" w:rsidP="00076CE4">
            <w:pPr>
              <w:spacing w:after="0" w:line="240" w:lineRule="auto"/>
              <w:jc w:val="both"/>
              <w:rPr>
                <w:rFonts w:ascii="Tahoma" w:hAnsi="Tahoma" w:cs="Tahoma"/>
              </w:rPr>
            </w:pPr>
          </w:p>
        </w:tc>
        <w:tc>
          <w:tcPr>
            <w:tcW w:w="2826" w:type="dxa"/>
          </w:tcPr>
          <w:p w:rsidR="00531C0D" w:rsidRPr="00042284" w:rsidRDefault="00531C0D" w:rsidP="00076CE4">
            <w:pPr>
              <w:spacing w:after="0" w:line="240" w:lineRule="auto"/>
              <w:jc w:val="both"/>
              <w:rPr>
                <w:rFonts w:ascii="Tahoma" w:hAnsi="Tahoma" w:cs="Tahoma"/>
              </w:rPr>
            </w:pPr>
          </w:p>
        </w:tc>
        <w:tc>
          <w:tcPr>
            <w:tcW w:w="2827"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843" w:type="dxa"/>
          </w:tcPr>
          <w:p w:rsidR="00531C0D" w:rsidRPr="00042284" w:rsidRDefault="00531C0D" w:rsidP="00076CE4">
            <w:pPr>
              <w:spacing w:after="0" w:line="240" w:lineRule="auto"/>
              <w:jc w:val="both"/>
              <w:rPr>
                <w:rFonts w:ascii="Tahoma" w:hAnsi="Tahoma" w:cs="Tahoma"/>
              </w:rPr>
            </w:pPr>
          </w:p>
        </w:tc>
        <w:tc>
          <w:tcPr>
            <w:tcW w:w="2826" w:type="dxa"/>
          </w:tcPr>
          <w:p w:rsidR="00531C0D" w:rsidRPr="00042284" w:rsidRDefault="00531C0D" w:rsidP="00076CE4">
            <w:pPr>
              <w:spacing w:after="0" w:line="240" w:lineRule="auto"/>
              <w:jc w:val="both"/>
              <w:rPr>
                <w:rFonts w:ascii="Tahoma" w:hAnsi="Tahoma" w:cs="Tahoma"/>
              </w:rPr>
            </w:pPr>
          </w:p>
        </w:tc>
        <w:tc>
          <w:tcPr>
            <w:tcW w:w="2826" w:type="dxa"/>
          </w:tcPr>
          <w:p w:rsidR="00531C0D" w:rsidRPr="00042284" w:rsidRDefault="00531C0D" w:rsidP="00076CE4">
            <w:pPr>
              <w:spacing w:after="0" w:line="240" w:lineRule="auto"/>
              <w:jc w:val="both"/>
              <w:rPr>
                <w:rFonts w:ascii="Tahoma" w:hAnsi="Tahoma" w:cs="Tahoma"/>
              </w:rPr>
            </w:pPr>
          </w:p>
        </w:tc>
        <w:tc>
          <w:tcPr>
            <w:tcW w:w="2827"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numPr>
          <w:ilvl w:val="0"/>
          <w:numId w:val="27"/>
        </w:numPr>
        <w:spacing w:after="0" w:line="240" w:lineRule="auto"/>
        <w:contextualSpacing/>
        <w:jc w:val="both"/>
        <w:rPr>
          <w:rFonts w:ascii="Tahoma" w:hAnsi="Tahoma" w:cs="Tahoma"/>
        </w:rPr>
      </w:pPr>
      <w:r w:rsidRPr="00042284">
        <w:rPr>
          <w:rFonts w:ascii="Tahoma" w:hAnsi="Tahoma" w:cs="Tahoma"/>
        </w:rPr>
        <w:t xml:space="preserve">Az 1.b) szerinti szervezetek ellenőrzött külföldi társasági minősítése (kérjük a megfelelő választ aláhúzni) </w:t>
      </w:r>
    </w:p>
    <w:p w:rsidR="00531C0D" w:rsidRPr="00042284" w:rsidRDefault="00531C0D" w:rsidP="00B94D1B">
      <w:pPr>
        <w:autoSpaceDE w:val="0"/>
        <w:autoSpaceDN w:val="0"/>
        <w:adjustRightInd w:val="0"/>
        <w:spacing w:after="0" w:line="240" w:lineRule="auto"/>
        <w:jc w:val="both"/>
        <w:rPr>
          <w:rFonts w:ascii="Tahoma" w:hAnsi="Tahoma" w:cs="Tahoma"/>
        </w:rPr>
      </w:pPr>
      <w:r w:rsidRPr="00042284">
        <w:rPr>
          <w:rFonts w:ascii="Tahoma" w:hAnsi="Tahoma" w:cs="Tahoma"/>
        </w:rPr>
        <w:t>Az 1.b) pontban felsorolt gazdálkodó szervezet(</w:t>
      </w:r>
      <w:proofErr w:type="spellStart"/>
      <w:r w:rsidRPr="00042284">
        <w:rPr>
          <w:rFonts w:ascii="Tahoma" w:hAnsi="Tahoma" w:cs="Tahoma"/>
        </w:rPr>
        <w:t>ek</w:t>
      </w:r>
      <w:proofErr w:type="spellEnd"/>
      <w:r w:rsidRPr="00042284">
        <w:rPr>
          <w:rFonts w:ascii="Tahoma" w:hAnsi="Tahoma" w:cs="Tahoma"/>
        </w:rPr>
        <w:t>) bármelyikének székhelye, illetősége nem Magyarországon, hanem az Európai Unió más tagállamában, az OECD tagállamában vagy olyan államban van, amellyel Magyarországnak hatályos egyezménye van a kettős adóztatás elkerülésére? Igen - Nem</w:t>
      </w: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Amennyiben a fenti kérdésre a válasz „IGEN”, kérjük, válaszoljon az alábbiakra:</w:t>
      </w:r>
    </w:p>
    <w:p w:rsidR="00531C0D" w:rsidRPr="00042284" w:rsidRDefault="00531C0D" w:rsidP="00B94D1B">
      <w:pPr>
        <w:numPr>
          <w:ilvl w:val="0"/>
          <w:numId w:val="28"/>
        </w:numPr>
        <w:spacing w:before="120" w:after="0" w:line="240" w:lineRule="auto"/>
        <w:jc w:val="both"/>
        <w:rPr>
          <w:rFonts w:ascii="Tahoma" w:hAnsi="Tahoma" w:cs="Tahoma"/>
        </w:rPr>
      </w:pPr>
      <w:r w:rsidRPr="00042284">
        <w:rPr>
          <w:rFonts w:ascii="Tahoma" w:hAnsi="Tahoma" w:cs="Tahoma"/>
        </w:rPr>
        <w:t xml:space="preserve">Van az adott gazdálkodó szervezet adóéve napjainak többségében a személyi jövedelemadóról szóló 1995. évi CXVII. törvény szerint belföldi illetőségű tényleges tulajdonosa? Igen - Nem </w:t>
      </w:r>
    </w:p>
    <w:p w:rsidR="00531C0D" w:rsidRPr="00042284" w:rsidRDefault="00531C0D" w:rsidP="00B94D1B">
      <w:pPr>
        <w:numPr>
          <w:ilvl w:val="0"/>
          <w:numId w:val="28"/>
        </w:numPr>
        <w:spacing w:before="120" w:after="0" w:line="240" w:lineRule="auto"/>
        <w:jc w:val="both"/>
        <w:rPr>
          <w:rFonts w:ascii="Tahoma" w:hAnsi="Tahoma" w:cs="Tahoma"/>
        </w:rPr>
      </w:pPr>
      <w:r w:rsidRPr="00042284">
        <w:rPr>
          <w:rFonts w:ascii="Tahoma" w:hAnsi="Tahoma" w:cs="Tahoma"/>
        </w:rPr>
        <w:t>Az adott gazdálkodó szervezet adóévben elért bevételei többségében magyarországi forrásból származnak-e? Igen - Nem</w:t>
      </w: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Amennyiben egyik feltétel sem teljesül, kérjük az adott gazdálkodó szervezetek létesítő okiratait a nyilatkozathoz csatolni!</w:t>
      </w:r>
    </w:p>
    <w:p w:rsidR="00531C0D" w:rsidRPr="00042284" w:rsidRDefault="00531C0D" w:rsidP="00B94D1B">
      <w:pPr>
        <w:spacing w:before="120" w:after="120" w:line="240" w:lineRule="auto"/>
        <w:jc w:val="both"/>
        <w:rPr>
          <w:rFonts w:ascii="Tahoma" w:hAnsi="Tahoma" w:cs="Tahoma"/>
        </w:rPr>
      </w:pPr>
      <w:r w:rsidRPr="00042284">
        <w:rPr>
          <w:rFonts w:ascii="Tahoma" w:hAnsi="Tahoma" w:cs="Tahoma"/>
        </w:rPr>
        <w:t>Amennyiben valamely 1.b) alatt felsorolt gazdálkodó szervezet tekintetében egyik vagy mindkét feltétel teljesül, töltse ki az alábbi táblázatot:</w:t>
      </w:r>
    </w:p>
    <w:p w:rsidR="00531C0D" w:rsidRPr="00042284" w:rsidRDefault="00531C0D" w:rsidP="00B94D1B">
      <w:pPr>
        <w:autoSpaceDE w:val="0"/>
        <w:autoSpaceDN w:val="0"/>
        <w:adjustRightInd w:val="0"/>
        <w:spacing w:after="0" w:line="240" w:lineRule="auto"/>
        <w:jc w:val="both"/>
        <w:rPr>
          <w:rFonts w:ascii="Tahoma" w:hAnsi="Tahoma" w:cs="Tahoma"/>
        </w:rPr>
      </w:pPr>
    </w:p>
    <w:tbl>
      <w:tblPr>
        <w:tblW w:w="0" w:type="auto"/>
        <w:tblLook w:val="00A0" w:firstRow="1" w:lastRow="0" w:firstColumn="1" w:lastColumn="0" w:noHBand="0" w:noVBand="0"/>
      </w:tblPr>
      <w:tblGrid>
        <w:gridCol w:w="1540"/>
        <w:gridCol w:w="2501"/>
        <w:gridCol w:w="2501"/>
        <w:gridCol w:w="2520"/>
      </w:tblGrid>
      <w:tr w:rsidR="00531C0D" w:rsidRPr="00E74DB4" w:rsidTr="00076CE4">
        <w:tc>
          <w:tcPr>
            <w:tcW w:w="1553"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roofErr w:type="spellStart"/>
            <w:r w:rsidRPr="00042284">
              <w:rPr>
                <w:rFonts w:ascii="Tahoma" w:hAnsi="Tahoma" w:cs="Tahoma"/>
              </w:rPr>
              <w:t>adóév</w:t>
            </w:r>
            <w:proofErr w:type="spellEnd"/>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belföldi illetőségű tényleges tulajdonos családi és utóneve, születéskori családi és </w:t>
            </w:r>
            <w:r w:rsidRPr="00042284">
              <w:rPr>
                <w:rFonts w:ascii="Tahoma" w:hAnsi="Tahoma" w:cs="Tahoma"/>
              </w:rPr>
              <w:lastRenderedPageBreak/>
              <w:t>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lastRenderedPageBreak/>
              <w:t xml:space="preserve">magyarországi forrásból származó bevétel aránya az </w:t>
            </w:r>
            <w:r w:rsidRPr="00042284">
              <w:rPr>
                <w:rFonts w:ascii="Tahoma" w:hAnsi="Tahoma" w:cs="Tahoma"/>
              </w:rPr>
              <w:lastRenderedPageBreak/>
              <w:t>összes bevételhez képest (%-ban)</w:t>
            </w:r>
          </w:p>
        </w:tc>
      </w:tr>
      <w:tr w:rsidR="00531C0D" w:rsidRPr="00E74DB4" w:rsidTr="00076CE4">
        <w:tc>
          <w:tcPr>
            <w:tcW w:w="1553"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lastRenderedPageBreak/>
              <w:t xml:space="preserve">(a pályázat benyújtását megelőző utolsó lezárt </w:t>
            </w:r>
            <w:proofErr w:type="spellStart"/>
            <w:r w:rsidRPr="00042284">
              <w:rPr>
                <w:rFonts w:ascii="Tahoma" w:hAnsi="Tahoma" w:cs="Tahoma"/>
              </w:rPr>
              <w:t>adóév</w:t>
            </w:r>
            <w:proofErr w:type="spellEnd"/>
            <w:r w:rsidRPr="00042284">
              <w:rPr>
                <w:rFonts w:ascii="Tahoma" w:hAnsi="Tahoma" w:cs="Tahoma"/>
              </w:rPr>
              <w:t>*)</w:t>
            </w: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c>
          <w:tcPr>
            <w:tcW w:w="2579"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r>
    </w:tbl>
    <w:p w:rsidR="00531C0D" w:rsidRPr="00042284" w:rsidRDefault="00531C0D" w:rsidP="00B94D1B">
      <w:pPr>
        <w:rPr>
          <w:rFonts w:ascii="Tahoma" w:hAnsi="Tahoma" w:cs="Tahoma"/>
        </w:rPr>
      </w:pPr>
      <w:r w:rsidRPr="00042284">
        <w:rPr>
          <w:rFonts w:ascii="Tahoma" w:hAnsi="Tahoma" w:cs="Tahoma"/>
        </w:rPr>
        <w:t xml:space="preserve">* amennyiben a gazdálkodó szervezet  a naptári évtől eltérő üzleti évet alkalmaz, a kért adatot a legutolsó lezárt üzleti évre kell megadni  </w:t>
      </w:r>
    </w:p>
    <w:p w:rsidR="00531C0D" w:rsidRPr="00042284" w:rsidRDefault="00531C0D" w:rsidP="00B94D1B">
      <w:pPr>
        <w:autoSpaceDE w:val="0"/>
        <w:autoSpaceDN w:val="0"/>
        <w:adjustRightInd w:val="0"/>
        <w:spacing w:after="0" w:line="240" w:lineRule="auto"/>
        <w:ind w:firstLine="204"/>
        <w:jc w:val="both"/>
        <w:rPr>
          <w:rFonts w:ascii="Tahoma" w:hAnsi="Tahoma" w:cs="Tahoma"/>
        </w:rPr>
      </w:pPr>
    </w:p>
    <w:p w:rsidR="00531C0D" w:rsidRPr="00042284" w:rsidRDefault="00531C0D" w:rsidP="00B94D1B">
      <w:pPr>
        <w:jc w:val="both"/>
        <w:rPr>
          <w:rFonts w:ascii="Tahoma" w:hAnsi="Tahoma" w:cs="Tahoma"/>
        </w:rPr>
      </w:pPr>
      <w:r w:rsidRPr="00042284">
        <w:rPr>
          <w:rFonts w:ascii="Tahoma" w:hAnsi="Tahoma" w:cs="Tahoma"/>
        </w:rPr>
        <w:t xml:space="preserve">Ha a fenti táblázatot kitöltötte, kérjük, az alábbi táblázat szerint nyilatkozzon a gazdálkodó szervezet g által teljesített adókötelezettségről: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717"/>
        <w:gridCol w:w="2550"/>
        <w:gridCol w:w="2550"/>
      </w:tblGrid>
      <w:tr w:rsidR="00531C0D" w:rsidRPr="00E74DB4" w:rsidTr="00076CE4">
        <w:tc>
          <w:tcPr>
            <w:tcW w:w="837" w:type="dxa"/>
          </w:tcPr>
          <w:p w:rsidR="00531C0D" w:rsidRPr="00E74DB4" w:rsidRDefault="00531C0D" w:rsidP="00076CE4">
            <w:pPr>
              <w:spacing w:after="0" w:line="240" w:lineRule="auto"/>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2791" w:type="dxa"/>
          </w:tcPr>
          <w:p w:rsidR="00531C0D" w:rsidRPr="00E74DB4" w:rsidRDefault="00531C0D" w:rsidP="00B94D1B">
            <w:pPr>
              <w:numPr>
                <w:ilvl w:val="0"/>
                <w:numId w:val="26"/>
              </w:numPr>
              <w:spacing w:after="0" w:line="240" w:lineRule="auto"/>
              <w:ind w:left="457"/>
              <w:rPr>
                <w:rFonts w:ascii="Tahoma" w:hAnsi="Tahoma" w:cs="Tahoma"/>
                <w:sz w:val="20"/>
                <w:szCs w:val="20"/>
                <w:lang w:eastAsia="hu-HU"/>
              </w:rPr>
            </w:pPr>
            <w:r w:rsidRPr="00E74DB4">
              <w:rPr>
                <w:rFonts w:ascii="Tahoma" w:hAnsi="Tahoma" w:cs="Tahoma"/>
                <w:sz w:val="20"/>
                <w:szCs w:val="20"/>
                <w:lang w:eastAsia="hu-HU"/>
              </w:rPr>
              <w:t xml:space="preserve">Az adóévre fizetett (fizetendő), adóvisszatérítéssel csökkentett </w:t>
            </w:r>
            <w:r w:rsidRPr="00E74DB4">
              <w:rPr>
                <w:rFonts w:ascii="Tahoma" w:hAnsi="Tahoma" w:cs="Tahoma"/>
                <w:b/>
                <w:sz w:val="20"/>
                <w:szCs w:val="20"/>
                <w:lang w:eastAsia="hu-HU"/>
              </w:rPr>
              <w:t>társasági adónak megfelelő adó és az adóalap hányadosa</w:t>
            </w:r>
            <w:r w:rsidRPr="00E74DB4">
              <w:rPr>
                <w:rFonts w:ascii="Tahoma" w:hAnsi="Tahoma" w:cs="Tahoma"/>
                <w:sz w:val="20"/>
                <w:szCs w:val="20"/>
                <w:lang w:eastAsia="hu-HU"/>
              </w:rPr>
              <w:t xml:space="preserve"> (%-ban)</w:t>
            </w:r>
          </w:p>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(csoportos adóalanyiság esetén a csoportszinten fizetett (fizetendő) adóvisszatérítéssel csökkentett adó és az adóalap hányadosa)</w:t>
            </w:r>
          </w:p>
        </w:tc>
        <w:tc>
          <w:tcPr>
            <w:tcW w:w="2792"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A gazdálkodó szervezet eredménye pozitív az adóévben? (igen/nem)</w:t>
            </w:r>
          </w:p>
        </w:tc>
        <w:tc>
          <w:tcPr>
            <w:tcW w:w="2792"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A gazdálkodó szervezet nulla vagy negatív adóalap miatt nem fizet társasági adónak megfelelő adót? (igen/nem)</w:t>
            </w:r>
          </w:p>
        </w:tc>
      </w:tr>
      <w:tr w:rsidR="00531C0D" w:rsidRPr="00E74DB4" w:rsidTr="00076CE4">
        <w:tc>
          <w:tcPr>
            <w:tcW w:w="837"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2791" w:type="dxa"/>
          </w:tcPr>
          <w:p w:rsidR="00531C0D" w:rsidRPr="00E74DB4" w:rsidRDefault="00531C0D" w:rsidP="00076CE4">
            <w:pPr>
              <w:spacing w:after="0" w:line="240" w:lineRule="auto"/>
              <w:rPr>
                <w:rFonts w:ascii="Tahoma" w:hAnsi="Tahoma" w:cs="Tahoma"/>
                <w:sz w:val="20"/>
                <w:szCs w:val="20"/>
                <w:lang w:eastAsia="hu-HU"/>
              </w:rPr>
            </w:pPr>
          </w:p>
        </w:tc>
        <w:tc>
          <w:tcPr>
            <w:tcW w:w="2792" w:type="dxa"/>
          </w:tcPr>
          <w:p w:rsidR="00531C0D" w:rsidRPr="00E74DB4" w:rsidRDefault="00531C0D" w:rsidP="00076CE4">
            <w:pPr>
              <w:spacing w:after="0" w:line="240" w:lineRule="auto"/>
              <w:rPr>
                <w:rFonts w:ascii="Tahoma" w:hAnsi="Tahoma" w:cs="Tahoma"/>
                <w:sz w:val="20"/>
                <w:szCs w:val="20"/>
                <w:lang w:eastAsia="hu-HU"/>
              </w:rPr>
            </w:pPr>
          </w:p>
        </w:tc>
        <w:tc>
          <w:tcPr>
            <w:tcW w:w="2792" w:type="dxa"/>
          </w:tcPr>
          <w:p w:rsidR="00531C0D" w:rsidRPr="00E74DB4" w:rsidRDefault="00531C0D" w:rsidP="00076CE4">
            <w:pPr>
              <w:spacing w:after="0" w:line="240" w:lineRule="auto"/>
              <w:rPr>
                <w:rFonts w:ascii="Tahoma" w:hAnsi="Tahoma" w:cs="Tahoma"/>
                <w:sz w:val="20"/>
                <w:szCs w:val="20"/>
                <w:lang w:eastAsia="hu-HU"/>
              </w:rPr>
            </w:pPr>
          </w:p>
        </w:tc>
      </w:tr>
    </w:tbl>
    <w:p w:rsidR="00531C0D" w:rsidRPr="00042284" w:rsidRDefault="00531C0D" w:rsidP="00B94D1B">
      <w:pPr>
        <w:rPr>
          <w:rFonts w:ascii="Tahoma" w:hAnsi="Tahoma" w:cs="Tahoma"/>
        </w:rPr>
      </w:pPr>
    </w:p>
    <w:p w:rsidR="00531C0D" w:rsidRPr="00042284" w:rsidRDefault="00531C0D" w:rsidP="00B94D1B">
      <w:pPr>
        <w:jc w:val="both"/>
        <w:rPr>
          <w:rFonts w:ascii="Tahoma" w:hAnsi="Tahoma" w:cs="Tahoma"/>
        </w:rPr>
      </w:pPr>
      <w:r w:rsidRPr="00042284">
        <w:rPr>
          <w:rFonts w:ascii="Tahoma" w:hAnsi="Tahoma" w:cs="Tahoma"/>
        </w:rPr>
        <w:t xml:space="preserve">Ha az előző táblázat alapján a társasági adónak megfelelő adó és az adóalap hányadosa nem éri el a 10%-ot VAGY nem fizet társasági adónak megfelelő adót, bár eredménye pozitív, kérjük töltse ki az alábbi táblázatot: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7821"/>
      </w:tblGrid>
      <w:tr w:rsidR="00531C0D" w:rsidRPr="00E74DB4" w:rsidTr="00076CE4">
        <w:tc>
          <w:tcPr>
            <w:tcW w:w="1276" w:type="dxa"/>
          </w:tcPr>
          <w:p w:rsidR="00531C0D" w:rsidRPr="00E74DB4" w:rsidRDefault="00531C0D" w:rsidP="00076CE4">
            <w:pPr>
              <w:spacing w:after="0" w:line="240" w:lineRule="auto"/>
              <w:contextualSpacing/>
              <w:jc w:val="both"/>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8046" w:type="dxa"/>
          </w:tcPr>
          <w:p w:rsidR="00531C0D" w:rsidRPr="00E74DB4" w:rsidRDefault="00531C0D" w:rsidP="00076CE4">
            <w:pPr>
              <w:spacing w:after="0" w:line="240" w:lineRule="auto"/>
              <w:contextualSpacing/>
              <w:jc w:val="both"/>
              <w:rPr>
                <w:rFonts w:ascii="Tahoma" w:hAnsi="Tahoma" w:cs="Tahoma"/>
                <w:sz w:val="20"/>
                <w:szCs w:val="20"/>
                <w:lang w:eastAsia="hu-HU"/>
              </w:rPr>
            </w:pPr>
            <w:r w:rsidRPr="00E74DB4">
              <w:rPr>
                <w:rFonts w:ascii="Tahoma" w:hAnsi="Tahoma" w:cs="Tahoma"/>
                <w:sz w:val="20"/>
                <w:szCs w:val="20"/>
                <w:lang w:eastAsia="hu-HU"/>
              </w:rPr>
              <w:t>Az illetőség szerinti országban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531C0D" w:rsidRPr="00E74DB4" w:rsidTr="00076CE4">
        <w:tc>
          <w:tcPr>
            <w:tcW w:w="1276" w:type="dxa"/>
          </w:tcPr>
          <w:p w:rsidR="00531C0D" w:rsidRPr="00E74DB4" w:rsidRDefault="00531C0D" w:rsidP="00076CE4">
            <w:pPr>
              <w:spacing w:after="0" w:line="240" w:lineRule="auto"/>
              <w:contextualSpacing/>
              <w:jc w:val="both"/>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8046" w:type="dxa"/>
          </w:tcPr>
          <w:p w:rsidR="00531C0D" w:rsidRPr="00E74DB4" w:rsidRDefault="00531C0D" w:rsidP="00076CE4">
            <w:pPr>
              <w:spacing w:after="0" w:line="240" w:lineRule="auto"/>
              <w:contextualSpacing/>
              <w:jc w:val="both"/>
              <w:rPr>
                <w:rFonts w:ascii="Tahoma" w:hAnsi="Tahoma" w:cs="Tahoma"/>
                <w:sz w:val="20"/>
                <w:szCs w:val="20"/>
                <w:lang w:eastAsia="hu-HU"/>
              </w:rPr>
            </w:pPr>
          </w:p>
        </w:tc>
      </w:tr>
    </w:tbl>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numPr>
          <w:ilvl w:val="0"/>
          <w:numId w:val="27"/>
        </w:numPr>
        <w:spacing w:after="0" w:line="240" w:lineRule="auto"/>
        <w:contextualSpacing/>
        <w:jc w:val="both"/>
        <w:rPr>
          <w:rFonts w:ascii="Tahoma" w:hAnsi="Tahoma" w:cs="Tahoma"/>
          <w:b/>
        </w:rPr>
      </w:pPr>
      <w:r w:rsidRPr="00042284">
        <w:rPr>
          <w:rFonts w:ascii="Tahoma" w:hAnsi="Tahoma" w:cs="Tahoma"/>
          <w:iCs/>
          <w:color w:val="222222"/>
        </w:rPr>
        <w:lastRenderedPageBreak/>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rsidR="00531C0D" w:rsidRPr="00042284" w:rsidRDefault="00531C0D" w:rsidP="00B94D1B">
      <w:pPr>
        <w:ind w:left="720"/>
        <w:contextualSpacing/>
        <w:jc w:val="both"/>
        <w:rPr>
          <w:rFonts w:ascii="Tahoma" w:hAnsi="Tahoma" w:cs="Tahoma"/>
          <w:b/>
        </w:rPr>
      </w:pPr>
    </w:p>
    <w:p w:rsidR="00531C0D" w:rsidRPr="00042284" w:rsidRDefault="00531C0D" w:rsidP="00B94D1B">
      <w:pPr>
        <w:numPr>
          <w:ilvl w:val="1"/>
          <w:numId w:val="27"/>
        </w:numPr>
        <w:spacing w:after="0" w:line="240" w:lineRule="auto"/>
        <w:contextualSpacing/>
        <w:jc w:val="both"/>
        <w:rPr>
          <w:rFonts w:ascii="Tahoma" w:hAnsi="Tahoma" w:cs="Tahoma"/>
        </w:rPr>
      </w:pPr>
      <w:r w:rsidRPr="00042284">
        <w:rPr>
          <w:rFonts w:ascii="Tahoma" w:hAnsi="Tahoma" w:cs="Tahoma"/>
        </w:rPr>
        <w:t>Adóilletőség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2120"/>
        <w:gridCol w:w="2120"/>
        <w:gridCol w:w="2120"/>
        <w:gridCol w:w="2120"/>
      </w:tblGrid>
      <w:tr w:rsidR="00531C0D" w:rsidRPr="00E74DB4" w:rsidTr="00076CE4">
        <w:tc>
          <w:tcPr>
            <w:tcW w:w="84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Sorsz.</w:t>
            </w:r>
          </w:p>
        </w:tc>
        <w:tc>
          <w:tcPr>
            <w:tcW w:w="2120"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Gazdálkodó szervezet neve </w:t>
            </w:r>
          </w:p>
        </w:tc>
        <w:tc>
          <w:tcPr>
            <w:tcW w:w="2120"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Adószám</w:t>
            </w:r>
          </w:p>
        </w:tc>
        <w:tc>
          <w:tcPr>
            <w:tcW w:w="2120"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tulajdoni hányad %-ban</w:t>
            </w:r>
          </w:p>
        </w:tc>
        <w:tc>
          <w:tcPr>
            <w:tcW w:w="2120"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Adóilletősége</w:t>
            </w:r>
          </w:p>
        </w:tc>
      </w:tr>
      <w:tr w:rsidR="00531C0D" w:rsidRPr="00E74DB4" w:rsidTr="00076CE4">
        <w:tc>
          <w:tcPr>
            <w:tcW w:w="842" w:type="dxa"/>
          </w:tcPr>
          <w:p w:rsidR="00531C0D" w:rsidRPr="00042284" w:rsidRDefault="00531C0D" w:rsidP="00076CE4">
            <w:pPr>
              <w:spacing w:after="0" w:line="240" w:lineRule="auto"/>
              <w:jc w:val="both"/>
              <w:rPr>
                <w:rFonts w:ascii="Tahoma" w:hAnsi="Tahoma" w:cs="Tahoma"/>
              </w:rPr>
            </w:pPr>
          </w:p>
        </w:tc>
        <w:tc>
          <w:tcPr>
            <w:tcW w:w="2120" w:type="dxa"/>
          </w:tcPr>
          <w:p w:rsidR="00531C0D" w:rsidRPr="00042284" w:rsidRDefault="00531C0D" w:rsidP="00076CE4">
            <w:pPr>
              <w:spacing w:after="0" w:line="240" w:lineRule="auto"/>
              <w:jc w:val="both"/>
              <w:rPr>
                <w:rFonts w:ascii="Tahoma" w:hAnsi="Tahoma" w:cs="Tahoma"/>
              </w:rPr>
            </w:pPr>
          </w:p>
        </w:tc>
        <w:tc>
          <w:tcPr>
            <w:tcW w:w="2120" w:type="dxa"/>
          </w:tcPr>
          <w:p w:rsidR="00531C0D" w:rsidRPr="00042284" w:rsidRDefault="00531C0D" w:rsidP="00076CE4">
            <w:pPr>
              <w:spacing w:after="0" w:line="240" w:lineRule="auto"/>
              <w:jc w:val="both"/>
              <w:rPr>
                <w:rFonts w:ascii="Tahoma" w:hAnsi="Tahoma" w:cs="Tahoma"/>
              </w:rPr>
            </w:pPr>
          </w:p>
        </w:tc>
        <w:tc>
          <w:tcPr>
            <w:tcW w:w="2120" w:type="dxa"/>
          </w:tcPr>
          <w:p w:rsidR="00531C0D" w:rsidRPr="00042284" w:rsidRDefault="00531C0D" w:rsidP="00076CE4">
            <w:pPr>
              <w:spacing w:after="0" w:line="240" w:lineRule="auto"/>
              <w:jc w:val="both"/>
              <w:rPr>
                <w:rFonts w:ascii="Tahoma" w:hAnsi="Tahoma" w:cs="Tahoma"/>
              </w:rPr>
            </w:pPr>
          </w:p>
        </w:tc>
        <w:tc>
          <w:tcPr>
            <w:tcW w:w="2120"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842" w:type="dxa"/>
          </w:tcPr>
          <w:p w:rsidR="00531C0D" w:rsidRPr="00042284" w:rsidRDefault="00531C0D" w:rsidP="00076CE4">
            <w:pPr>
              <w:spacing w:after="0" w:line="240" w:lineRule="auto"/>
              <w:jc w:val="both"/>
              <w:rPr>
                <w:rFonts w:ascii="Tahoma" w:hAnsi="Tahoma" w:cs="Tahoma"/>
              </w:rPr>
            </w:pPr>
          </w:p>
        </w:tc>
        <w:tc>
          <w:tcPr>
            <w:tcW w:w="2120" w:type="dxa"/>
          </w:tcPr>
          <w:p w:rsidR="00531C0D" w:rsidRPr="00042284" w:rsidRDefault="00531C0D" w:rsidP="00076CE4">
            <w:pPr>
              <w:spacing w:after="0" w:line="240" w:lineRule="auto"/>
              <w:jc w:val="both"/>
              <w:rPr>
                <w:rFonts w:ascii="Tahoma" w:hAnsi="Tahoma" w:cs="Tahoma"/>
              </w:rPr>
            </w:pPr>
          </w:p>
        </w:tc>
        <w:tc>
          <w:tcPr>
            <w:tcW w:w="2120" w:type="dxa"/>
          </w:tcPr>
          <w:p w:rsidR="00531C0D" w:rsidRPr="00042284" w:rsidRDefault="00531C0D" w:rsidP="00076CE4">
            <w:pPr>
              <w:spacing w:after="0" w:line="240" w:lineRule="auto"/>
              <w:jc w:val="both"/>
              <w:rPr>
                <w:rFonts w:ascii="Tahoma" w:hAnsi="Tahoma" w:cs="Tahoma"/>
              </w:rPr>
            </w:pPr>
          </w:p>
        </w:tc>
        <w:tc>
          <w:tcPr>
            <w:tcW w:w="2120" w:type="dxa"/>
          </w:tcPr>
          <w:p w:rsidR="00531C0D" w:rsidRPr="00042284" w:rsidRDefault="00531C0D" w:rsidP="00076CE4">
            <w:pPr>
              <w:spacing w:after="0" w:line="240" w:lineRule="auto"/>
              <w:jc w:val="both"/>
              <w:rPr>
                <w:rFonts w:ascii="Tahoma" w:hAnsi="Tahoma" w:cs="Tahoma"/>
              </w:rPr>
            </w:pPr>
          </w:p>
        </w:tc>
        <w:tc>
          <w:tcPr>
            <w:tcW w:w="2120"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ind w:left="1080"/>
        <w:contextualSpacing/>
        <w:jc w:val="both"/>
        <w:rPr>
          <w:rFonts w:ascii="Tahoma" w:hAnsi="Tahoma" w:cs="Tahoma"/>
        </w:rPr>
      </w:pPr>
    </w:p>
    <w:p w:rsidR="00531C0D" w:rsidRPr="00042284" w:rsidRDefault="00531C0D" w:rsidP="00B94D1B">
      <w:pPr>
        <w:numPr>
          <w:ilvl w:val="1"/>
          <w:numId w:val="27"/>
        </w:numPr>
        <w:spacing w:after="0" w:line="240" w:lineRule="auto"/>
        <w:contextualSpacing/>
        <w:jc w:val="both"/>
        <w:rPr>
          <w:rFonts w:ascii="Tahoma" w:hAnsi="Tahoma" w:cs="Tahoma"/>
        </w:rPr>
      </w:pPr>
      <w:r w:rsidRPr="00042284">
        <w:rPr>
          <w:rFonts w:ascii="Tahoma" w:hAnsi="Tahoma" w:cs="Tahoma"/>
        </w:rPr>
        <w:t>Tényleges tulajdonosok</w:t>
      </w:r>
    </w:p>
    <w:tbl>
      <w:tblPr>
        <w:tblpPr w:leftFromText="141" w:rightFromText="141" w:vertAnchor="text" w:horzAnchor="margin" w:tblpY="5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5"/>
        <w:gridCol w:w="1326"/>
        <w:gridCol w:w="1326"/>
        <w:gridCol w:w="1326"/>
        <w:gridCol w:w="901"/>
        <w:gridCol w:w="1322"/>
        <w:gridCol w:w="898"/>
        <w:gridCol w:w="898"/>
      </w:tblGrid>
      <w:tr w:rsidR="00531C0D" w:rsidRPr="00E74DB4" w:rsidTr="00076CE4">
        <w:tc>
          <w:tcPr>
            <w:tcW w:w="1325"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Gazdálkodó szervezet neve</w:t>
            </w:r>
          </w:p>
        </w:tc>
        <w:tc>
          <w:tcPr>
            <w:tcW w:w="1326"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családi neve és utóneve</w:t>
            </w:r>
          </w:p>
        </w:tc>
        <w:tc>
          <w:tcPr>
            <w:tcW w:w="1326"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születéskori családi neve és utóneve</w:t>
            </w:r>
          </w:p>
        </w:tc>
        <w:tc>
          <w:tcPr>
            <w:tcW w:w="1326" w:type="dxa"/>
          </w:tcPr>
          <w:p w:rsidR="00531C0D" w:rsidRPr="00042284" w:rsidRDefault="00531C0D" w:rsidP="00076CE4">
            <w:pPr>
              <w:spacing w:after="0" w:line="240" w:lineRule="auto"/>
              <w:jc w:val="center"/>
              <w:rPr>
                <w:rFonts w:ascii="Tahoma" w:hAnsi="Tahoma" w:cs="Tahoma"/>
              </w:rPr>
            </w:pPr>
          </w:p>
          <w:p w:rsidR="00531C0D" w:rsidRPr="00042284" w:rsidRDefault="00531C0D" w:rsidP="00076CE4">
            <w:pPr>
              <w:spacing w:after="0" w:line="240" w:lineRule="auto"/>
              <w:jc w:val="center"/>
              <w:rPr>
                <w:rFonts w:ascii="Tahoma" w:hAnsi="Tahoma" w:cs="Tahoma"/>
              </w:rPr>
            </w:pPr>
            <w:r w:rsidRPr="00042284">
              <w:rPr>
                <w:rFonts w:ascii="Tahoma" w:hAnsi="Tahoma" w:cs="Tahoma"/>
              </w:rPr>
              <w:t xml:space="preserve">Tényleges tulajdonos születési helye és ideje </w:t>
            </w:r>
          </w:p>
        </w:tc>
        <w:tc>
          <w:tcPr>
            <w:tcW w:w="901"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tényleges tulajdonos anyja születéskori családi és utóneve</w:t>
            </w:r>
          </w:p>
        </w:tc>
        <w:tc>
          <w:tcPr>
            <w:tcW w:w="1322"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Tulajdoni hányad</w:t>
            </w:r>
          </w:p>
        </w:tc>
        <w:tc>
          <w:tcPr>
            <w:tcW w:w="898"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Befolyás mértéke</w:t>
            </w:r>
          </w:p>
        </w:tc>
        <w:tc>
          <w:tcPr>
            <w:tcW w:w="898" w:type="dxa"/>
          </w:tcPr>
          <w:p w:rsidR="00531C0D" w:rsidRPr="00042284" w:rsidRDefault="00531C0D" w:rsidP="00076CE4">
            <w:pPr>
              <w:spacing w:after="0" w:line="240" w:lineRule="auto"/>
              <w:jc w:val="center"/>
              <w:rPr>
                <w:rFonts w:ascii="Tahoma" w:hAnsi="Tahoma" w:cs="Tahoma"/>
              </w:rPr>
            </w:pPr>
            <w:r w:rsidRPr="00042284">
              <w:rPr>
                <w:rFonts w:ascii="Tahoma" w:hAnsi="Tahoma" w:cs="Tahoma"/>
              </w:rPr>
              <w:t>Szavazati jog mértéke</w:t>
            </w:r>
          </w:p>
        </w:tc>
      </w:tr>
      <w:tr w:rsidR="00531C0D" w:rsidRPr="00E74DB4" w:rsidTr="00076CE4">
        <w:tc>
          <w:tcPr>
            <w:tcW w:w="1325" w:type="dxa"/>
          </w:tcPr>
          <w:p w:rsidR="00531C0D" w:rsidRPr="00042284" w:rsidRDefault="00531C0D" w:rsidP="00076CE4">
            <w:pPr>
              <w:spacing w:after="0" w:line="240" w:lineRule="auto"/>
              <w:jc w:val="both"/>
              <w:rPr>
                <w:rFonts w:ascii="Tahoma" w:hAnsi="Tahoma" w:cs="Tahoma"/>
              </w:rPr>
            </w:pPr>
          </w:p>
        </w:tc>
        <w:tc>
          <w:tcPr>
            <w:tcW w:w="1326" w:type="dxa"/>
          </w:tcPr>
          <w:p w:rsidR="00531C0D" w:rsidRPr="00042284" w:rsidRDefault="00531C0D" w:rsidP="00076CE4">
            <w:pPr>
              <w:spacing w:after="0" w:line="240" w:lineRule="auto"/>
              <w:jc w:val="both"/>
              <w:rPr>
                <w:rFonts w:ascii="Tahoma" w:hAnsi="Tahoma" w:cs="Tahoma"/>
              </w:rPr>
            </w:pPr>
          </w:p>
        </w:tc>
        <w:tc>
          <w:tcPr>
            <w:tcW w:w="1326" w:type="dxa"/>
          </w:tcPr>
          <w:p w:rsidR="00531C0D" w:rsidRPr="00042284" w:rsidRDefault="00531C0D" w:rsidP="00076CE4">
            <w:pPr>
              <w:spacing w:after="0" w:line="240" w:lineRule="auto"/>
              <w:jc w:val="both"/>
              <w:rPr>
                <w:rFonts w:ascii="Tahoma" w:hAnsi="Tahoma" w:cs="Tahoma"/>
              </w:rPr>
            </w:pPr>
          </w:p>
        </w:tc>
        <w:tc>
          <w:tcPr>
            <w:tcW w:w="1326" w:type="dxa"/>
          </w:tcPr>
          <w:p w:rsidR="00531C0D" w:rsidRPr="00042284" w:rsidRDefault="00531C0D" w:rsidP="00076CE4">
            <w:pPr>
              <w:spacing w:after="0" w:line="240" w:lineRule="auto"/>
              <w:jc w:val="both"/>
              <w:rPr>
                <w:rFonts w:ascii="Tahoma" w:hAnsi="Tahoma" w:cs="Tahoma"/>
              </w:rPr>
            </w:pPr>
          </w:p>
        </w:tc>
        <w:tc>
          <w:tcPr>
            <w:tcW w:w="901" w:type="dxa"/>
          </w:tcPr>
          <w:p w:rsidR="00531C0D" w:rsidRPr="00042284" w:rsidRDefault="00531C0D" w:rsidP="00076CE4">
            <w:pPr>
              <w:spacing w:after="0" w:line="240" w:lineRule="auto"/>
              <w:jc w:val="both"/>
              <w:rPr>
                <w:rFonts w:ascii="Tahoma" w:hAnsi="Tahoma" w:cs="Tahoma"/>
              </w:rPr>
            </w:pPr>
          </w:p>
        </w:tc>
        <w:tc>
          <w:tcPr>
            <w:tcW w:w="1322" w:type="dxa"/>
          </w:tcPr>
          <w:p w:rsidR="00531C0D" w:rsidRPr="00042284" w:rsidRDefault="00531C0D" w:rsidP="00076CE4">
            <w:pPr>
              <w:spacing w:after="0" w:line="240" w:lineRule="auto"/>
              <w:jc w:val="both"/>
              <w:rPr>
                <w:rFonts w:ascii="Tahoma" w:hAnsi="Tahoma" w:cs="Tahoma"/>
              </w:rPr>
            </w:pPr>
          </w:p>
        </w:tc>
        <w:tc>
          <w:tcPr>
            <w:tcW w:w="898" w:type="dxa"/>
          </w:tcPr>
          <w:p w:rsidR="00531C0D" w:rsidRPr="00042284" w:rsidRDefault="00531C0D" w:rsidP="00076CE4">
            <w:pPr>
              <w:spacing w:after="0" w:line="240" w:lineRule="auto"/>
              <w:jc w:val="both"/>
              <w:rPr>
                <w:rFonts w:ascii="Tahoma" w:hAnsi="Tahoma" w:cs="Tahoma"/>
              </w:rPr>
            </w:pPr>
          </w:p>
        </w:tc>
        <w:tc>
          <w:tcPr>
            <w:tcW w:w="898" w:type="dxa"/>
          </w:tcPr>
          <w:p w:rsidR="00531C0D" w:rsidRPr="00042284" w:rsidRDefault="00531C0D" w:rsidP="00076CE4">
            <w:pPr>
              <w:spacing w:after="0" w:line="240" w:lineRule="auto"/>
              <w:jc w:val="both"/>
              <w:rPr>
                <w:rFonts w:ascii="Tahoma" w:hAnsi="Tahoma" w:cs="Tahoma"/>
              </w:rPr>
            </w:pPr>
          </w:p>
        </w:tc>
      </w:tr>
      <w:tr w:rsidR="00531C0D" w:rsidRPr="00E74DB4" w:rsidTr="00076CE4">
        <w:tc>
          <w:tcPr>
            <w:tcW w:w="1325" w:type="dxa"/>
          </w:tcPr>
          <w:p w:rsidR="00531C0D" w:rsidRPr="00042284" w:rsidRDefault="00531C0D" w:rsidP="00076CE4">
            <w:pPr>
              <w:spacing w:after="0" w:line="240" w:lineRule="auto"/>
              <w:jc w:val="both"/>
              <w:rPr>
                <w:rFonts w:ascii="Tahoma" w:hAnsi="Tahoma" w:cs="Tahoma"/>
              </w:rPr>
            </w:pPr>
          </w:p>
        </w:tc>
        <w:tc>
          <w:tcPr>
            <w:tcW w:w="1326" w:type="dxa"/>
          </w:tcPr>
          <w:p w:rsidR="00531C0D" w:rsidRPr="00042284" w:rsidRDefault="00531C0D" w:rsidP="00076CE4">
            <w:pPr>
              <w:spacing w:after="0" w:line="240" w:lineRule="auto"/>
              <w:jc w:val="both"/>
              <w:rPr>
                <w:rFonts w:ascii="Tahoma" w:hAnsi="Tahoma" w:cs="Tahoma"/>
              </w:rPr>
            </w:pPr>
          </w:p>
        </w:tc>
        <w:tc>
          <w:tcPr>
            <w:tcW w:w="1326" w:type="dxa"/>
          </w:tcPr>
          <w:p w:rsidR="00531C0D" w:rsidRPr="00042284" w:rsidRDefault="00531C0D" w:rsidP="00076CE4">
            <w:pPr>
              <w:spacing w:after="0" w:line="240" w:lineRule="auto"/>
              <w:jc w:val="both"/>
              <w:rPr>
                <w:rFonts w:ascii="Tahoma" w:hAnsi="Tahoma" w:cs="Tahoma"/>
              </w:rPr>
            </w:pPr>
          </w:p>
        </w:tc>
        <w:tc>
          <w:tcPr>
            <w:tcW w:w="1326" w:type="dxa"/>
          </w:tcPr>
          <w:p w:rsidR="00531C0D" w:rsidRPr="00042284" w:rsidRDefault="00531C0D" w:rsidP="00076CE4">
            <w:pPr>
              <w:spacing w:after="0" w:line="240" w:lineRule="auto"/>
              <w:jc w:val="both"/>
              <w:rPr>
                <w:rFonts w:ascii="Tahoma" w:hAnsi="Tahoma" w:cs="Tahoma"/>
              </w:rPr>
            </w:pPr>
          </w:p>
        </w:tc>
        <w:tc>
          <w:tcPr>
            <w:tcW w:w="901" w:type="dxa"/>
          </w:tcPr>
          <w:p w:rsidR="00531C0D" w:rsidRPr="00042284" w:rsidRDefault="00531C0D" w:rsidP="00076CE4">
            <w:pPr>
              <w:spacing w:after="0" w:line="240" w:lineRule="auto"/>
              <w:jc w:val="both"/>
              <w:rPr>
                <w:rFonts w:ascii="Tahoma" w:hAnsi="Tahoma" w:cs="Tahoma"/>
              </w:rPr>
            </w:pPr>
          </w:p>
        </w:tc>
        <w:tc>
          <w:tcPr>
            <w:tcW w:w="1322" w:type="dxa"/>
          </w:tcPr>
          <w:p w:rsidR="00531C0D" w:rsidRPr="00042284" w:rsidRDefault="00531C0D" w:rsidP="00076CE4">
            <w:pPr>
              <w:spacing w:after="0" w:line="240" w:lineRule="auto"/>
              <w:jc w:val="both"/>
              <w:rPr>
                <w:rFonts w:ascii="Tahoma" w:hAnsi="Tahoma" w:cs="Tahoma"/>
              </w:rPr>
            </w:pPr>
          </w:p>
        </w:tc>
        <w:tc>
          <w:tcPr>
            <w:tcW w:w="898" w:type="dxa"/>
          </w:tcPr>
          <w:p w:rsidR="00531C0D" w:rsidRPr="00042284" w:rsidRDefault="00531C0D" w:rsidP="00076CE4">
            <w:pPr>
              <w:spacing w:after="0" w:line="240" w:lineRule="auto"/>
              <w:jc w:val="both"/>
              <w:rPr>
                <w:rFonts w:ascii="Tahoma" w:hAnsi="Tahoma" w:cs="Tahoma"/>
              </w:rPr>
            </w:pPr>
          </w:p>
        </w:tc>
        <w:tc>
          <w:tcPr>
            <w:tcW w:w="898" w:type="dxa"/>
          </w:tcPr>
          <w:p w:rsidR="00531C0D" w:rsidRPr="00042284" w:rsidRDefault="00531C0D" w:rsidP="00076CE4">
            <w:pPr>
              <w:spacing w:after="0" w:line="240" w:lineRule="auto"/>
              <w:jc w:val="both"/>
              <w:rPr>
                <w:rFonts w:ascii="Tahoma" w:hAnsi="Tahoma" w:cs="Tahoma"/>
              </w:rPr>
            </w:pPr>
          </w:p>
        </w:tc>
      </w:tr>
    </w:tbl>
    <w:p w:rsidR="00531C0D" w:rsidRPr="00042284" w:rsidRDefault="00531C0D" w:rsidP="00B94D1B">
      <w:pPr>
        <w:numPr>
          <w:ilvl w:val="1"/>
          <w:numId w:val="27"/>
        </w:numPr>
        <w:spacing w:after="0" w:line="240" w:lineRule="auto"/>
        <w:contextualSpacing/>
        <w:jc w:val="both"/>
        <w:rPr>
          <w:rFonts w:ascii="Tahoma" w:hAnsi="Tahoma" w:cs="Tahoma"/>
        </w:rPr>
      </w:pPr>
      <w:r w:rsidRPr="00042284">
        <w:rPr>
          <w:rFonts w:ascii="Tahoma" w:hAnsi="Tahoma" w:cs="Tahoma"/>
        </w:rPr>
        <w:t>Ellenőrzött külföldi társaság (kérjük a megfelelő választ aláhúzni)</w:t>
      </w:r>
    </w:p>
    <w:p w:rsidR="00531C0D" w:rsidRPr="00042284" w:rsidRDefault="00531C0D" w:rsidP="00B94D1B">
      <w:pPr>
        <w:autoSpaceDE w:val="0"/>
        <w:autoSpaceDN w:val="0"/>
        <w:adjustRightInd w:val="0"/>
        <w:spacing w:after="0" w:line="240" w:lineRule="auto"/>
        <w:jc w:val="both"/>
        <w:rPr>
          <w:rFonts w:ascii="Tahoma" w:hAnsi="Tahoma" w:cs="Tahoma"/>
        </w:rPr>
      </w:pPr>
      <w:r w:rsidRPr="00042284">
        <w:rPr>
          <w:rFonts w:ascii="Tahoma" w:hAnsi="Tahoma" w:cs="Tahoma"/>
        </w:rPr>
        <w:t>Az 5.1 pontban felsorolt gazdálkodó szervezet(</w:t>
      </w:r>
      <w:proofErr w:type="spellStart"/>
      <w:r w:rsidRPr="00042284">
        <w:rPr>
          <w:rFonts w:ascii="Tahoma" w:hAnsi="Tahoma" w:cs="Tahoma"/>
        </w:rPr>
        <w:t>ek</w:t>
      </w:r>
      <w:proofErr w:type="spellEnd"/>
      <w:r w:rsidRPr="00042284">
        <w:rPr>
          <w:rFonts w:ascii="Tahoma" w:hAnsi="Tahoma" w:cs="Tahoma"/>
        </w:rPr>
        <w:t>) bármelyikének székhelye, illetősége nem Magyarországon, hanem az Európai Unió más tagállamában, az OECD tagállamában vagy olyan államban van, amellyel Magyarországnak hatályos egyezménye van a kettős adóztatás elkerülésére? Igen - Nem</w:t>
      </w: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Amennyiben a fenti kérdésre a válasz „IGEN”, kérjük, válaszoljon az alábbiakra:</w:t>
      </w:r>
    </w:p>
    <w:p w:rsidR="00531C0D" w:rsidRPr="00042284" w:rsidRDefault="00531C0D" w:rsidP="00B94D1B">
      <w:pPr>
        <w:numPr>
          <w:ilvl w:val="0"/>
          <w:numId w:val="28"/>
        </w:numPr>
        <w:spacing w:before="120" w:after="0" w:line="240" w:lineRule="auto"/>
        <w:jc w:val="both"/>
        <w:rPr>
          <w:rFonts w:ascii="Tahoma" w:hAnsi="Tahoma" w:cs="Tahoma"/>
        </w:rPr>
      </w:pPr>
      <w:r w:rsidRPr="00042284">
        <w:rPr>
          <w:rFonts w:ascii="Tahoma" w:hAnsi="Tahoma" w:cs="Tahoma"/>
        </w:rPr>
        <w:t xml:space="preserve">Van az adott gazdálkodó szervezet adóéve napjainak többségében a személyi jövedelemadóról szóló 1995. évi CXVII. törvény szerint belföldi illetőségű tényleges tulajdonosa? Igen - Nem </w:t>
      </w:r>
    </w:p>
    <w:p w:rsidR="00531C0D" w:rsidRPr="00042284" w:rsidRDefault="00531C0D" w:rsidP="00B94D1B">
      <w:pPr>
        <w:numPr>
          <w:ilvl w:val="0"/>
          <w:numId w:val="28"/>
        </w:numPr>
        <w:spacing w:before="120" w:after="0" w:line="240" w:lineRule="auto"/>
        <w:jc w:val="both"/>
        <w:rPr>
          <w:rFonts w:ascii="Tahoma" w:hAnsi="Tahoma" w:cs="Tahoma"/>
        </w:rPr>
      </w:pPr>
      <w:r w:rsidRPr="00042284">
        <w:rPr>
          <w:rFonts w:ascii="Tahoma" w:hAnsi="Tahoma" w:cs="Tahoma"/>
        </w:rPr>
        <w:t>Az adott gazdálkodó szervezet adóévben elért bevételei többségében magyarországi forrásból származnak-e? Igen - Nem</w:t>
      </w:r>
    </w:p>
    <w:p w:rsidR="00531C0D" w:rsidRPr="00042284" w:rsidRDefault="00531C0D" w:rsidP="00B94D1B">
      <w:pPr>
        <w:spacing w:before="120" w:after="0" w:line="240" w:lineRule="auto"/>
        <w:jc w:val="both"/>
        <w:rPr>
          <w:rFonts w:ascii="Tahoma" w:hAnsi="Tahoma" w:cs="Tahoma"/>
        </w:rPr>
      </w:pPr>
      <w:r w:rsidRPr="00042284">
        <w:rPr>
          <w:rFonts w:ascii="Tahoma" w:hAnsi="Tahoma" w:cs="Tahoma"/>
        </w:rPr>
        <w:t>Amennyiben egyik feltétel sem teljesül, kérjük az adott gazdálkodó szervezetek létesítő okiratait a nyilatkozathoz csatolni!</w:t>
      </w:r>
    </w:p>
    <w:p w:rsidR="00531C0D" w:rsidRPr="00042284" w:rsidRDefault="00531C0D" w:rsidP="00B94D1B">
      <w:pPr>
        <w:autoSpaceDE w:val="0"/>
        <w:autoSpaceDN w:val="0"/>
        <w:adjustRightInd w:val="0"/>
        <w:spacing w:after="0" w:line="240" w:lineRule="auto"/>
        <w:jc w:val="both"/>
        <w:rPr>
          <w:rFonts w:ascii="Tahoma" w:hAnsi="Tahoma" w:cs="Tahoma"/>
        </w:rPr>
      </w:pPr>
      <w:r w:rsidRPr="00042284">
        <w:rPr>
          <w:rFonts w:ascii="Tahoma" w:hAnsi="Tahoma" w:cs="Tahoma"/>
        </w:rPr>
        <w:t>Amennyiben valamely 5.2 alatt felsorolt gazdálkodó szervezet tekintetében egyik vagy mindkét feltétel teljesül, töltse ki az alábbi táblázatot:</w:t>
      </w:r>
    </w:p>
    <w:p w:rsidR="00531C0D" w:rsidRPr="00042284" w:rsidRDefault="00531C0D" w:rsidP="00B94D1B">
      <w:pPr>
        <w:autoSpaceDE w:val="0"/>
        <w:autoSpaceDN w:val="0"/>
        <w:adjustRightInd w:val="0"/>
        <w:spacing w:after="0" w:line="240" w:lineRule="auto"/>
        <w:jc w:val="both"/>
        <w:rPr>
          <w:rFonts w:ascii="Tahoma" w:hAnsi="Tahoma" w:cs="Tahoma"/>
        </w:rPr>
      </w:pPr>
    </w:p>
    <w:tbl>
      <w:tblPr>
        <w:tblW w:w="0" w:type="auto"/>
        <w:tblLook w:val="00A0" w:firstRow="1" w:lastRow="0" w:firstColumn="1" w:lastColumn="0" w:noHBand="0" w:noVBand="0"/>
      </w:tblPr>
      <w:tblGrid>
        <w:gridCol w:w="1540"/>
        <w:gridCol w:w="2501"/>
        <w:gridCol w:w="2501"/>
        <w:gridCol w:w="2520"/>
      </w:tblGrid>
      <w:tr w:rsidR="00531C0D" w:rsidRPr="00E74DB4" w:rsidTr="00076CE4">
        <w:tc>
          <w:tcPr>
            <w:tcW w:w="1553"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roofErr w:type="spellStart"/>
            <w:r w:rsidRPr="00042284">
              <w:rPr>
                <w:rFonts w:ascii="Tahoma" w:hAnsi="Tahoma" w:cs="Tahoma"/>
              </w:rPr>
              <w:t>Adóév</w:t>
            </w:r>
            <w:proofErr w:type="spellEnd"/>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t>belföldi illetőségű tényleges tulajdonos családi és utóneve, születéskori családi és 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t>magyarországi forrásból származó bevétel aránya az összes bevételhez képest (%-ban)</w:t>
            </w:r>
          </w:p>
        </w:tc>
      </w:tr>
      <w:tr w:rsidR="00531C0D" w:rsidRPr="00E74DB4" w:rsidTr="00076CE4">
        <w:tc>
          <w:tcPr>
            <w:tcW w:w="1553"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r w:rsidRPr="00042284">
              <w:rPr>
                <w:rFonts w:ascii="Tahoma" w:hAnsi="Tahoma" w:cs="Tahoma"/>
              </w:rPr>
              <w:lastRenderedPageBreak/>
              <w:t xml:space="preserve">(a pályázat benyújtását megelőző utolsó lezárt </w:t>
            </w:r>
            <w:proofErr w:type="spellStart"/>
            <w:r w:rsidRPr="00042284">
              <w:rPr>
                <w:rFonts w:ascii="Tahoma" w:hAnsi="Tahoma" w:cs="Tahoma"/>
              </w:rPr>
              <w:t>adóév</w:t>
            </w:r>
            <w:proofErr w:type="spellEnd"/>
            <w:r w:rsidRPr="00042284">
              <w:rPr>
                <w:rFonts w:ascii="Tahoma" w:hAnsi="Tahoma" w:cs="Tahoma"/>
              </w:rPr>
              <w:t>)</w:t>
            </w: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c>
          <w:tcPr>
            <w:tcW w:w="2578"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c>
          <w:tcPr>
            <w:tcW w:w="2579" w:type="dxa"/>
            <w:tcBorders>
              <w:top w:val="single" w:sz="4" w:space="0" w:color="auto"/>
              <w:left w:val="single" w:sz="4" w:space="0" w:color="auto"/>
              <w:bottom w:val="single" w:sz="4" w:space="0" w:color="auto"/>
              <w:right w:val="single" w:sz="4" w:space="0" w:color="auto"/>
            </w:tcBorders>
          </w:tcPr>
          <w:p w:rsidR="00531C0D" w:rsidRPr="00042284" w:rsidRDefault="00531C0D" w:rsidP="00076CE4">
            <w:pPr>
              <w:spacing w:after="0" w:line="240" w:lineRule="auto"/>
              <w:jc w:val="center"/>
              <w:rPr>
                <w:rFonts w:ascii="Tahoma" w:hAnsi="Tahoma" w:cs="Tahoma"/>
              </w:rPr>
            </w:pPr>
          </w:p>
        </w:tc>
      </w:tr>
    </w:tbl>
    <w:p w:rsidR="00531C0D" w:rsidRPr="00042284" w:rsidRDefault="00531C0D" w:rsidP="00B94D1B">
      <w:pPr>
        <w:rPr>
          <w:rFonts w:ascii="Tahoma" w:hAnsi="Tahoma" w:cs="Tahoma"/>
        </w:rPr>
      </w:pPr>
      <w:r w:rsidRPr="00042284">
        <w:rPr>
          <w:rFonts w:ascii="Tahoma" w:hAnsi="Tahoma" w:cs="Tahoma"/>
        </w:rPr>
        <w:t xml:space="preserve">* amennyiben a gazdálkodó szervezet  a naptári évtől eltérő üzleti évet alkalmaz, a kért adatot a legutolsó lezárt üzleti évre kell megadni  </w:t>
      </w:r>
    </w:p>
    <w:p w:rsidR="00531C0D" w:rsidRPr="00042284" w:rsidRDefault="00531C0D" w:rsidP="00B94D1B">
      <w:pPr>
        <w:jc w:val="both"/>
        <w:rPr>
          <w:rFonts w:ascii="Tahoma" w:hAnsi="Tahoma" w:cs="Tahoma"/>
        </w:rPr>
      </w:pPr>
      <w:r w:rsidRPr="00042284">
        <w:rPr>
          <w:rFonts w:ascii="Tahoma" w:hAnsi="Tahoma" w:cs="Tahoma"/>
        </w:rPr>
        <w:t xml:space="preserve">Ha a fenti táblázatot kitöltötte, kérjük, az alábbi táblázat szerint nyilatkozzon a gazdálkodó szervezet által teljesített adókötelezettségről: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717"/>
        <w:gridCol w:w="2550"/>
        <w:gridCol w:w="2550"/>
      </w:tblGrid>
      <w:tr w:rsidR="00531C0D" w:rsidRPr="00E74DB4" w:rsidTr="00076CE4">
        <w:tc>
          <w:tcPr>
            <w:tcW w:w="837" w:type="dxa"/>
          </w:tcPr>
          <w:p w:rsidR="00531C0D" w:rsidRPr="00E74DB4" w:rsidRDefault="00531C0D" w:rsidP="00076CE4">
            <w:pPr>
              <w:spacing w:after="0" w:line="240" w:lineRule="auto"/>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2791" w:type="dxa"/>
          </w:tcPr>
          <w:p w:rsidR="00531C0D" w:rsidRPr="00E74DB4" w:rsidRDefault="00531C0D" w:rsidP="00B94D1B">
            <w:pPr>
              <w:numPr>
                <w:ilvl w:val="0"/>
                <w:numId w:val="26"/>
              </w:numPr>
              <w:spacing w:after="0" w:line="240" w:lineRule="auto"/>
              <w:ind w:left="457"/>
              <w:rPr>
                <w:rFonts w:ascii="Tahoma" w:hAnsi="Tahoma" w:cs="Tahoma"/>
                <w:sz w:val="20"/>
                <w:szCs w:val="20"/>
                <w:lang w:eastAsia="hu-HU"/>
              </w:rPr>
            </w:pPr>
            <w:r w:rsidRPr="00E74DB4">
              <w:rPr>
                <w:rFonts w:ascii="Tahoma" w:hAnsi="Tahoma" w:cs="Tahoma"/>
                <w:sz w:val="20"/>
                <w:szCs w:val="20"/>
                <w:lang w:eastAsia="hu-HU"/>
              </w:rPr>
              <w:t xml:space="preserve">Az adóévre fizetett (fizetendő), adóvisszatérítéssel csökkentett </w:t>
            </w:r>
            <w:r w:rsidRPr="00E74DB4">
              <w:rPr>
                <w:rFonts w:ascii="Tahoma" w:hAnsi="Tahoma" w:cs="Tahoma"/>
                <w:b/>
                <w:sz w:val="20"/>
                <w:szCs w:val="20"/>
                <w:lang w:eastAsia="hu-HU"/>
              </w:rPr>
              <w:t>társasági adónak megfelelő adó és az adóalap hányadosa</w:t>
            </w:r>
            <w:r w:rsidRPr="00E74DB4">
              <w:rPr>
                <w:rFonts w:ascii="Tahoma" w:hAnsi="Tahoma" w:cs="Tahoma"/>
                <w:sz w:val="20"/>
                <w:szCs w:val="20"/>
                <w:lang w:eastAsia="hu-HU"/>
              </w:rPr>
              <w:t xml:space="preserve"> (%-ban)</w:t>
            </w:r>
          </w:p>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(csoportos adóalanyiság esetén a csoportszinten fizetett (fizetendő) adóvisszatérítéssel csökkentett adó és az adóalap hányadosa)</w:t>
            </w:r>
          </w:p>
        </w:tc>
        <w:tc>
          <w:tcPr>
            <w:tcW w:w="2792"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A gazdálkodó szervezet eredménye pozitív az adóévben? (igen/nem)</w:t>
            </w:r>
          </w:p>
        </w:tc>
        <w:tc>
          <w:tcPr>
            <w:tcW w:w="2792"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A gazdálkodó szervezet nulla vagy negatív adóalap miatt nem fizet társasági adónak megfelelő adót? (igen/nem)</w:t>
            </w:r>
          </w:p>
        </w:tc>
      </w:tr>
      <w:tr w:rsidR="00531C0D" w:rsidRPr="00E74DB4" w:rsidTr="00076CE4">
        <w:tc>
          <w:tcPr>
            <w:tcW w:w="837" w:type="dxa"/>
          </w:tcPr>
          <w:p w:rsidR="00531C0D" w:rsidRPr="00E74DB4" w:rsidRDefault="00531C0D" w:rsidP="00076CE4">
            <w:pPr>
              <w:spacing w:after="0" w:line="240" w:lineRule="auto"/>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2791" w:type="dxa"/>
          </w:tcPr>
          <w:p w:rsidR="00531C0D" w:rsidRPr="00E74DB4" w:rsidRDefault="00531C0D" w:rsidP="00076CE4">
            <w:pPr>
              <w:spacing w:after="0" w:line="240" w:lineRule="auto"/>
              <w:rPr>
                <w:rFonts w:ascii="Tahoma" w:hAnsi="Tahoma" w:cs="Tahoma"/>
                <w:sz w:val="20"/>
                <w:szCs w:val="20"/>
                <w:lang w:eastAsia="hu-HU"/>
              </w:rPr>
            </w:pPr>
          </w:p>
        </w:tc>
        <w:tc>
          <w:tcPr>
            <w:tcW w:w="2792" w:type="dxa"/>
          </w:tcPr>
          <w:p w:rsidR="00531C0D" w:rsidRPr="00E74DB4" w:rsidRDefault="00531C0D" w:rsidP="00076CE4">
            <w:pPr>
              <w:spacing w:after="0" w:line="240" w:lineRule="auto"/>
              <w:rPr>
                <w:rFonts w:ascii="Tahoma" w:hAnsi="Tahoma" w:cs="Tahoma"/>
                <w:sz w:val="20"/>
                <w:szCs w:val="20"/>
                <w:lang w:eastAsia="hu-HU"/>
              </w:rPr>
            </w:pPr>
          </w:p>
        </w:tc>
        <w:tc>
          <w:tcPr>
            <w:tcW w:w="2792" w:type="dxa"/>
          </w:tcPr>
          <w:p w:rsidR="00531C0D" w:rsidRPr="00E74DB4" w:rsidRDefault="00531C0D" w:rsidP="00076CE4">
            <w:pPr>
              <w:spacing w:after="0" w:line="240" w:lineRule="auto"/>
              <w:rPr>
                <w:rFonts w:ascii="Tahoma" w:hAnsi="Tahoma" w:cs="Tahoma"/>
                <w:sz w:val="20"/>
                <w:szCs w:val="20"/>
                <w:lang w:eastAsia="hu-HU"/>
              </w:rPr>
            </w:pPr>
          </w:p>
        </w:tc>
      </w:tr>
    </w:tbl>
    <w:p w:rsidR="00531C0D" w:rsidRPr="00042284" w:rsidRDefault="00531C0D" w:rsidP="00B94D1B">
      <w:pPr>
        <w:ind w:left="1080"/>
        <w:contextualSpacing/>
        <w:rPr>
          <w:rFonts w:ascii="Tahoma" w:hAnsi="Tahoma" w:cs="Tahoma"/>
        </w:rPr>
      </w:pPr>
    </w:p>
    <w:p w:rsidR="00531C0D" w:rsidRPr="00042284" w:rsidRDefault="00531C0D" w:rsidP="00B94D1B">
      <w:pPr>
        <w:jc w:val="both"/>
        <w:rPr>
          <w:rFonts w:ascii="Tahoma" w:hAnsi="Tahoma" w:cs="Tahoma"/>
        </w:rPr>
      </w:pPr>
      <w:r w:rsidRPr="00042284">
        <w:rPr>
          <w:rFonts w:ascii="Tahoma" w:hAnsi="Tahoma" w:cs="Tahoma"/>
        </w:rPr>
        <w:t xml:space="preserve">Ha az előző táblázat alapján a társasági adónak megfelelő adó és az adóalap hányadosa nem éri el a 10%-ot VAGY nem fizet társasági adónak megfelelő adót, bár eredménye pozitív, kérjük töltse ki az alábbi táblázatot: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7821"/>
      </w:tblGrid>
      <w:tr w:rsidR="00531C0D" w:rsidRPr="00E74DB4" w:rsidTr="00076CE4">
        <w:tc>
          <w:tcPr>
            <w:tcW w:w="1276" w:type="dxa"/>
          </w:tcPr>
          <w:p w:rsidR="00531C0D" w:rsidRPr="00E74DB4" w:rsidRDefault="00531C0D" w:rsidP="00076CE4">
            <w:pPr>
              <w:spacing w:after="0" w:line="240" w:lineRule="auto"/>
              <w:contextualSpacing/>
              <w:jc w:val="both"/>
              <w:rPr>
                <w:rFonts w:ascii="Tahoma" w:hAnsi="Tahoma" w:cs="Tahoma"/>
                <w:sz w:val="20"/>
                <w:szCs w:val="20"/>
                <w:lang w:eastAsia="hu-HU"/>
              </w:rPr>
            </w:pPr>
            <w:proofErr w:type="spellStart"/>
            <w:r w:rsidRPr="00E74DB4">
              <w:rPr>
                <w:rFonts w:ascii="Tahoma" w:hAnsi="Tahoma" w:cs="Tahoma"/>
                <w:sz w:val="20"/>
                <w:szCs w:val="20"/>
                <w:lang w:eastAsia="hu-HU"/>
              </w:rPr>
              <w:t>Adóév</w:t>
            </w:r>
            <w:proofErr w:type="spellEnd"/>
          </w:p>
        </w:tc>
        <w:tc>
          <w:tcPr>
            <w:tcW w:w="8046" w:type="dxa"/>
          </w:tcPr>
          <w:p w:rsidR="00531C0D" w:rsidRPr="00E74DB4" w:rsidRDefault="00531C0D" w:rsidP="00076CE4">
            <w:pPr>
              <w:spacing w:after="0" w:line="240" w:lineRule="auto"/>
              <w:contextualSpacing/>
              <w:jc w:val="both"/>
              <w:rPr>
                <w:rFonts w:ascii="Tahoma" w:hAnsi="Tahoma" w:cs="Tahoma"/>
                <w:sz w:val="20"/>
                <w:szCs w:val="20"/>
                <w:lang w:eastAsia="hu-HU"/>
              </w:rPr>
            </w:pPr>
            <w:r w:rsidRPr="00E74DB4">
              <w:rPr>
                <w:rFonts w:ascii="Tahoma" w:hAnsi="Tahoma" w:cs="Tahoma"/>
                <w:sz w:val="20"/>
                <w:szCs w:val="20"/>
                <w:lang w:eastAsia="hu-HU"/>
              </w:rPr>
              <w:t>Az illetőség szerinti országban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531C0D" w:rsidRPr="00E74DB4" w:rsidTr="00076CE4">
        <w:tc>
          <w:tcPr>
            <w:tcW w:w="1276" w:type="dxa"/>
          </w:tcPr>
          <w:p w:rsidR="00531C0D" w:rsidRPr="00E74DB4" w:rsidRDefault="00531C0D" w:rsidP="00076CE4">
            <w:pPr>
              <w:spacing w:after="0" w:line="240" w:lineRule="auto"/>
              <w:contextualSpacing/>
              <w:jc w:val="both"/>
              <w:rPr>
                <w:rFonts w:ascii="Tahoma" w:hAnsi="Tahoma" w:cs="Tahoma"/>
                <w:sz w:val="20"/>
                <w:szCs w:val="20"/>
                <w:lang w:eastAsia="hu-HU"/>
              </w:rPr>
            </w:pPr>
            <w:r w:rsidRPr="00E74DB4">
              <w:rPr>
                <w:rFonts w:ascii="Tahoma" w:hAnsi="Tahoma" w:cs="Tahoma"/>
                <w:sz w:val="20"/>
                <w:szCs w:val="20"/>
                <w:lang w:eastAsia="hu-HU"/>
              </w:rPr>
              <w:t xml:space="preserve">(a pályázat benyújtását megelőző utolsó lezárt </w:t>
            </w:r>
            <w:proofErr w:type="spellStart"/>
            <w:r w:rsidRPr="00E74DB4">
              <w:rPr>
                <w:rFonts w:ascii="Tahoma" w:hAnsi="Tahoma" w:cs="Tahoma"/>
                <w:sz w:val="20"/>
                <w:szCs w:val="20"/>
                <w:lang w:eastAsia="hu-HU"/>
              </w:rPr>
              <w:t>adóév</w:t>
            </w:r>
            <w:proofErr w:type="spellEnd"/>
            <w:r w:rsidRPr="00E74DB4">
              <w:rPr>
                <w:rFonts w:ascii="Tahoma" w:hAnsi="Tahoma" w:cs="Tahoma"/>
                <w:sz w:val="20"/>
                <w:szCs w:val="20"/>
                <w:lang w:eastAsia="hu-HU"/>
              </w:rPr>
              <w:t>)</w:t>
            </w:r>
          </w:p>
        </w:tc>
        <w:tc>
          <w:tcPr>
            <w:tcW w:w="8046" w:type="dxa"/>
          </w:tcPr>
          <w:p w:rsidR="00531C0D" w:rsidRPr="00E74DB4" w:rsidRDefault="00531C0D" w:rsidP="00076CE4">
            <w:pPr>
              <w:spacing w:after="0" w:line="240" w:lineRule="auto"/>
              <w:contextualSpacing/>
              <w:jc w:val="both"/>
              <w:rPr>
                <w:rFonts w:ascii="Tahoma" w:hAnsi="Tahoma" w:cs="Tahoma"/>
                <w:sz w:val="20"/>
                <w:szCs w:val="20"/>
                <w:lang w:eastAsia="hu-HU"/>
              </w:rPr>
            </w:pPr>
          </w:p>
        </w:tc>
      </w:tr>
    </w:tbl>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autoSpaceDE w:val="0"/>
        <w:autoSpaceDN w:val="0"/>
        <w:adjustRightInd w:val="0"/>
        <w:spacing w:after="0" w:line="240" w:lineRule="auto"/>
        <w:jc w:val="both"/>
        <w:rPr>
          <w:rFonts w:ascii="Tahoma" w:hAnsi="Tahoma" w:cs="Tahoma"/>
        </w:rPr>
      </w:pPr>
      <w:r w:rsidRPr="00042284">
        <w:rPr>
          <w:rFonts w:ascii="Tahoma" w:hAnsi="Tahoma" w:cs="Tahoma"/>
        </w:rPr>
        <w:t>Kijelentem, hogy az általam képviselt szervezet alapító (létesítő) okirata, illetve külön jogszabály szerinti nyilvántartásba vételt igazoló okirata alapján jogosult vagyok a szervezet képviseletére (és cégjegyzésére).</w:t>
      </w:r>
    </w:p>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autoSpaceDE w:val="0"/>
        <w:autoSpaceDN w:val="0"/>
        <w:adjustRightInd w:val="0"/>
        <w:spacing w:after="0" w:line="240" w:lineRule="auto"/>
        <w:jc w:val="both"/>
        <w:rPr>
          <w:rFonts w:ascii="Tahoma" w:hAnsi="Tahoma" w:cs="Tahoma"/>
        </w:rPr>
      </w:pPr>
      <w:r w:rsidRPr="00042284">
        <w:rPr>
          <w:rFonts w:ascii="Tahoma" w:hAnsi="Tahoma" w:cs="Tahoma"/>
        </w:rPr>
        <w:t>Kelt: ……………………………….</w:t>
      </w:r>
    </w:p>
    <w:p w:rsidR="00531C0D" w:rsidRPr="00042284" w:rsidRDefault="00531C0D" w:rsidP="00B94D1B">
      <w:pPr>
        <w:autoSpaceDE w:val="0"/>
        <w:autoSpaceDN w:val="0"/>
        <w:adjustRightInd w:val="0"/>
        <w:spacing w:after="0" w:line="240" w:lineRule="auto"/>
        <w:jc w:val="both"/>
        <w:rPr>
          <w:rFonts w:ascii="Tahoma" w:hAnsi="Tahoma" w:cs="Tahoma"/>
        </w:rPr>
      </w:pPr>
    </w:p>
    <w:p w:rsidR="00531C0D" w:rsidRPr="00042284" w:rsidRDefault="00531C0D" w:rsidP="00B94D1B">
      <w:pPr>
        <w:autoSpaceDE w:val="0"/>
        <w:autoSpaceDN w:val="0"/>
        <w:adjustRightInd w:val="0"/>
        <w:spacing w:after="0" w:line="240" w:lineRule="auto"/>
        <w:jc w:val="right"/>
        <w:rPr>
          <w:rFonts w:ascii="Tahoma" w:hAnsi="Tahoma" w:cs="Tahoma"/>
        </w:rPr>
      </w:pPr>
      <w:r w:rsidRPr="00042284">
        <w:rPr>
          <w:rFonts w:ascii="Tahoma" w:hAnsi="Tahoma" w:cs="Tahoma"/>
        </w:rPr>
        <w:t>……………………………………</w:t>
      </w:r>
    </w:p>
    <w:p w:rsidR="00531C0D" w:rsidRPr="00042284" w:rsidRDefault="00531C0D" w:rsidP="00B94D1B">
      <w:pPr>
        <w:autoSpaceDE w:val="0"/>
        <w:autoSpaceDN w:val="0"/>
        <w:adjustRightInd w:val="0"/>
        <w:spacing w:after="0" w:line="240" w:lineRule="auto"/>
        <w:jc w:val="right"/>
        <w:rPr>
          <w:rFonts w:ascii="Tahoma" w:hAnsi="Tahoma" w:cs="Tahoma"/>
        </w:rPr>
      </w:pPr>
      <w:r w:rsidRPr="00042284">
        <w:rPr>
          <w:rFonts w:ascii="Tahoma" w:hAnsi="Tahoma" w:cs="Tahoma"/>
        </w:rPr>
        <w:lastRenderedPageBreak/>
        <w:t>cégszerű aláírás</w:t>
      </w:r>
    </w:p>
    <w:p w:rsidR="00531C0D" w:rsidRDefault="00531C0D" w:rsidP="006740DE">
      <w:pPr>
        <w:widowControl w:val="0"/>
        <w:tabs>
          <w:tab w:val="left" w:pos="851"/>
          <w:tab w:val="left" w:pos="1134"/>
        </w:tabs>
        <w:spacing w:after="0"/>
        <w:ind w:left="720" w:hanging="720"/>
        <w:jc w:val="center"/>
        <w:rPr>
          <w:rFonts w:cs="Calibri"/>
          <w:i/>
          <w:szCs w:val="24"/>
        </w:rPr>
      </w:pPr>
    </w:p>
    <w:p w:rsidR="00531C0D" w:rsidRDefault="00531C0D" w:rsidP="006740DE">
      <w:pPr>
        <w:widowControl w:val="0"/>
        <w:tabs>
          <w:tab w:val="left" w:pos="851"/>
          <w:tab w:val="left" w:pos="1134"/>
        </w:tabs>
        <w:spacing w:after="0"/>
        <w:ind w:left="720" w:hanging="720"/>
        <w:jc w:val="center"/>
        <w:rPr>
          <w:b/>
          <w:bCs/>
          <w:sz w:val="23"/>
          <w:szCs w:val="23"/>
        </w:rPr>
      </w:pPr>
      <w:r>
        <w:rPr>
          <w:b/>
          <w:bCs/>
          <w:sz w:val="23"/>
          <w:szCs w:val="23"/>
        </w:rPr>
        <w:t>Nyilatkozat az ajánlatkérő által kikötött biztosítékok határidőre történő rendelkezésre bocsátása vonatkozásában</w:t>
      </w:r>
    </w:p>
    <w:p w:rsidR="00531C0D" w:rsidRDefault="00531C0D" w:rsidP="006740DE">
      <w:pPr>
        <w:widowControl w:val="0"/>
        <w:tabs>
          <w:tab w:val="left" w:pos="851"/>
          <w:tab w:val="left" w:pos="1134"/>
        </w:tabs>
        <w:spacing w:after="0"/>
        <w:ind w:left="720" w:hanging="720"/>
        <w:jc w:val="center"/>
        <w:rPr>
          <w:b/>
          <w:bCs/>
          <w:sz w:val="23"/>
          <w:szCs w:val="23"/>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3262C3">
      <w:pPr>
        <w:widowControl w:val="0"/>
        <w:tabs>
          <w:tab w:val="left" w:pos="851"/>
          <w:tab w:val="left" w:pos="1134"/>
        </w:tabs>
        <w:spacing w:after="0"/>
        <w:ind w:left="720" w:hanging="720"/>
        <w:jc w:val="both"/>
        <w:rPr>
          <w:rFonts w:cs="Calibri"/>
          <w:i/>
          <w:szCs w:val="24"/>
        </w:rPr>
      </w:pPr>
    </w:p>
    <w:p w:rsidR="00531C0D" w:rsidRPr="003262C3" w:rsidRDefault="00531C0D" w:rsidP="003262C3">
      <w:pPr>
        <w:autoSpaceDE w:val="0"/>
        <w:autoSpaceDN w:val="0"/>
        <w:adjustRightInd w:val="0"/>
        <w:spacing w:after="0" w:line="240" w:lineRule="auto"/>
        <w:rPr>
          <w:rFonts w:ascii="Arial" w:hAnsi="Arial" w:cs="Arial"/>
          <w:color w:val="000000"/>
          <w:sz w:val="23"/>
          <w:szCs w:val="23"/>
          <w:lang w:eastAsia="hu-HU"/>
        </w:rPr>
      </w:pPr>
      <w:r w:rsidRPr="003262C3">
        <w:rPr>
          <w:rFonts w:ascii="Arial" w:hAnsi="Arial" w:cs="Arial"/>
          <w:color w:val="000000"/>
          <w:sz w:val="23"/>
          <w:szCs w:val="23"/>
          <w:lang w:eastAsia="hu-HU"/>
        </w:rPr>
        <w:t xml:space="preserve">A nyilatkozattevő cég </w:t>
      </w:r>
    </w:p>
    <w:p w:rsidR="00531C0D" w:rsidRPr="003262C3" w:rsidRDefault="00531C0D" w:rsidP="003262C3">
      <w:pPr>
        <w:numPr>
          <w:ilvl w:val="0"/>
          <w:numId w:val="22"/>
        </w:numPr>
        <w:autoSpaceDE w:val="0"/>
        <w:autoSpaceDN w:val="0"/>
        <w:adjustRightInd w:val="0"/>
        <w:spacing w:after="36" w:line="240" w:lineRule="auto"/>
        <w:rPr>
          <w:rFonts w:ascii="Arial" w:hAnsi="Arial" w:cs="Arial"/>
          <w:color w:val="000000"/>
          <w:sz w:val="23"/>
          <w:szCs w:val="23"/>
          <w:lang w:eastAsia="hu-HU"/>
        </w:rPr>
      </w:pPr>
      <w:r w:rsidRPr="003262C3">
        <w:rPr>
          <w:rFonts w:ascii="Arial" w:hAnsi="Arial" w:cs="Arial"/>
          <w:color w:val="000000"/>
          <w:sz w:val="23"/>
          <w:szCs w:val="23"/>
          <w:lang w:eastAsia="hu-HU"/>
        </w:rPr>
        <w:t xml:space="preserve">• neve: ………………………………….. </w:t>
      </w:r>
    </w:p>
    <w:p w:rsidR="00531C0D" w:rsidRPr="003262C3" w:rsidRDefault="00531C0D" w:rsidP="003262C3">
      <w:pPr>
        <w:numPr>
          <w:ilvl w:val="0"/>
          <w:numId w:val="22"/>
        </w:numPr>
        <w:autoSpaceDE w:val="0"/>
        <w:autoSpaceDN w:val="0"/>
        <w:adjustRightInd w:val="0"/>
        <w:spacing w:after="36" w:line="240" w:lineRule="auto"/>
        <w:rPr>
          <w:rFonts w:ascii="Arial" w:hAnsi="Arial" w:cs="Arial"/>
          <w:color w:val="000000"/>
          <w:sz w:val="23"/>
          <w:szCs w:val="23"/>
          <w:lang w:eastAsia="hu-HU"/>
        </w:rPr>
      </w:pPr>
      <w:r w:rsidRPr="003262C3">
        <w:rPr>
          <w:rFonts w:ascii="Arial" w:hAnsi="Arial" w:cs="Arial"/>
          <w:color w:val="000000"/>
          <w:sz w:val="23"/>
          <w:szCs w:val="23"/>
          <w:lang w:eastAsia="hu-HU"/>
        </w:rPr>
        <w:t xml:space="preserve">• székhelye: ……………………………. </w:t>
      </w:r>
    </w:p>
    <w:p w:rsidR="00531C0D" w:rsidRPr="003262C3" w:rsidRDefault="00531C0D" w:rsidP="003262C3">
      <w:pPr>
        <w:numPr>
          <w:ilvl w:val="0"/>
          <w:numId w:val="22"/>
        </w:numPr>
        <w:autoSpaceDE w:val="0"/>
        <w:autoSpaceDN w:val="0"/>
        <w:adjustRightInd w:val="0"/>
        <w:spacing w:after="0" w:line="240" w:lineRule="auto"/>
        <w:rPr>
          <w:rFonts w:ascii="Arial" w:hAnsi="Arial" w:cs="Arial"/>
          <w:color w:val="000000"/>
          <w:sz w:val="23"/>
          <w:szCs w:val="23"/>
          <w:lang w:eastAsia="hu-HU"/>
        </w:rPr>
      </w:pPr>
      <w:r w:rsidRPr="003262C3">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3262C3" w:rsidRDefault="00531C0D" w:rsidP="003262C3">
      <w:pPr>
        <w:autoSpaceDE w:val="0"/>
        <w:autoSpaceDN w:val="0"/>
        <w:adjustRightInd w:val="0"/>
        <w:spacing w:after="0" w:line="240" w:lineRule="auto"/>
        <w:rPr>
          <w:rFonts w:ascii="Arial" w:hAnsi="Arial" w:cs="Arial"/>
          <w:color w:val="000000"/>
          <w:sz w:val="23"/>
          <w:szCs w:val="23"/>
          <w:lang w:eastAsia="hu-HU"/>
        </w:rPr>
      </w:pPr>
    </w:p>
    <w:p w:rsidR="00531C0D" w:rsidRDefault="00531C0D" w:rsidP="003262C3">
      <w:pPr>
        <w:widowControl w:val="0"/>
        <w:tabs>
          <w:tab w:val="left" w:pos="851"/>
          <w:tab w:val="left" w:pos="1134"/>
        </w:tabs>
        <w:spacing w:after="0"/>
        <w:ind w:left="720" w:hanging="720"/>
        <w:jc w:val="both"/>
        <w:rPr>
          <w:rFonts w:ascii="Arial" w:hAnsi="Arial" w:cs="Arial"/>
          <w:color w:val="000000"/>
          <w:sz w:val="23"/>
          <w:szCs w:val="23"/>
          <w:lang w:eastAsia="hu-HU"/>
        </w:rPr>
      </w:pPr>
      <w:r w:rsidRPr="003262C3">
        <w:rPr>
          <w:rFonts w:ascii="Arial" w:hAnsi="Arial" w:cs="Arial"/>
          <w:color w:val="000000"/>
          <w:sz w:val="23"/>
          <w:szCs w:val="23"/>
          <w:lang w:eastAsia="hu-HU"/>
        </w:rPr>
        <w:t>Alulírott ………………………………………, mint a nyilatkozattevő cég cégjegyzésre jogosult képviselője a fenti közbeszerzési eljárás során nyilatkozom, hogy c</w:t>
      </w:r>
      <w:r>
        <w:rPr>
          <w:rFonts w:ascii="Arial" w:hAnsi="Arial" w:cs="Arial"/>
          <w:color w:val="000000"/>
          <w:sz w:val="23"/>
          <w:szCs w:val="23"/>
          <w:lang w:eastAsia="hu-HU"/>
        </w:rPr>
        <w:t xml:space="preserve">égünk az ajánlattételi felhívásban </w:t>
      </w:r>
      <w:r w:rsidRPr="003262C3">
        <w:rPr>
          <w:rFonts w:ascii="Arial" w:hAnsi="Arial" w:cs="Arial"/>
          <w:color w:val="000000"/>
          <w:sz w:val="23"/>
          <w:szCs w:val="23"/>
          <w:lang w:eastAsia="hu-HU"/>
        </w:rPr>
        <w:t>meghatározott biztosítékokat az ajánlatkérő által előírt határidőre rendelkezésre bocsátja.</w:t>
      </w:r>
    </w:p>
    <w:p w:rsidR="00531C0D" w:rsidRDefault="00531C0D" w:rsidP="003262C3">
      <w:pPr>
        <w:widowControl w:val="0"/>
        <w:tabs>
          <w:tab w:val="left" w:pos="851"/>
          <w:tab w:val="left" w:pos="1134"/>
        </w:tabs>
        <w:spacing w:after="0"/>
        <w:ind w:left="720" w:hanging="720"/>
        <w:jc w:val="both"/>
        <w:rPr>
          <w:rFonts w:ascii="Arial" w:hAnsi="Arial" w:cs="Arial"/>
          <w:color w:val="000000"/>
          <w:sz w:val="23"/>
          <w:szCs w:val="23"/>
          <w:lang w:eastAsia="hu-HU"/>
        </w:rPr>
      </w:pPr>
    </w:p>
    <w:tbl>
      <w:tblPr>
        <w:tblW w:w="0" w:type="auto"/>
        <w:tblLayout w:type="fixed"/>
        <w:tblLook w:val="0000" w:firstRow="0" w:lastRow="0" w:firstColumn="0" w:lastColumn="0" w:noHBand="0" w:noVBand="0"/>
      </w:tblPr>
      <w:tblGrid>
        <w:gridCol w:w="8738"/>
      </w:tblGrid>
      <w:tr w:rsidR="00531C0D" w:rsidRPr="0092073D" w:rsidTr="0047596A">
        <w:trPr>
          <w:trHeight w:val="102"/>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47596A">
        <w:trPr>
          <w:trHeight w:val="249"/>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3262C3">
      <w:pPr>
        <w:widowControl w:val="0"/>
        <w:tabs>
          <w:tab w:val="left" w:pos="851"/>
          <w:tab w:val="left" w:pos="1134"/>
        </w:tabs>
        <w:spacing w:after="0"/>
        <w:ind w:left="720" w:hanging="720"/>
        <w:jc w:val="both"/>
        <w:rPr>
          <w:b/>
          <w:bCs/>
          <w:sz w:val="23"/>
          <w:szCs w:val="23"/>
        </w:rPr>
      </w:pPr>
      <w:r w:rsidRPr="000343DC">
        <w:rPr>
          <w:b/>
          <w:bCs/>
          <w:sz w:val="23"/>
          <w:szCs w:val="23"/>
        </w:rPr>
        <w:t>Nyilatkozat a Kbt. 73. § (4)-(5) bekezdésében foglaltakról</w:t>
      </w:r>
    </w:p>
    <w:p w:rsidR="00531C0D" w:rsidRDefault="00531C0D" w:rsidP="003262C3">
      <w:pPr>
        <w:widowControl w:val="0"/>
        <w:tabs>
          <w:tab w:val="left" w:pos="851"/>
          <w:tab w:val="left" w:pos="1134"/>
        </w:tabs>
        <w:spacing w:after="0"/>
        <w:ind w:left="720" w:hanging="720"/>
        <w:jc w:val="both"/>
        <w:rPr>
          <w:rFonts w:cs="Calibri"/>
          <w:i/>
          <w:szCs w:val="24"/>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3262C3">
      <w:pPr>
        <w:widowControl w:val="0"/>
        <w:tabs>
          <w:tab w:val="left" w:pos="851"/>
          <w:tab w:val="left" w:pos="1134"/>
        </w:tabs>
        <w:spacing w:after="0"/>
        <w:ind w:left="720" w:hanging="720"/>
        <w:jc w:val="both"/>
        <w:rPr>
          <w:rFonts w:cs="Calibri"/>
          <w:i/>
          <w:szCs w:val="24"/>
        </w:rPr>
      </w:pPr>
    </w:p>
    <w:p w:rsidR="00531C0D" w:rsidRPr="00DC6005" w:rsidRDefault="00531C0D" w:rsidP="00DC6005">
      <w:p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A nyilatkozattevő cég </w:t>
      </w:r>
    </w:p>
    <w:p w:rsidR="00531C0D" w:rsidRPr="00DC6005" w:rsidRDefault="00531C0D" w:rsidP="00DC6005">
      <w:pPr>
        <w:numPr>
          <w:ilvl w:val="0"/>
          <w:numId w:val="23"/>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neve: ………………………………….. </w:t>
      </w:r>
    </w:p>
    <w:p w:rsidR="00531C0D" w:rsidRPr="00DC6005" w:rsidRDefault="00531C0D" w:rsidP="00DC6005">
      <w:pPr>
        <w:numPr>
          <w:ilvl w:val="0"/>
          <w:numId w:val="23"/>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székhelye: ……………………………. </w:t>
      </w:r>
    </w:p>
    <w:p w:rsidR="00531C0D" w:rsidRPr="00DC6005" w:rsidRDefault="00531C0D" w:rsidP="00DC6005">
      <w:pPr>
        <w:numPr>
          <w:ilvl w:val="0"/>
          <w:numId w:val="23"/>
        </w:num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DC6005" w:rsidRDefault="00531C0D" w:rsidP="00DC6005">
      <w:pPr>
        <w:autoSpaceDE w:val="0"/>
        <w:autoSpaceDN w:val="0"/>
        <w:adjustRightInd w:val="0"/>
        <w:spacing w:after="0" w:line="240" w:lineRule="auto"/>
        <w:rPr>
          <w:rFonts w:ascii="Arial" w:hAnsi="Arial" w:cs="Arial"/>
          <w:color w:val="000000"/>
          <w:sz w:val="23"/>
          <w:szCs w:val="23"/>
          <w:lang w:eastAsia="hu-HU"/>
        </w:rPr>
      </w:pPr>
    </w:p>
    <w:p w:rsidR="00531C0D" w:rsidRPr="000343DC" w:rsidRDefault="00531C0D" w:rsidP="000343DC">
      <w:pPr>
        <w:widowControl w:val="0"/>
        <w:tabs>
          <w:tab w:val="left" w:pos="851"/>
          <w:tab w:val="left" w:pos="1134"/>
        </w:tabs>
        <w:spacing w:after="0"/>
        <w:ind w:left="720" w:hanging="720"/>
        <w:jc w:val="both"/>
        <w:rPr>
          <w:rFonts w:ascii="Arial" w:hAnsi="Arial" w:cs="Arial"/>
          <w:color w:val="000000"/>
          <w:sz w:val="23"/>
          <w:szCs w:val="23"/>
          <w:lang w:eastAsia="hu-HU"/>
        </w:rPr>
      </w:pPr>
      <w:r w:rsidRPr="000343DC">
        <w:rPr>
          <w:rFonts w:ascii="Arial" w:hAnsi="Arial" w:cs="Arial"/>
          <w:color w:val="000000"/>
          <w:sz w:val="23"/>
          <w:szCs w:val="23"/>
          <w:lang w:eastAsia="hu-HU"/>
        </w:rPr>
        <w:t>Nyilatkozom, hogy az általam képviselt szervezet által benyújtott</w:t>
      </w:r>
      <w:r>
        <w:rPr>
          <w:rFonts w:ascii="Arial" w:hAnsi="Arial" w:cs="Arial"/>
          <w:color w:val="000000"/>
          <w:sz w:val="23"/>
          <w:szCs w:val="23"/>
          <w:lang w:eastAsia="hu-HU"/>
        </w:rPr>
        <w:t xml:space="preserve"> ajánlat a Kbt. 73. § (4) bekez</w:t>
      </w:r>
      <w:r w:rsidRPr="000343DC">
        <w:rPr>
          <w:rFonts w:ascii="Arial" w:hAnsi="Arial" w:cs="Arial"/>
          <w:color w:val="000000"/>
          <w:sz w:val="23"/>
          <w:szCs w:val="23"/>
          <w:lang w:eastAsia="hu-HU"/>
        </w:rPr>
        <w:t xml:space="preserve">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 </w:t>
      </w:r>
    </w:p>
    <w:p w:rsidR="00531C0D" w:rsidRPr="000343DC" w:rsidRDefault="00531C0D" w:rsidP="000343DC">
      <w:pPr>
        <w:widowControl w:val="0"/>
        <w:tabs>
          <w:tab w:val="left" w:pos="851"/>
          <w:tab w:val="left" w:pos="1134"/>
        </w:tabs>
        <w:spacing w:after="0"/>
        <w:ind w:left="720" w:hanging="720"/>
        <w:jc w:val="both"/>
        <w:rPr>
          <w:rFonts w:ascii="Arial" w:hAnsi="Arial" w:cs="Arial"/>
          <w:color w:val="000000"/>
          <w:sz w:val="23"/>
          <w:szCs w:val="23"/>
          <w:lang w:eastAsia="hu-HU"/>
        </w:rPr>
      </w:pPr>
    </w:p>
    <w:p w:rsidR="00531C0D" w:rsidRDefault="00531C0D" w:rsidP="000343DC">
      <w:pPr>
        <w:widowControl w:val="0"/>
        <w:tabs>
          <w:tab w:val="left" w:pos="851"/>
          <w:tab w:val="left" w:pos="1134"/>
        </w:tabs>
        <w:spacing w:after="0"/>
        <w:ind w:left="720" w:hanging="720"/>
        <w:jc w:val="both"/>
        <w:rPr>
          <w:rFonts w:ascii="Arial" w:hAnsi="Arial" w:cs="Arial"/>
          <w:color w:val="000000"/>
          <w:sz w:val="23"/>
          <w:szCs w:val="23"/>
          <w:lang w:eastAsia="hu-HU"/>
        </w:rPr>
      </w:pPr>
      <w:r w:rsidRPr="000343DC">
        <w:rPr>
          <w:rFonts w:ascii="Arial" w:hAnsi="Arial" w:cs="Arial"/>
          <w:color w:val="000000"/>
          <w:sz w:val="23"/>
          <w:szCs w:val="23"/>
          <w:lang w:eastAsia="hu-HU"/>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figyelembe vételével állítottunk össze.</w:t>
      </w:r>
    </w:p>
    <w:p w:rsidR="00531C0D" w:rsidRDefault="00531C0D" w:rsidP="000343DC">
      <w:pPr>
        <w:widowControl w:val="0"/>
        <w:tabs>
          <w:tab w:val="left" w:pos="851"/>
          <w:tab w:val="left" w:pos="1134"/>
        </w:tabs>
        <w:spacing w:after="0"/>
        <w:ind w:left="720" w:hanging="720"/>
        <w:jc w:val="both"/>
        <w:rPr>
          <w:rFonts w:ascii="Arial" w:hAnsi="Arial" w:cs="Arial"/>
          <w:color w:val="000000"/>
          <w:sz w:val="23"/>
          <w:szCs w:val="23"/>
          <w:lang w:eastAsia="hu-HU"/>
        </w:rPr>
      </w:pPr>
    </w:p>
    <w:p w:rsidR="00531C0D" w:rsidRDefault="00531C0D" w:rsidP="000343DC">
      <w:pPr>
        <w:widowControl w:val="0"/>
        <w:tabs>
          <w:tab w:val="left" w:pos="851"/>
          <w:tab w:val="left" w:pos="1134"/>
        </w:tabs>
        <w:spacing w:after="0"/>
        <w:ind w:left="720" w:hanging="720"/>
        <w:jc w:val="both"/>
        <w:rPr>
          <w:rFonts w:ascii="Arial" w:hAnsi="Arial" w:cs="Arial"/>
          <w:color w:val="000000"/>
          <w:sz w:val="23"/>
          <w:szCs w:val="23"/>
          <w:lang w:eastAsia="hu-HU"/>
        </w:rPr>
      </w:pPr>
    </w:p>
    <w:tbl>
      <w:tblPr>
        <w:tblW w:w="0" w:type="auto"/>
        <w:tblLayout w:type="fixed"/>
        <w:tblLook w:val="0000" w:firstRow="0" w:lastRow="0" w:firstColumn="0" w:lastColumn="0" w:noHBand="0" w:noVBand="0"/>
      </w:tblPr>
      <w:tblGrid>
        <w:gridCol w:w="8738"/>
      </w:tblGrid>
      <w:tr w:rsidR="00531C0D" w:rsidRPr="0092073D" w:rsidTr="0047596A">
        <w:trPr>
          <w:trHeight w:val="102"/>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47596A">
        <w:trPr>
          <w:trHeight w:val="249"/>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CE4B2F">
      <w:pPr>
        <w:widowControl w:val="0"/>
        <w:tabs>
          <w:tab w:val="left" w:pos="851"/>
          <w:tab w:val="left" w:pos="1134"/>
        </w:tabs>
        <w:jc w:val="center"/>
        <w:rPr>
          <w:rFonts w:cs="Calibri"/>
          <w:b/>
          <w:szCs w:val="24"/>
        </w:rPr>
      </w:pPr>
      <w:r w:rsidRPr="006740DE">
        <w:rPr>
          <w:rFonts w:cs="Calibri"/>
          <w:b/>
          <w:szCs w:val="24"/>
        </w:rPr>
        <w:t>NYILATKOZAT</w:t>
      </w:r>
    </w:p>
    <w:p w:rsidR="00531C0D" w:rsidRDefault="00531C0D" w:rsidP="0045581D">
      <w:pPr>
        <w:autoSpaceDE w:val="0"/>
        <w:autoSpaceDN w:val="0"/>
        <w:adjustRightInd w:val="0"/>
        <w:spacing w:after="0" w:line="240" w:lineRule="auto"/>
        <w:jc w:val="center"/>
        <w:rPr>
          <w:rFonts w:ascii="Arial" w:hAnsi="Arial" w:cs="Arial"/>
          <w:b/>
          <w:bCs/>
          <w:color w:val="000000"/>
          <w:sz w:val="23"/>
          <w:szCs w:val="23"/>
          <w:lang w:eastAsia="hu-HU"/>
        </w:rPr>
      </w:pPr>
      <w:proofErr w:type="spellStart"/>
      <w:r>
        <w:rPr>
          <w:rFonts w:ascii="Arial" w:hAnsi="Arial" w:cs="Arial"/>
          <w:b/>
          <w:bCs/>
          <w:color w:val="000000"/>
          <w:sz w:val="23"/>
          <w:szCs w:val="23"/>
          <w:lang w:eastAsia="hu-HU"/>
        </w:rPr>
        <w:t>Részfeladatonként</w:t>
      </w:r>
      <w:proofErr w:type="spellEnd"/>
      <w:r>
        <w:rPr>
          <w:rFonts w:ascii="Arial" w:hAnsi="Arial" w:cs="Arial"/>
          <w:b/>
          <w:bCs/>
          <w:color w:val="000000"/>
          <w:sz w:val="23"/>
          <w:szCs w:val="23"/>
          <w:lang w:eastAsia="hu-HU"/>
        </w:rPr>
        <w:t xml:space="preserve"> külön- külön kitöltendő!</w:t>
      </w:r>
    </w:p>
    <w:p w:rsidR="00531C0D" w:rsidRPr="006740DE" w:rsidRDefault="00531C0D" w:rsidP="00CE4B2F">
      <w:pPr>
        <w:widowControl w:val="0"/>
        <w:tabs>
          <w:tab w:val="left" w:pos="851"/>
          <w:tab w:val="left" w:pos="1134"/>
        </w:tabs>
        <w:jc w:val="center"/>
        <w:rPr>
          <w:rFonts w:cs="Calibri"/>
          <w:b/>
          <w:szCs w:val="24"/>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4B36DA">
      <w:pPr>
        <w:widowControl w:val="0"/>
        <w:tabs>
          <w:tab w:val="left" w:pos="851"/>
          <w:tab w:val="left" w:pos="1134"/>
        </w:tabs>
        <w:spacing w:after="0"/>
        <w:ind w:left="720" w:hanging="720"/>
        <w:jc w:val="both"/>
        <w:rPr>
          <w:rFonts w:cs="Calibri"/>
          <w:i/>
          <w:szCs w:val="24"/>
        </w:rPr>
      </w:pPr>
    </w:p>
    <w:p w:rsidR="00531C0D" w:rsidRPr="00DC6005" w:rsidRDefault="00531C0D" w:rsidP="004B36DA">
      <w:p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A nyilatkozattevő cég </w:t>
      </w:r>
    </w:p>
    <w:p w:rsidR="00531C0D" w:rsidRPr="00DC6005" w:rsidRDefault="00531C0D" w:rsidP="004B36DA">
      <w:pPr>
        <w:numPr>
          <w:ilvl w:val="0"/>
          <w:numId w:val="23"/>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neve: ………………………………….. </w:t>
      </w:r>
    </w:p>
    <w:p w:rsidR="00531C0D" w:rsidRPr="00DC6005" w:rsidRDefault="00531C0D" w:rsidP="004B36DA">
      <w:pPr>
        <w:numPr>
          <w:ilvl w:val="0"/>
          <w:numId w:val="23"/>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székhelye: ……………………………. </w:t>
      </w:r>
    </w:p>
    <w:p w:rsidR="00531C0D" w:rsidRPr="00DC6005" w:rsidRDefault="00531C0D" w:rsidP="004B36DA">
      <w:pPr>
        <w:numPr>
          <w:ilvl w:val="0"/>
          <w:numId w:val="23"/>
        </w:num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DC6005" w:rsidRDefault="00531C0D" w:rsidP="004B36DA">
      <w:pPr>
        <w:autoSpaceDE w:val="0"/>
        <w:autoSpaceDN w:val="0"/>
        <w:adjustRightInd w:val="0"/>
        <w:spacing w:after="0" w:line="240" w:lineRule="auto"/>
        <w:rPr>
          <w:rFonts w:ascii="Arial" w:hAnsi="Arial" w:cs="Arial"/>
          <w:color w:val="000000"/>
          <w:sz w:val="23"/>
          <w:szCs w:val="23"/>
          <w:lang w:eastAsia="hu-HU"/>
        </w:rPr>
      </w:pPr>
    </w:p>
    <w:p w:rsidR="00531C0D" w:rsidRDefault="00531C0D" w:rsidP="004B36DA">
      <w:pPr>
        <w:widowControl w:val="0"/>
        <w:tabs>
          <w:tab w:val="left" w:pos="0"/>
        </w:tabs>
        <w:ind w:right="-3"/>
        <w:jc w:val="both"/>
        <w:rPr>
          <w:rFonts w:ascii="Arial" w:hAnsi="Arial" w:cs="Arial"/>
          <w:color w:val="000000"/>
          <w:sz w:val="23"/>
          <w:szCs w:val="23"/>
          <w:lang w:eastAsia="hu-HU"/>
        </w:rPr>
      </w:pPr>
      <w:r w:rsidRPr="00DC6005">
        <w:rPr>
          <w:rFonts w:ascii="Arial" w:hAnsi="Arial" w:cs="Arial"/>
          <w:color w:val="000000"/>
          <w:sz w:val="23"/>
          <w:szCs w:val="23"/>
          <w:lang w:eastAsia="hu-HU"/>
        </w:rPr>
        <w:t xml:space="preserve">Alulírott ………………………………………, mint a nyilatkozattevő cég cégjegyzésre jogosult képviselője a fenti közbeszerzési eljárás során nyilatkozom, </w:t>
      </w:r>
      <w:r w:rsidRPr="004B36DA">
        <w:rPr>
          <w:rFonts w:ascii="Arial" w:hAnsi="Arial" w:cs="Arial"/>
          <w:color w:val="000000"/>
          <w:sz w:val="23"/>
          <w:szCs w:val="23"/>
          <w:lang w:eastAsia="hu-HU"/>
        </w:rPr>
        <w:t>hogy a Kbt.  25. § foglaltakat figyelembevéve velünk szemben az összeférhetetlenség nem áll fenn.</w:t>
      </w:r>
    </w:p>
    <w:p w:rsidR="00531C0D" w:rsidRDefault="00531C0D" w:rsidP="004B36DA">
      <w:pPr>
        <w:widowControl w:val="0"/>
        <w:tabs>
          <w:tab w:val="left" w:pos="0"/>
        </w:tabs>
        <w:ind w:right="-3"/>
        <w:jc w:val="both"/>
        <w:rPr>
          <w:rFonts w:ascii="Arial" w:hAnsi="Arial" w:cs="Arial"/>
          <w:color w:val="000000"/>
          <w:sz w:val="23"/>
          <w:szCs w:val="23"/>
          <w:lang w:eastAsia="hu-HU"/>
        </w:rPr>
      </w:pPr>
    </w:p>
    <w:p w:rsidR="00531C0D" w:rsidRPr="006740DE" w:rsidRDefault="00531C0D" w:rsidP="004B36DA">
      <w:pPr>
        <w:widowControl w:val="0"/>
        <w:tabs>
          <w:tab w:val="left" w:pos="0"/>
        </w:tabs>
        <w:ind w:right="-3"/>
        <w:jc w:val="both"/>
        <w:rPr>
          <w:rFonts w:cs="Calibri"/>
          <w:szCs w:val="24"/>
        </w:rPr>
      </w:pPr>
    </w:p>
    <w:tbl>
      <w:tblPr>
        <w:tblW w:w="0" w:type="auto"/>
        <w:tblLayout w:type="fixed"/>
        <w:tblLook w:val="0000" w:firstRow="0" w:lastRow="0" w:firstColumn="0" w:lastColumn="0" w:noHBand="0" w:noVBand="0"/>
      </w:tblPr>
      <w:tblGrid>
        <w:gridCol w:w="8738"/>
      </w:tblGrid>
      <w:tr w:rsidR="00531C0D" w:rsidRPr="0092073D" w:rsidTr="0047596A">
        <w:trPr>
          <w:trHeight w:val="102"/>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47596A">
        <w:trPr>
          <w:trHeight w:val="249"/>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Pr="006740DE" w:rsidRDefault="00531C0D" w:rsidP="004B36DA">
      <w:pPr>
        <w:pStyle w:val="Default"/>
        <w:jc w:val="center"/>
        <w:rPr>
          <w:rFonts w:ascii="Calibri" w:hAnsi="Calibri" w:cs="Calibri"/>
          <w:b/>
          <w:bCs/>
          <w:sz w:val="21"/>
          <w:szCs w:val="21"/>
        </w:rPr>
      </w:pPr>
      <w:r w:rsidRPr="006740DE">
        <w:rPr>
          <w:rFonts w:ascii="Calibri" w:hAnsi="Calibri" w:cs="Calibri"/>
          <w:b/>
          <w:bCs/>
          <w:sz w:val="21"/>
          <w:szCs w:val="21"/>
        </w:rPr>
        <w:t>NYILATKOZAT FELELŐSSÉGBIZTOSÍTÁSRÓL</w:t>
      </w:r>
    </w:p>
    <w:p w:rsidR="00531C0D" w:rsidRPr="006740DE" w:rsidRDefault="00531C0D" w:rsidP="004B36DA">
      <w:pPr>
        <w:pStyle w:val="Default"/>
        <w:jc w:val="center"/>
        <w:rPr>
          <w:rFonts w:ascii="Calibri" w:hAnsi="Calibri" w:cs="Calibri"/>
          <w:b/>
          <w:bCs/>
          <w:sz w:val="21"/>
          <w:szCs w:val="21"/>
        </w:rPr>
      </w:pPr>
    </w:p>
    <w:p w:rsidR="00531C0D" w:rsidRDefault="00531C0D" w:rsidP="0045581D">
      <w:pPr>
        <w:autoSpaceDE w:val="0"/>
        <w:autoSpaceDN w:val="0"/>
        <w:adjustRightInd w:val="0"/>
        <w:spacing w:after="0" w:line="240" w:lineRule="auto"/>
        <w:jc w:val="center"/>
        <w:rPr>
          <w:rFonts w:ascii="Arial" w:hAnsi="Arial" w:cs="Arial"/>
          <w:b/>
          <w:bCs/>
          <w:color w:val="000000"/>
          <w:sz w:val="23"/>
          <w:szCs w:val="23"/>
          <w:lang w:eastAsia="hu-HU"/>
        </w:rPr>
      </w:pPr>
      <w:proofErr w:type="spellStart"/>
      <w:r>
        <w:rPr>
          <w:rFonts w:ascii="Arial" w:hAnsi="Arial" w:cs="Arial"/>
          <w:b/>
          <w:bCs/>
          <w:color w:val="000000"/>
          <w:sz w:val="23"/>
          <w:szCs w:val="23"/>
          <w:lang w:eastAsia="hu-HU"/>
        </w:rPr>
        <w:t>Részfeladatonként</w:t>
      </w:r>
      <w:proofErr w:type="spellEnd"/>
      <w:r>
        <w:rPr>
          <w:rFonts w:ascii="Arial" w:hAnsi="Arial" w:cs="Arial"/>
          <w:b/>
          <w:bCs/>
          <w:color w:val="000000"/>
          <w:sz w:val="23"/>
          <w:szCs w:val="23"/>
          <w:lang w:eastAsia="hu-HU"/>
        </w:rPr>
        <w:t xml:space="preserve"> külön- külön kitöltendő!</w:t>
      </w:r>
    </w:p>
    <w:p w:rsidR="00531C0D" w:rsidRPr="006740DE" w:rsidRDefault="00531C0D" w:rsidP="004B36DA">
      <w:pPr>
        <w:pStyle w:val="Default"/>
        <w:jc w:val="center"/>
        <w:rPr>
          <w:rFonts w:ascii="Calibri" w:hAnsi="Calibri" w:cs="Calibri"/>
          <w:b/>
          <w:bCs/>
          <w:sz w:val="21"/>
          <w:szCs w:val="21"/>
        </w:rPr>
      </w:pPr>
    </w:p>
    <w:p w:rsidR="00531C0D" w:rsidRPr="006740DE" w:rsidRDefault="00531C0D" w:rsidP="004B36DA">
      <w:pPr>
        <w:pStyle w:val="Default"/>
        <w:jc w:val="center"/>
        <w:rPr>
          <w:rFonts w:ascii="Calibri" w:hAnsi="Calibri" w:cs="Calibri"/>
          <w:sz w:val="21"/>
          <w:szCs w:val="21"/>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4B36DA">
      <w:pPr>
        <w:widowControl w:val="0"/>
        <w:tabs>
          <w:tab w:val="left" w:pos="851"/>
          <w:tab w:val="left" w:pos="1134"/>
        </w:tabs>
        <w:spacing w:after="0"/>
        <w:ind w:left="720" w:hanging="720"/>
        <w:jc w:val="both"/>
        <w:rPr>
          <w:rFonts w:cs="Calibri"/>
          <w:i/>
          <w:szCs w:val="24"/>
        </w:rPr>
      </w:pPr>
    </w:p>
    <w:p w:rsidR="00531C0D" w:rsidRPr="00DC6005" w:rsidRDefault="00531C0D" w:rsidP="004B36DA">
      <w:p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A nyilatkozattevő cég </w:t>
      </w:r>
    </w:p>
    <w:p w:rsidR="00531C0D" w:rsidRPr="00DC6005" w:rsidRDefault="00531C0D" w:rsidP="004B36DA">
      <w:pPr>
        <w:numPr>
          <w:ilvl w:val="0"/>
          <w:numId w:val="23"/>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neve: ………………………………….. </w:t>
      </w:r>
    </w:p>
    <w:p w:rsidR="00531C0D" w:rsidRPr="00DC6005" w:rsidRDefault="00531C0D" w:rsidP="004B36DA">
      <w:pPr>
        <w:numPr>
          <w:ilvl w:val="0"/>
          <w:numId w:val="23"/>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székhelye: ……………………………. </w:t>
      </w:r>
    </w:p>
    <w:p w:rsidR="00531C0D" w:rsidRPr="00DC6005" w:rsidRDefault="00531C0D" w:rsidP="004B36DA">
      <w:pPr>
        <w:numPr>
          <w:ilvl w:val="0"/>
          <w:numId w:val="23"/>
        </w:num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DC6005" w:rsidRDefault="00531C0D" w:rsidP="004B36DA">
      <w:pPr>
        <w:autoSpaceDE w:val="0"/>
        <w:autoSpaceDN w:val="0"/>
        <w:adjustRightInd w:val="0"/>
        <w:spacing w:after="0" w:line="240" w:lineRule="auto"/>
        <w:rPr>
          <w:rFonts w:ascii="Arial" w:hAnsi="Arial" w:cs="Arial"/>
          <w:color w:val="000000"/>
          <w:sz w:val="23"/>
          <w:szCs w:val="23"/>
          <w:lang w:eastAsia="hu-HU"/>
        </w:rPr>
      </w:pPr>
    </w:p>
    <w:p w:rsidR="00531C0D" w:rsidRPr="004B36DA" w:rsidRDefault="00531C0D" w:rsidP="004B36DA">
      <w:pPr>
        <w:pStyle w:val="Default"/>
        <w:tabs>
          <w:tab w:val="left" w:pos="0"/>
        </w:tabs>
        <w:jc w:val="both"/>
        <w:rPr>
          <w:rFonts w:ascii="Arial" w:hAnsi="Arial" w:cs="Arial"/>
          <w:sz w:val="23"/>
          <w:szCs w:val="23"/>
          <w:lang w:eastAsia="hu-HU"/>
        </w:rPr>
      </w:pPr>
      <w:r w:rsidRPr="00DC6005">
        <w:rPr>
          <w:rFonts w:ascii="Arial" w:hAnsi="Arial" w:cs="Arial"/>
          <w:sz w:val="23"/>
          <w:szCs w:val="23"/>
          <w:lang w:eastAsia="hu-HU"/>
        </w:rPr>
        <w:t>Alulírott ………………………………………, mint a nyilatkozattevő cég cégjegyzé</w:t>
      </w:r>
      <w:r>
        <w:rPr>
          <w:rFonts w:ascii="Arial" w:hAnsi="Arial" w:cs="Arial"/>
          <w:sz w:val="23"/>
          <w:szCs w:val="23"/>
          <w:lang w:eastAsia="hu-HU"/>
        </w:rPr>
        <w:t xml:space="preserve">sre </w:t>
      </w:r>
      <w:r w:rsidRPr="00DC6005">
        <w:rPr>
          <w:rFonts w:ascii="Arial" w:hAnsi="Arial" w:cs="Arial"/>
          <w:sz w:val="23"/>
          <w:szCs w:val="23"/>
          <w:lang w:eastAsia="hu-HU"/>
        </w:rPr>
        <w:t>jogosult képviselője a fenti közbeszerzési eljárás során nyilatkozom,</w:t>
      </w:r>
      <w:r>
        <w:rPr>
          <w:rFonts w:ascii="Arial" w:hAnsi="Arial" w:cs="Arial"/>
          <w:sz w:val="23"/>
          <w:szCs w:val="23"/>
          <w:lang w:eastAsia="hu-HU"/>
        </w:rPr>
        <w:t xml:space="preserve"> </w:t>
      </w:r>
      <w:r w:rsidRPr="004B36DA">
        <w:rPr>
          <w:rFonts w:ascii="Arial" w:hAnsi="Arial" w:cs="Arial"/>
          <w:sz w:val="23"/>
          <w:szCs w:val="23"/>
          <w:lang w:eastAsia="hu-HU"/>
        </w:rPr>
        <w:t xml:space="preserve">nyertességem esetén vállalom, hogy a szerződéskötés időpontjában az ajánlattételi felhívásban előírt felelősségbiztosítással legkésőbb a szerződéskötés időpontjára rendelkezni fogok. </w:t>
      </w:r>
    </w:p>
    <w:p w:rsidR="00531C0D" w:rsidRDefault="00531C0D" w:rsidP="00DC6005">
      <w:pPr>
        <w:widowControl w:val="0"/>
        <w:tabs>
          <w:tab w:val="left" w:pos="851"/>
          <w:tab w:val="left" w:pos="1134"/>
        </w:tabs>
        <w:spacing w:after="0"/>
        <w:ind w:left="720" w:hanging="720"/>
        <w:jc w:val="both"/>
        <w:rPr>
          <w:rFonts w:cs="Calibri"/>
          <w:i/>
          <w:szCs w:val="24"/>
        </w:rPr>
      </w:pPr>
    </w:p>
    <w:tbl>
      <w:tblPr>
        <w:tblW w:w="0" w:type="auto"/>
        <w:tblLayout w:type="fixed"/>
        <w:tblLook w:val="0000" w:firstRow="0" w:lastRow="0" w:firstColumn="0" w:lastColumn="0" w:noHBand="0" w:noVBand="0"/>
      </w:tblPr>
      <w:tblGrid>
        <w:gridCol w:w="8738"/>
      </w:tblGrid>
      <w:tr w:rsidR="00531C0D" w:rsidRPr="0092073D" w:rsidTr="0047596A">
        <w:trPr>
          <w:trHeight w:val="102"/>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47596A">
        <w:trPr>
          <w:trHeight w:val="249"/>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Default="00531C0D" w:rsidP="00DC6005">
      <w:pPr>
        <w:widowControl w:val="0"/>
        <w:tabs>
          <w:tab w:val="left" w:pos="851"/>
          <w:tab w:val="left" w:pos="1134"/>
        </w:tabs>
        <w:spacing w:after="0"/>
        <w:ind w:left="720" w:hanging="720"/>
        <w:jc w:val="both"/>
        <w:rPr>
          <w:rFonts w:cs="Calibri"/>
          <w:i/>
          <w:szCs w:val="24"/>
        </w:rPr>
      </w:pPr>
    </w:p>
    <w:p w:rsidR="00531C0D" w:rsidRPr="006740DE" w:rsidRDefault="00531C0D" w:rsidP="001C7AFE">
      <w:pPr>
        <w:pStyle w:val="Default"/>
        <w:jc w:val="center"/>
        <w:rPr>
          <w:rFonts w:ascii="Calibri" w:hAnsi="Calibri" w:cs="Calibri"/>
          <w:sz w:val="21"/>
          <w:szCs w:val="21"/>
        </w:rPr>
      </w:pPr>
      <w:r w:rsidRPr="006740DE">
        <w:rPr>
          <w:rFonts w:ascii="Calibri" w:hAnsi="Calibri" w:cs="Calibri"/>
          <w:b/>
          <w:bCs/>
          <w:sz w:val="21"/>
          <w:szCs w:val="21"/>
        </w:rPr>
        <w:t>AJÁNLATI NYILATKOZAT</w:t>
      </w:r>
    </w:p>
    <w:p w:rsidR="00531C0D" w:rsidRPr="006740DE" w:rsidRDefault="00531C0D" w:rsidP="001C7AFE">
      <w:pPr>
        <w:pStyle w:val="Default"/>
        <w:jc w:val="center"/>
        <w:rPr>
          <w:rFonts w:ascii="Calibri" w:hAnsi="Calibri" w:cs="Calibri"/>
          <w:b/>
          <w:bCs/>
          <w:sz w:val="21"/>
          <w:szCs w:val="21"/>
        </w:rPr>
      </w:pPr>
      <w:proofErr w:type="spellStart"/>
      <w:r>
        <w:rPr>
          <w:rFonts w:ascii="Calibri" w:hAnsi="Calibri" w:cs="Calibri"/>
          <w:b/>
          <w:bCs/>
          <w:sz w:val="21"/>
          <w:szCs w:val="21"/>
        </w:rPr>
        <w:t>Részfeladatonként</w:t>
      </w:r>
      <w:proofErr w:type="spellEnd"/>
      <w:r>
        <w:rPr>
          <w:rFonts w:ascii="Calibri" w:hAnsi="Calibri" w:cs="Calibri"/>
          <w:b/>
          <w:bCs/>
          <w:sz w:val="21"/>
          <w:szCs w:val="21"/>
        </w:rPr>
        <w:t xml:space="preserve"> külön-külön kitöltendő!</w:t>
      </w:r>
    </w:p>
    <w:p w:rsidR="00531C0D" w:rsidRPr="006740DE" w:rsidRDefault="00531C0D" w:rsidP="001C7AFE">
      <w:pPr>
        <w:pStyle w:val="Default"/>
        <w:jc w:val="both"/>
        <w:rPr>
          <w:rFonts w:ascii="Calibri" w:hAnsi="Calibri" w:cs="Calibri"/>
          <w:b/>
          <w:bCs/>
          <w:sz w:val="21"/>
          <w:szCs w:val="21"/>
        </w:rPr>
      </w:pPr>
    </w:p>
    <w:p w:rsidR="00531C0D" w:rsidRDefault="00531C0D" w:rsidP="00853242">
      <w:pPr>
        <w:autoSpaceDE w:val="0"/>
        <w:autoSpaceDN w:val="0"/>
        <w:adjustRightInd w:val="0"/>
        <w:spacing w:after="0" w:line="240" w:lineRule="auto"/>
        <w:jc w:val="both"/>
        <w:rPr>
          <w:b/>
          <w:bCs/>
          <w:i/>
          <w:iCs/>
        </w:rPr>
      </w:pPr>
      <w:r w:rsidRPr="003C0F4A">
        <w:rPr>
          <w:rFonts w:ascii="Arial" w:hAnsi="Arial" w:cs="Arial"/>
          <w:color w:val="000000"/>
          <w:sz w:val="23"/>
          <w:szCs w:val="23"/>
          <w:lang w:eastAsia="hu-HU"/>
        </w:rPr>
        <w:t xml:space="preserve">Az eljárás tárgya: </w:t>
      </w:r>
      <w:r w:rsidRPr="008774DC">
        <w:rPr>
          <w:b/>
          <w:bCs/>
          <w:i/>
          <w:iCs/>
        </w:rPr>
        <w:t>TOP-2.1.3-15-VE-2016-00011 azonosító számon nyilvántartott a Balatonakali vízkár-elhárítási tervének végrehajtása keretében – a sorozatos elöntések miatt halaszthatatlanná vált csapadékvíz elvezetés fejlesztésére</w:t>
      </w:r>
    </w:p>
    <w:p w:rsidR="00531C0D" w:rsidRPr="003C0F4A" w:rsidRDefault="00531C0D" w:rsidP="00853242">
      <w:pPr>
        <w:autoSpaceDE w:val="0"/>
        <w:autoSpaceDN w:val="0"/>
        <w:adjustRightInd w:val="0"/>
        <w:spacing w:after="0" w:line="240" w:lineRule="auto"/>
        <w:jc w:val="both"/>
        <w:rPr>
          <w:rFonts w:ascii="Arial" w:hAnsi="Arial" w:cs="Arial"/>
          <w:b/>
          <w:bCs/>
          <w:i/>
          <w:iCs/>
          <w:color w:val="000000"/>
          <w:sz w:val="23"/>
          <w:szCs w:val="23"/>
          <w:lang w:eastAsia="hu-HU"/>
        </w:rPr>
      </w:pPr>
    </w:p>
    <w:p w:rsidR="00531C0D" w:rsidRPr="003C0F4A" w:rsidRDefault="00531C0D" w:rsidP="00853242">
      <w:pPr>
        <w:autoSpaceDE w:val="0"/>
        <w:autoSpaceDN w:val="0"/>
        <w:adjustRightInd w:val="0"/>
        <w:spacing w:after="0" w:line="240" w:lineRule="auto"/>
        <w:rPr>
          <w:rFonts w:ascii="Arial" w:hAnsi="Arial" w:cs="Arial"/>
          <w:color w:val="000000"/>
          <w:sz w:val="23"/>
          <w:szCs w:val="23"/>
          <w:lang w:eastAsia="hu-HU"/>
        </w:rPr>
      </w:pPr>
      <w:r w:rsidRPr="003C0F4A">
        <w:rPr>
          <w:rFonts w:ascii="Arial" w:hAnsi="Arial" w:cs="Arial"/>
          <w:color w:val="000000"/>
          <w:sz w:val="23"/>
          <w:szCs w:val="23"/>
          <w:lang w:eastAsia="hu-HU"/>
        </w:rPr>
        <w:t xml:space="preserve">Ajánlatkérő: </w:t>
      </w:r>
      <w:r w:rsidRPr="00853242">
        <w:rPr>
          <w:b/>
          <w:bCs/>
          <w:i/>
          <w:iCs/>
        </w:rPr>
        <w:t>Balatonakali Község Önkormányzata</w:t>
      </w:r>
      <w:r w:rsidRPr="003C0F4A">
        <w:rPr>
          <w:rFonts w:ascii="Arial" w:hAnsi="Arial" w:cs="Arial"/>
          <w:b/>
          <w:bCs/>
          <w:color w:val="000000"/>
          <w:sz w:val="23"/>
          <w:szCs w:val="23"/>
          <w:lang w:eastAsia="hu-HU"/>
        </w:rPr>
        <w:t xml:space="preserve"> </w:t>
      </w:r>
    </w:p>
    <w:p w:rsidR="00531C0D" w:rsidRDefault="00531C0D" w:rsidP="00CE3A88">
      <w:pPr>
        <w:widowControl w:val="0"/>
        <w:tabs>
          <w:tab w:val="left" w:pos="851"/>
          <w:tab w:val="left" w:pos="1134"/>
        </w:tabs>
        <w:spacing w:after="0"/>
        <w:ind w:left="720" w:hanging="720"/>
        <w:jc w:val="both"/>
        <w:rPr>
          <w:rFonts w:cs="Calibri"/>
          <w:i/>
          <w:szCs w:val="24"/>
        </w:rPr>
      </w:pPr>
    </w:p>
    <w:p w:rsidR="00531C0D" w:rsidRPr="00DC6005" w:rsidRDefault="00531C0D" w:rsidP="00CE3A88">
      <w:p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A nyilatkozattevő cég </w:t>
      </w:r>
    </w:p>
    <w:p w:rsidR="00531C0D" w:rsidRPr="00DC6005" w:rsidRDefault="00531C0D" w:rsidP="00CE3A88">
      <w:pPr>
        <w:numPr>
          <w:ilvl w:val="0"/>
          <w:numId w:val="23"/>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neve: ………………………………….. </w:t>
      </w:r>
    </w:p>
    <w:p w:rsidR="00531C0D" w:rsidRPr="00DC6005" w:rsidRDefault="00531C0D" w:rsidP="00CE3A88">
      <w:pPr>
        <w:numPr>
          <w:ilvl w:val="0"/>
          <w:numId w:val="23"/>
        </w:numPr>
        <w:autoSpaceDE w:val="0"/>
        <w:autoSpaceDN w:val="0"/>
        <w:adjustRightInd w:val="0"/>
        <w:spacing w:after="33"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székhelye: ……………………………. </w:t>
      </w:r>
    </w:p>
    <w:p w:rsidR="00531C0D" w:rsidRPr="00DC6005" w:rsidRDefault="00531C0D" w:rsidP="00CE3A88">
      <w:pPr>
        <w:numPr>
          <w:ilvl w:val="0"/>
          <w:numId w:val="23"/>
        </w:numPr>
        <w:autoSpaceDE w:val="0"/>
        <w:autoSpaceDN w:val="0"/>
        <w:adjustRightInd w:val="0"/>
        <w:spacing w:after="0" w:line="240" w:lineRule="auto"/>
        <w:rPr>
          <w:rFonts w:ascii="Arial" w:hAnsi="Arial" w:cs="Arial"/>
          <w:color w:val="000000"/>
          <w:sz w:val="23"/>
          <w:szCs w:val="23"/>
          <w:lang w:eastAsia="hu-HU"/>
        </w:rPr>
      </w:pPr>
      <w:r w:rsidRPr="00DC6005">
        <w:rPr>
          <w:rFonts w:ascii="Arial" w:hAnsi="Arial" w:cs="Arial"/>
          <w:color w:val="000000"/>
          <w:sz w:val="23"/>
          <w:szCs w:val="23"/>
          <w:lang w:eastAsia="hu-HU"/>
        </w:rPr>
        <w:t xml:space="preserve">• az eljárásban betöltött szerepe (a nem kívánt szövegrész törlendő): ajánlattevő / közös ajánlattevő </w:t>
      </w:r>
    </w:p>
    <w:p w:rsidR="00531C0D" w:rsidRPr="00DC6005" w:rsidRDefault="00531C0D" w:rsidP="00CE3A88">
      <w:pPr>
        <w:autoSpaceDE w:val="0"/>
        <w:autoSpaceDN w:val="0"/>
        <w:adjustRightInd w:val="0"/>
        <w:spacing w:after="0" w:line="240" w:lineRule="auto"/>
        <w:rPr>
          <w:rFonts w:ascii="Arial" w:hAnsi="Arial" w:cs="Arial"/>
          <w:color w:val="000000"/>
          <w:sz w:val="23"/>
          <w:szCs w:val="23"/>
          <w:lang w:eastAsia="hu-HU"/>
        </w:rPr>
      </w:pPr>
    </w:p>
    <w:p w:rsidR="00531C0D" w:rsidRPr="006740DE" w:rsidRDefault="00531C0D" w:rsidP="00CE3A88">
      <w:pPr>
        <w:spacing w:after="0" w:line="360" w:lineRule="auto"/>
        <w:jc w:val="both"/>
        <w:rPr>
          <w:rFonts w:cs="Calibri"/>
          <w:sz w:val="21"/>
          <w:szCs w:val="21"/>
        </w:rPr>
      </w:pPr>
      <w:r w:rsidRPr="00DC6005">
        <w:rPr>
          <w:rFonts w:ascii="Arial" w:hAnsi="Arial" w:cs="Arial"/>
          <w:sz w:val="23"/>
          <w:szCs w:val="23"/>
          <w:lang w:eastAsia="hu-HU"/>
        </w:rPr>
        <w:t>Alulírott ………………………………………, mint a nyilatkozattevő cég cégjegyzé</w:t>
      </w:r>
      <w:r>
        <w:rPr>
          <w:rFonts w:ascii="Arial" w:hAnsi="Arial" w:cs="Arial"/>
          <w:sz w:val="23"/>
          <w:szCs w:val="23"/>
          <w:lang w:eastAsia="hu-HU"/>
        </w:rPr>
        <w:t xml:space="preserve">sre </w:t>
      </w:r>
      <w:r w:rsidRPr="00DC6005">
        <w:rPr>
          <w:rFonts w:ascii="Arial" w:hAnsi="Arial" w:cs="Arial"/>
          <w:sz w:val="23"/>
          <w:szCs w:val="23"/>
          <w:lang w:eastAsia="hu-HU"/>
        </w:rPr>
        <w:t>jogosult képviselője a fenti közbeszerzési eljárás során nyilatkozom,</w:t>
      </w:r>
      <w:r>
        <w:rPr>
          <w:rFonts w:ascii="Arial" w:hAnsi="Arial" w:cs="Arial"/>
          <w:sz w:val="23"/>
          <w:szCs w:val="23"/>
          <w:lang w:eastAsia="hu-HU"/>
        </w:rPr>
        <w:t xml:space="preserve"> </w:t>
      </w:r>
      <w:r w:rsidRPr="00CE3A88">
        <w:rPr>
          <w:rFonts w:ascii="Arial" w:hAnsi="Arial" w:cs="Arial"/>
          <w:sz w:val="23"/>
          <w:szCs w:val="23"/>
          <w:lang w:eastAsia="hu-HU"/>
        </w:rPr>
        <w:t>a Kbt. 66. § (6) bekezdés a) pontja alapján, hogy a közbeszerzés tárgyának alábbiakban meghatározott részeivel összefüggésben alvállalkozó(</w:t>
      </w:r>
      <w:proofErr w:type="spellStart"/>
      <w:r w:rsidRPr="00CE3A88">
        <w:rPr>
          <w:rFonts w:ascii="Arial" w:hAnsi="Arial" w:cs="Arial"/>
          <w:sz w:val="23"/>
          <w:szCs w:val="23"/>
          <w:lang w:eastAsia="hu-HU"/>
        </w:rPr>
        <w:t>ka</w:t>
      </w:r>
      <w:proofErr w:type="spellEnd"/>
      <w:r w:rsidRPr="00CE3A88">
        <w:rPr>
          <w:rFonts w:ascii="Arial" w:hAnsi="Arial" w:cs="Arial"/>
          <w:sz w:val="23"/>
          <w:szCs w:val="23"/>
          <w:lang w:eastAsia="hu-HU"/>
        </w:rPr>
        <w:t>)t veszek igénybe:</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531C0D" w:rsidRPr="0092073D" w:rsidTr="00CE3A88">
        <w:trPr>
          <w:trHeight w:val="78"/>
        </w:trPr>
        <w:tc>
          <w:tcPr>
            <w:tcW w:w="9606" w:type="dxa"/>
            <w:tcBorders>
              <w:top w:val="single" w:sz="4" w:space="0" w:color="auto"/>
              <w:bottom w:val="single" w:sz="4" w:space="0" w:color="auto"/>
            </w:tcBorders>
          </w:tcPr>
          <w:p w:rsidR="00531C0D" w:rsidRPr="0092073D" w:rsidRDefault="00531C0D" w:rsidP="0047596A">
            <w:pPr>
              <w:autoSpaceDE w:val="0"/>
              <w:autoSpaceDN w:val="0"/>
              <w:adjustRightInd w:val="0"/>
              <w:spacing w:after="0" w:line="240" w:lineRule="auto"/>
              <w:jc w:val="center"/>
              <w:rPr>
                <w:rFonts w:cs="Calibri"/>
                <w:b/>
                <w:bCs/>
                <w:color w:val="000000"/>
                <w:sz w:val="16"/>
                <w:szCs w:val="16"/>
              </w:rPr>
            </w:pPr>
          </w:p>
          <w:p w:rsidR="00531C0D" w:rsidRPr="0092073D" w:rsidRDefault="00531C0D" w:rsidP="0047596A">
            <w:pPr>
              <w:autoSpaceDE w:val="0"/>
              <w:autoSpaceDN w:val="0"/>
              <w:adjustRightInd w:val="0"/>
              <w:spacing w:after="0" w:line="240" w:lineRule="auto"/>
              <w:jc w:val="center"/>
              <w:rPr>
                <w:rFonts w:cs="Calibri"/>
                <w:b/>
                <w:bCs/>
                <w:color w:val="000000"/>
                <w:sz w:val="24"/>
                <w:szCs w:val="24"/>
              </w:rPr>
            </w:pPr>
            <w:r w:rsidRPr="0092073D">
              <w:rPr>
                <w:rFonts w:cs="Calibri"/>
                <w:b/>
                <w:bCs/>
                <w:color w:val="000000"/>
                <w:sz w:val="24"/>
                <w:szCs w:val="24"/>
              </w:rPr>
              <w:t>A közbeszerzés azon része, amellyel összefüggésben szerződést fog kötni</w:t>
            </w:r>
          </w:p>
          <w:p w:rsidR="00531C0D" w:rsidRPr="0092073D" w:rsidRDefault="00531C0D" w:rsidP="0047596A">
            <w:pPr>
              <w:autoSpaceDE w:val="0"/>
              <w:autoSpaceDN w:val="0"/>
              <w:adjustRightInd w:val="0"/>
              <w:spacing w:after="0" w:line="240" w:lineRule="auto"/>
              <w:rPr>
                <w:rFonts w:cs="Calibri"/>
                <w:b/>
                <w:bCs/>
                <w:color w:val="000000"/>
                <w:sz w:val="16"/>
                <w:szCs w:val="16"/>
              </w:rPr>
            </w:pPr>
          </w:p>
          <w:p w:rsidR="00531C0D" w:rsidRPr="0092073D" w:rsidRDefault="00531C0D" w:rsidP="0047596A">
            <w:pPr>
              <w:autoSpaceDE w:val="0"/>
              <w:autoSpaceDN w:val="0"/>
              <w:adjustRightInd w:val="0"/>
              <w:spacing w:after="0" w:line="240" w:lineRule="auto"/>
              <w:jc w:val="center"/>
              <w:rPr>
                <w:rFonts w:cs="Calibri"/>
                <w:color w:val="000000"/>
                <w:sz w:val="16"/>
                <w:szCs w:val="16"/>
              </w:rPr>
            </w:pPr>
          </w:p>
        </w:tc>
      </w:tr>
      <w:tr w:rsidR="00531C0D" w:rsidRPr="0092073D" w:rsidTr="00CE3A88">
        <w:trPr>
          <w:trHeight w:val="78"/>
        </w:trPr>
        <w:tc>
          <w:tcPr>
            <w:tcW w:w="9606" w:type="dxa"/>
            <w:tcBorders>
              <w:top w:val="single" w:sz="4" w:space="0" w:color="auto"/>
              <w:bottom w:val="single" w:sz="4" w:space="0" w:color="auto"/>
            </w:tcBorders>
          </w:tcPr>
          <w:p w:rsidR="00531C0D" w:rsidRPr="0092073D" w:rsidRDefault="00531C0D" w:rsidP="0047596A">
            <w:pPr>
              <w:autoSpaceDE w:val="0"/>
              <w:autoSpaceDN w:val="0"/>
              <w:adjustRightInd w:val="0"/>
              <w:spacing w:after="0" w:line="240" w:lineRule="auto"/>
              <w:jc w:val="both"/>
              <w:rPr>
                <w:rFonts w:cs="Calibri"/>
                <w:b/>
                <w:bCs/>
                <w:color w:val="000000"/>
                <w:sz w:val="16"/>
                <w:szCs w:val="16"/>
              </w:rPr>
            </w:pPr>
          </w:p>
          <w:p w:rsidR="00531C0D" w:rsidRPr="0092073D" w:rsidRDefault="00531C0D" w:rsidP="0047596A">
            <w:pPr>
              <w:autoSpaceDE w:val="0"/>
              <w:autoSpaceDN w:val="0"/>
              <w:adjustRightInd w:val="0"/>
              <w:spacing w:after="0" w:line="240" w:lineRule="auto"/>
              <w:jc w:val="both"/>
              <w:rPr>
                <w:rFonts w:cs="Calibri"/>
                <w:b/>
                <w:bCs/>
                <w:color w:val="000000"/>
                <w:sz w:val="16"/>
                <w:szCs w:val="16"/>
              </w:rPr>
            </w:pPr>
          </w:p>
        </w:tc>
      </w:tr>
      <w:tr w:rsidR="00531C0D" w:rsidRPr="0092073D" w:rsidTr="00CE3A88">
        <w:trPr>
          <w:trHeight w:val="78"/>
        </w:trPr>
        <w:tc>
          <w:tcPr>
            <w:tcW w:w="9606" w:type="dxa"/>
            <w:tcBorders>
              <w:top w:val="single" w:sz="4" w:space="0" w:color="auto"/>
              <w:bottom w:val="single" w:sz="4" w:space="0" w:color="auto"/>
            </w:tcBorders>
          </w:tcPr>
          <w:p w:rsidR="00531C0D" w:rsidRPr="0092073D" w:rsidRDefault="00531C0D" w:rsidP="0047596A">
            <w:pPr>
              <w:autoSpaceDE w:val="0"/>
              <w:autoSpaceDN w:val="0"/>
              <w:adjustRightInd w:val="0"/>
              <w:spacing w:after="0" w:line="240" w:lineRule="auto"/>
              <w:jc w:val="both"/>
              <w:rPr>
                <w:rFonts w:cs="Calibri"/>
                <w:b/>
                <w:bCs/>
                <w:color w:val="000000"/>
                <w:sz w:val="16"/>
                <w:szCs w:val="16"/>
              </w:rPr>
            </w:pPr>
          </w:p>
          <w:p w:rsidR="00531C0D" w:rsidRPr="0092073D" w:rsidRDefault="00531C0D" w:rsidP="0047596A">
            <w:pPr>
              <w:autoSpaceDE w:val="0"/>
              <w:autoSpaceDN w:val="0"/>
              <w:adjustRightInd w:val="0"/>
              <w:spacing w:after="0" w:line="240" w:lineRule="auto"/>
              <w:jc w:val="both"/>
              <w:rPr>
                <w:rFonts w:cs="Calibri"/>
                <w:b/>
                <w:bCs/>
                <w:color w:val="000000"/>
                <w:sz w:val="16"/>
                <w:szCs w:val="16"/>
              </w:rPr>
            </w:pPr>
          </w:p>
        </w:tc>
      </w:tr>
    </w:tbl>
    <w:p w:rsidR="00531C0D" w:rsidRPr="006740DE" w:rsidRDefault="00531C0D" w:rsidP="001C7AFE">
      <w:pPr>
        <w:spacing w:after="0" w:line="240" w:lineRule="auto"/>
        <w:jc w:val="both"/>
        <w:rPr>
          <w:rFonts w:cs="Calibri"/>
          <w:b/>
        </w:rPr>
      </w:pPr>
    </w:p>
    <w:p w:rsidR="00531C0D" w:rsidRPr="00CE3A88" w:rsidRDefault="00531C0D" w:rsidP="001C7AFE">
      <w:pPr>
        <w:spacing w:after="0" w:line="360" w:lineRule="auto"/>
        <w:jc w:val="both"/>
        <w:rPr>
          <w:rFonts w:ascii="Arial" w:hAnsi="Arial" w:cs="Arial"/>
          <w:sz w:val="23"/>
          <w:szCs w:val="23"/>
          <w:lang w:eastAsia="hu-HU"/>
        </w:rPr>
      </w:pPr>
      <w:r w:rsidRPr="00CE3A88">
        <w:rPr>
          <w:rFonts w:ascii="Arial" w:hAnsi="Arial" w:cs="Arial"/>
          <w:sz w:val="23"/>
          <w:szCs w:val="23"/>
          <w:lang w:eastAsia="hu-HU"/>
        </w:rPr>
        <w:t>Nyilatkozom a Kbt. 66. § (6) bekezdés b) pontja alapján, hogy a szerződés teljesítéséhez a fenti pontban meghatározott közbeszerzési részek esetében az ajánlat benyújtásakor ismert alvállalkozókat veszem igénybe: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678"/>
      </w:tblGrid>
      <w:tr w:rsidR="00531C0D" w:rsidRPr="0092073D" w:rsidTr="00CE3A88">
        <w:trPr>
          <w:trHeight w:val="266"/>
        </w:trPr>
        <w:tc>
          <w:tcPr>
            <w:tcW w:w="4928" w:type="dxa"/>
          </w:tcPr>
          <w:p w:rsidR="00531C0D" w:rsidRPr="0092073D" w:rsidRDefault="00531C0D" w:rsidP="0047596A">
            <w:pPr>
              <w:autoSpaceDE w:val="0"/>
              <w:autoSpaceDN w:val="0"/>
              <w:adjustRightInd w:val="0"/>
              <w:spacing w:after="0" w:line="240" w:lineRule="auto"/>
              <w:jc w:val="both"/>
              <w:rPr>
                <w:rFonts w:cs="Calibri"/>
                <w:color w:val="000000"/>
                <w:sz w:val="24"/>
                <w:szCs w:val="24"/>
              </w:rPr>
            </w:pPr>
            <w:r w:rsidRPr="0092073D">
              <w:rPr>
                <w:rFonts w:cs="Calibri"/>
                <w:b/>
                <w:bCs/>
                <w:color w:val="000000"/>
                <w:sz w:val="24"/>
                <w:szCs w:val="24"/>
              </w:rPr>
              <w:t xml:space="preserve">Alvállalkozó neve, címe </w:t>
            </w:r>
          </w:p>
        </w:tc>
        <w:tc>
          <w:tcPr>
            <w:tcW w:w="4678" w:type="dxa"/>
          </w:tcPr>
          <w:p w:rsidR="00531C0D" w:rsidRPr="0092073D" w:rsidRDefault="00531C0D" w:rsidP="0047596A">
            <w:pPr>
              <w:autoSpaceDE w:val="0"/>
              <w:autoSpaceDN w:val="0"/>
              <w:adjustRightInd w:val="0"/>
              <w:spacing w:after="0" w:line="240" w:lineRule="auto"/>
              <w:jc w:val="both"/>
              <w:rPr>
                <w:rFonts w:cs="Calibri"/>
                <w:b/>
                <w:bCs/>
                <w:color w:val="000000"/>
                <w:sz w:val="24"/>
                <w:szCs w:val="24"/>
              </w:rPr>
            </w:pPr>
            <w:r w:rsidRPr="0092073D">
              <w:rPr>
                <w:rFonts w:cs="Calibri"/>
                <w:b/>
                <w:bCs/>
                <w:color w:val="000000"/>
                <w:sz w:val="24"/>
                <w:szCs w:val="24"/>
              </w:rPr>
              <w:t xml:space="preserve">A közbeszerzés azon része, amellyel összefüggésben szerződést fog kötni </w:t>
            </w:r>
          </w:p>
          <w:p w:rsidR="00531C0D" w:rsidRPr="0092073D" w:rsidRDefault="00531C0D" w:rsidP="0047596A">
            <w:pPr>
              <w:autoSpaceDE w:val="0"/>
              <w:autoSpaceDN w:val="0"/>
              <w:adjustRightInd w:val="0"/>
              <w:spacing w:after="0" w:line="240" w:lineRule="auto"/>
              <w:jc w:val="both"/>
              <w:rPr>
                <w:rFonts w:cs="Calibri"/>
                <w:color w:val="000000"/>
                <w:sz w:val="24"/>
                <w:szCs w:val="24"/>
              </w:rPr>
            </w:pPr>
          </w:p>
        </w:tc>
      </w:tr>
      <w:tr w:rsidR="00531C0D" w:rsidRPr="0092073D" w:rsidTr="00CE3A88">
        <w:trPr>
          <w:trHeight w:val="266"/>
        </w:trPr>
        <w:tc>
          <w:tcPr>
            <w:tcW w:w="4928" w:type="dxa"/>
          </w:tcPr>
          <w:p w:rsidR="00531C0D" w:rsidRPr="0092073D" w:rsidRDefault="00531C0D" w:rsidP="0047596A">
            <w:pPr>
              <w:autoSpaceDE w:val="0"/>
              <w:autoSpaceDN w:val="0"/>
              <w:adjustRightInd w:val="0"/>
              <w:spacing w:after="0" w:line="240" w:lineRule="auto"/>
              <w:jc w:val="both"/>
              <w:rPr>
                <w:rFonts w:cs="Calibri"/>
                <w:b/>
                <w:bCs/>
                <w:color w:val="000000"/>
                <w:sz w:val="16"/>
                <w:szCs w:val="16"/>
              </w:rPr>
            </w:pPr>
          </w:p>
        </w:tc>
        <w:tc>
          <w:tcPr>
            <w:tcW w:w="4678" w:type="dxa"/>
          </w:tcPr>
          <w:p w:rsidR="00531C0D" w:rsidRPr="0092073D" w:rsidRDefault="00531C0D" w:rsidP="0047596A">
            <w:pPr>
              <w:autoSpaceDE w:val="0"/>
              <w:autoSpaceDN w:val="0"/>
              <w:adjustRightInd w:val="0"/>
              <w:spacing w:after="0" w:line="240" w:lineRule="auto"/>
              <w:jc w:val="both"/>
              <w:rPr>
                <w:rFonts w:cs="Calibri"/>
                <w:b/>
                <w:bCs/>
                <w:color w:val="000000"/>
                <w:sz w:val="16"/>
                <w:szCs w:val="16"/>
              </w:rPr>
            </w:pPr>
          </w:p>
          <w:p w:rsidR="00531C0D" w:rsidRPr="0092073D" w:rsidRDefault="00531C0D" w:rsidP="0047596A">
            <w:pPr>
              <w:autoSpaceDE w:val="0"/>
              <w:autoSpaceDN w:val="0"/>
              <w:adjustRightInd w:val="0"/>
              <w:spacing w:after="0" w:line="240" w:lineRule="auto"/>
              <w:jc w:val="both"/>
              <w:rPr>
                <w:rFonts w:cs="Calibri"/>
                <w:b/>
                <w:bCs/>
                <w:color w:val="000000"/>
                <w:sz w:val="16"/>
                <w:szCs w:val="16"/>
              </w:rPr>
            </w:pPr>
          </w:p>
        </w:tc>
      </w:tr>
      <w:tr w:rsidR="00531C0D" w:rsidRPr="0092073D" w:rsidTr="00CE3A88">
        <w:trPr>
          <w:trHeight w:val="266"/>
        </w:trPr>
        <w:tc>
          <w:tcPr>
            <w:tcW w:w="4928" w:type="dxa"/>
          </w:tcPr>
          <w:p w:rsidR="00531C0D" w:rsidRPr="0092073D" w:rsidRDefault="00531C0D" w:rsidP="0047596A">
            <w:pPr>
              <w:autoSpaceDE w:val="0"/>
              <w:autoSpaceDN w:val="0"/>
              <w:adjustRightInd w:val="0"/>
              <w:spacing w:after="0" w:line="240" w:lineRule="auto"/>
              <w:jc w:val="both"/>
              <w:rPr>
                <w:rFonts w:cs="Calibri"/>
                <w:b/>
                <w:bCs/>
                <w:color w:val="000000"/>
                <w:sz w:val="16"/>
                <w:szCs w:val="16"/>
              </w:rPr>
            </w:pPr>
          </w:p>
        </w:tc>
        <w:tc>
          <w:tcPr>
            <w:tcW w:w="4678" w:type="dxa"/>
          </w:tcPr>
          <w:p w:rsidR="00531C0D" w:rsidRPr="0092073D" w:rsidRDefault="00531C0D" w:rsidP="0047596A">
            <w:pPr>
              <w:autoSpaceDE w:val="0"/>
              <w:autoSpaceDN w:val="0"/>
              <w:adjustRightInd w:val="0"/>
              <w:spacing w:after="0" w:line="240" w:lineRule="auto"/>
              <w:jc w:val="both"/>
              <w:rPr>
                <w:rFonts w:cs="Calibri"/>
                <w:b/>
                <w:bCs/>
                <w:color w:val="000000"/>
                <w:sz w:val="16"/>
                <w:szCs w:val="16"/>
              </w:rPr>
            </w:pPr>
          </w:p>
          <w:p w:rsidR="00531C0D" w:rsidRPr="0092073D" w:rsidRDefault="00531C0D" w:rsidP="0047596A">
            <w:pPr>
              <w:autoSpaceDE w:val="0"/>
              <w:autoSpaceDN w:val="0"/>
              <w:adjustRightInd w:val="0"/>
              <w:spacing w:after="0" w:line="240" w:lineRule="auto"/>
              <w:jc w:val="both"/>
              <w:rPr>
                <w:rFonts w:cs="Calibri"/>
                <w:b/>
                <w:bCs/>
                <w:color w:val="000000"/>
                <w:sz w:val="16"/>
                <w:szCs w:val="16"/>
              </w:rPr>
            </w:pPr>
          </w:p>
        </w:tc>
      </w:tr>
    </w:tbl>
    <w:p w:rsidR="00531C0D" w:rsidRPr="006740DE" w:rsidRDefault="00531C0D" w:rsidP="001C7AFE">
      <w:pPr>
        <w:spacing w:after="0" w:line="240" w:lineRule="auto"/>
        <w:jc w:val="both"/>
        <w:rPr>
          <w:rFonts w:cs="Calibri"/>
          <w:b/>
        </w:rPr>
      </w:pPr>
    </w:p>
    <w:p w:rsidR="00531C0D" w:rsidRDefault="00531C0D" w:rsidP="00DC6005">
      <w:pPr>
        <w:widowControl w:val="0"/>
        <w:tabs>
          <w:tab w:val="left" w:pos="851"/>
          <w:tab w:val="left" w:pos="1134"/>
        </w:tabs>
        <w:spacing w:after="0"/>
        <w:ind w:left="720" w:hanging="720"/>
        <w:jc w:val="both"/>
        <w:rPr>
          <w:rFonts w:cs="Calibri"/>
          <w:i/>
          <w:szCs w:val="24"/>
        </w:rPr>
      </w:pPr>
    </w:p>
    <w:tbl>
      <w:tblPr>
        <w:tblW w:w="0" w:type="auto"/>
        <w:tblLayout w:type="fixed"/>
        <w:tblLook w:val="0000" w:firstRow="0" w:lastRow="0" w:firstColumn="0" w:lastColumn="0" w:noHBand="0" w:noVBand="0"/>
      </w:tblPr>
      <w:tblGrid>
        <w:gridCol w:w="8738"/>
      </w:tblGrid>
      <w:tr w:rsidR="00531C0D" w:rsidRPr="0092073D" w:rsidTr="0047596A">
        <w:trPr>
          <w:trHeight w:val="102"/>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r w:rsidRPr="0092073D">
              <w:rPr>
                <w:rFonts w:cs="Calibri"/>
                <w:color w:val="000000"/>
                <w:sz w:val="21"/>
                <w:szCs w:val="21"/>
              </w:rPr>
              <w:t xml:space="preserve">Keltezés (helység, év, hónap, nap) </w:t>
            </w:r>
          </w:p>
        </w:tc>
      </w:tr>
      <w:tr w:rsidR="00531C0D" w:rsidRPr="0092073D" w:rsidTr="0047596A">
        <w:trPr>
          <w:trHeight w:val="249"/>
        </w:trPr>
        <w:tc>
          <w:tcPr>
            <w:tcW w:w="8738" w:type="dxa"/>
          </w:tcPr>
          <w:p w:rsidR="00531C0D" w:rsidRPr="0092073D" w:rsidRDefault="00531C0D" w:rsidP="0047596A">
            <w:pPr>
              <w:autoSpaceDE w:val="0"/>
              <w:autoSpaceDN w:val="0"/>
              <w:adjustRightInd w:val="0"/>
              <w:spacing w:after="0" w:line="240" w:lineRule="auto"/>
              <w:jc w:val="both"/>
              <w:rPr>
                <w:rFonts w:cs="Calibri"/>
                <w:color w:val="000000"/>
                <w:sz w:val="21"/>
                <w:szCs w:val="21"/>
              </w:rPr>
            </w:pP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r w:rsidRPr="0092073D">
              <w:rPr>
                <w:rFonts w:cs="Calibri"/>
                <w:color w:val="000000"/>
                <w:sz w:val="21"/>
                <w:szCs w:val="21"/>
              </w:rPr>
              <w:t xml:space="preserve">(cégjegyzésre jogosult vagy </w:t>
            </w:r>
            <w:proofErr w:type="spellStart"/>
            <w:r w:rsidRPr="0092073D">
              <w:rPr>
                <w:rFonts w:cs="Calibri"/>
                <w:color w:val="000000"/>
                <w:sz w:val="21"/>
                <w:szCs w:val="21"/>
              </w:rPr>
              <w:t>szabálysze</w:t>
            </w:r>
            <w:proofErr w:type="spellEnd"/>
            <w:r w:rsidRPr="0092073D">
              <w:rPr>
                <w:rFonts w:cs="Calibri"/>
                <w:color w:val="000000"/>
                <w:sz w:val="21"/>
                <w:szCs w:val="21"/>
              </w:rPr>
              <w:t>-</w:t>
            </w:r>
          </w:p>
          <w:p w:rsidR="00531C0D" w:rsidRPr="0092073D" w:rsidRDefault="00531C0D" w:rsidP="0047596A">
            <w:pPr>
              <w:autoSpaceDE w:val="0"/>
              <w:autoSpaceDN w:val="0"/>
              <w:adjustRightInd w:val="0"/>
              <w:spacing w:after="0" w:line="240" w:lineRule="auto"/>
              <w:jc w:val="right"/>
              <w:rPr>
                <w:rFonts w:cs="Calibri"/>
                <w:color w:val="000000"/>
                <w:sz w:val="21"/>
                <w:szCs w:val="21"/>
              </w:rPr>
            </w:pPr>
            <w:proofErr w:type="spellStart"/>
            <w:r w:rsidRPr="0092073D">
              <w:rPr>
                <w:rFonts w:cs="Calibri"/>
                <w:color w:val="000000"/>
                <w:sz w:val="21"/>
                <w:szCs w:val="21"/>
              </w:rPr>
              <w:t>rűen</w:t>
            </w:r>
            <w:proofErr w:type="spellEnd"/>
            <w:r w:rsidRPr="0092073D">
              <w:rPr>
                <w:rFonts w:cs="Calibri"/>
                <w:color w:val="000000"/>
                <w:sz w:val="21"/>
                <w:szCs w:val="21"/>
              </w:rPr>
              <w:t xml:space="preserve"> meghatalmazott képviselő aláírása) </w:t>
            </w:r>
          </w:p>
        </w:tc>
      </w:tr>
    </w:tbl>
    <w:p w:rsidR="00531C0D" w:rsidRPr="006740DE" w:rsidRDefault="00531C0D" w:rsidP="00DC6005">
      <w:pPr>
        <w:widowControl w:val="0"/>
        <w:tabs>
          <w:tab w:val="left" w:pos="851"/>
          <w:tab w:val="left" w:pos="1134"/>
        </w:tabs>
        <w:spacing w:after="0"/>
        <w:ind w:left="720" w:hanging="720"/>
        <w:jc w:val="both"/>
        <w:rPr>
          <w:rFonts w:cs="Calibri"/>
          <w:i/>
          <w:szCs w:val="24"/>
        </w:rPr>
      </w:pPr>
    </w:p>
    <w:sectPr w:rsidR="00531C0D" w:rsidRPr="006740DE" w:rsidSect="00B62F7D">
      <w:footerReference w:type="default" r:id="rId7"/>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84B" w:rsidRDefault="000E784B" w:rsidP="00DD1671">
      <w:pPr>
        <w:spacing w:after="0" w:line="240" w:lineRule="auto"/>
      </w:pPr>
      <w:r>
        <w:separator/>
      </w:r>
    </w:p>
  </w:endnote>
  <w:endnote w:type="continuationSeparator" w:id="0">
    <w:p w:rsidR="000E784B" w:rsidRDefault="000E784B" w:rsidP="00D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C0D" w:rsidRDefault="00531C0D">
    <w:pPr>
      <w:pStyle w:val="llb"/>
    </w:pPr>
  </w:p>
  <w:p w:rsidR="00531C0D" w:rsidRDefault="00531C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84B" w:rsidRDefault="000E784B" w:rsidP="00DD1671">
      <w:pPr>
        <w:spacing w:after="0" w:line="240" w:lineRule="auto"/>
      </w:pPr>
      <w:r>
        <w:separator/>
      </w:r>
    </w:p>
  </w:footnote>
  <w:footnote w:type="continuationSeparator" w:id="0">
    <w:p w:rsidR="000E784B" w:rsidRDefault="000E784B" w:rsidP="00DD1671">
      <w:pPr>
        <w:spacing w:after="0" w:line="240" w:lineRule="auto"/>
      </w:pPr>
      <w:r>
        <w:continuationSeparator/>
      </w:r>
    </w:p>
  </w:footnote>
  <w:footnote w:id="1">
    <w:p w:rsidR="00531C0D" w:rsidRDefault="00531C0D" w:rsidP="006740DE">
      <w:pPr>
        <w:pStyle w:val="Lbjegyzetszveg"/>
        <w:jc w:val="both"/>
      </w:pPr>
      <w:r w:rsidRPr="009C52DA">
        <w:rPr>
          <w:rStyle w:val="Lbjegyzet-hivatkozs"/>
          <w:rFonts w:ascii="Times New Roman" w:hAnsi="Times New Roman"/>
          <w:caps/>
        </w:rPr>
        <w:footnoteRef/>
      </w:r>
      <w:r w:rsidRPr="009C52DA">
        <w:rPr>
          <w:rFonts w:cs="Calibri"/>
          <w:caps/>
        </w:rPr>
        <w:t></w:t>
      </w:r>
      <w:r w:rsidRPr="00290250">
        <w:rPr>
          <w:rFonts w:ascii="Times New Roman" w:hAnsi="Times New Roman"/>
          <w:b/>
          <w:caps/>
          <w:color w:val="FF0000"/>
          <w:sz w:val="24"/>
          <w:szCs w:val="24"/>
        </w:rPr>
        <w:t xml:space="preserve">KÉRJÜK, A KÖZBESZERZÉSI DOKUMENTUM ÁTVÉTELÉT KÖVETŐEN </w:t>
      </w:r>
      <w:r w:rsidRPr="00290250">
        <w:rPr>
          <w:rFonts w:ascii="Times New Roman" w:hAnsi="Times New Roman"/>
          <w:caps/>
          <w:color w:val="FF0000"/>
          <w:sz w:val="24"/>
          <w:szCs w:val="24"/>
        </w:rPr>
        <w:t xml:space="preserve">HALADÉKTALANUL KITÖLTVE, CÉGSZERŰEN ALÁÍRVA MEGKÜLDENI AZ +36 </w:t>
      </w:r>
      <w:r>
        <w:rPr>
          <w:rFonts w:ascii="Times New Roman" w:hAnsi="Times New Roman"/>
          <w:caps/>
          <w:color w:val="FF0000"/>
          <w:sz w:val="24"/>
          <w:szCs w:val="24"/>
        </w:rPr>
        <w:t>87341205</w:t>
      </w:r>
      <w:r w:rsidRPr="00290250">
        <w:rPr>
          <w:rFonts w:ascii="Times New Roman" w:hAnsi="Times New Roman"/>
          <w:caps/>
          <w:color w:val="FF0000"/>
          <w:sz w:val="24"/>
          <w:szCs w:val="24"/>
        </w:rPr>
        <w:t xml:space="preserve">-ES FAXSZÁMRA, VAGY A </w:t>
      </w:r>
      <w:hyperlink r:id="rId1" w:history="1">
        <w:r w:rsidRPr="006A0E9C">
          <w:rPr>
            <w:rStyle w:val="Hiperhivatkozs"/>
            <w:rFonts w:ascii="Times New Roman" w:hAnsi="Times New Roman"/>
            <w:caps/>
            <w:szCs w:val="24"/>
          </w:rPr>
          <w:t>firmiterbt@upcmail.hu</w:t>
        </w:r>
      </w:hyperlink>
      <w:r w:rsidRPr="00290250">
        <w:rPr>
          <w:rFonts w:ascii="Times New Roman" w:hAnsi="Times New Roman"/>
          <w:caps/>
          <w:color w:val="FF0000"/>
          <w:sz w:val="24"/>
          <w:szCs w:val="24"/>
        </w:rPr>
        <w:t xml:space="preserve">  E-MAIL CÍMRE!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278402"/>
    <w:multiLevelType w:val="hybridMultilevel"/>
    <w:tmpl w:val="7FA6792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ABC300F"/>
    <w:multiLevelType w:val="hybridMultilevel"/>
    <w:tmpl w:val="613C9E5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0FB9A2B"/>
    <w:multiLevelType w:val="hybridMultilevel"/>
    <w:tmpl w:val="006CEDC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C5F30D0"/>
    <w:multiLevelType w:val="hybridMultilevel"/>
    <w:tmpl w:val="6C39E5A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FC2221A"/>
    <w:multiLevelType w:val="hybridMultilevel"/>
    <w:tmpl w:val="116EFE9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41CB2C6"/>
    <w:multiLevelType w:val="hybridMultilevel"/>
    <w:tmpl w:val="D051FCC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81F54E4"/>
    <w:multiLevelType w:val="hybridMultilevel"/>
    <w:tmpl w:val="48A7B89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05824805"/>
    <w:multiLevelType w:val="hybridMultilevel"/>
    <w:tmpl w:val="ECCB126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35A762A"/>
    <w:multiLevelType w:val="hybridMultilevel"/>
    <w:tmpl w:val="61E4C346"/>
    <w:lvl w:ilvl="0" w:tplc="CCF20606">
      <w:start w:val="1"/>
      <w:numFmt w:val="lowerLetter"/>
      <w:lvlText w:val="%1)"/>
      <w:lvlJc w:val="left"/>
      <w:pPr>
        <w:tabs>
          <w:tab w:val="num" w:pos="1065"/>
        </w:tabs>
        <w:ind w:left="1065" w:hanging="7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AA38AD"/>
    <w:multiLevelType w:val="hybridMultilevel"/>
    <w:tmpl w:val="EE7473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E45748"/>
    <w:multiLevelType w:val="hybridMultilevel"/>
    <w:tmpl w:val="FD4E2042"/>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033B16"/>
    <w:multiLevelType w:val="hybridMultilevel"/>
    <w:tmpl w:val="2548B274"/>
    <w:lvl w:ilvl="0" w:tplc="BF7225B0">
      <w:start w:val="1"/>
      <w:numFmt w:val="upp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DE52B8C"/>
    <w:multiLevelType w:val="hybridMultilevel"/>
    <w:tmpl w:val="BAC25CE4"/>
    <w:lvl w:ilvl="0" w:tplc="721CF9EA">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565EB4B"/>
    <w:multiLevelType w:val="hybridMultilevel"/>
    <w:tmpl w:val="FE83DF2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69809D2"/>
    <w:multiLevelType w:val="hybridMultilevel"/>
    <w:tmpl w:val="EF681A9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3E7922"/>
    <w:multiLevelType w:val="hybridMultilevel"/>
    <w:tmpl w:val="EB6216D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19FBA98"/>
    <w:multiLevelType w:val="hybridMultilevel"/>
    <w:tmpl w:val="EF481A7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51A44FE8"/>
    <w:multiLevelType w:val="hybridMultilevel"/>
    <w:tmpl w:val="2280DBC8"/>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EFDCC2"/>
    <w:multiLevelType w:val="hybridMultilevel"/>
    <w:tmpl w:val="60A44BC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6596BCDB"/>
    <w:multiLevelType w:val="hybridMultilevel"/>
    <w:tmpl w:val="697A8D5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72556B9"/>
    <w:multiLevelType w:val="hybridMultilevel"/>
    <w:tmpl w:val="21DC660E"/>
    <w:lvl w:ilvl="0" w:tplc="97C83D7C">
      <w:start w:val="1"/>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2398F"/>
    <w:multiLevelType w:val="hybridMultilevel"/>
    <w:tmpl w:val="B34867D4"/>
    <w:lvl w:ilvl="0" w:tplc="2C04E47A">
      <w:start w:val="1"/>
      <w:numFmt w:val="upp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637385"/>
    <w:multiLevelType w:val="hybridMultilevel"/>
    <w:tmpl w:val="173E0B1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26" w15:restartNumberingAfterBreak="0">
    <w:nsid w:val="6FC105E1"/>
    <w:multiLevelType w:val="hybridMultilevel"/>
    <w:tmpl w:val="71EAB5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6"/>
  </w:num>
  <w:num w:numId="2">
    <w:abstractNumId w:val="11"/>
  </w:num>
  <w:num w:numId="3">
    <w:abstractNumId w:val="22"/>
  </w:num>
  <w:num w:numId="4">
    <w:abstractNumId w:val="19"/>
  </w:num>
  <w:num w:numId="5">
    <w:abstractNumId w:val="13"/>
  </w:num>
  <w:num w:numId="6">
    <w:abstractNumId w:val="16"/>
  </w:num>
  <w:num w:numId="7">
    <w:abstractNumId w:val="10"/>
  </w:num>
  <w:num w:numId="8">
    <w:abstractNumId w:val="23"/>
  </w:num>
  <w:num w:numId="9">
    <w:abstractNumId w:val="12"/>
  </w:num>
  <w:num w:numId="10">
    <w:abstractNumId w:val="6"/>
  </w:num>
  <w:num w:numId="11">
    <w:abstractNumId w:val="9"/>
  </w:num>
  <w:num w:numId="12">
    <w:abstractNumId w:val="4"/>
  </w:num>
  <w:num w:numId="13">
    <w:abstractNumId w:val="20"/>
  </w:num>
  <w:num w:numId="14">
    <w:abstractNumId w:val="24"/>
  </w:num>
  <w:num w:numId="15">
    <w:abstractNumId w:val="18"/>
  </w:num>
  <w:num w:numId="16">
    <w:abstractNumId w:val="2"/>
  </w:num>
  <w:num w:numId="17">
    <w:abstractNumId w:val="15"/>
  </w:num>
  <w:num w:numId="18">
    <w:abstractNumId w:val="21"/>
  </w:num>
  <w:num w:numId="19">
    <w:abstractNumId w:val="17"/>
  </w:num>
  <w:num w:numId="20">
    <w:abstractNumId w:val="5"/>
  </w:num>
  <w:num w:numId="21">
    <w:abstractNumId w:val="3"/>
  </w:num>
  <w:num w:numId="22">
    <w:abstractNumId w:val="1"/>
  </w:num>
  <w:num w:numId="23">
    <w:abstractNumId w:val="0"/>
  </w:num>
  <w:num w:numId="24">
    <w:abstractNumId w:val="27"/>
  </w:num>
  <w:num w:numId="25">
    <w:abstractNumId w:val="8"/>
  </w:num>
  <w:num w:numId="26">
    <w:abstractNumId w:val="25"/>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F5"/>
    <w:rsid w:val="000343DC"/>
    <w:rsid w:val="00042284"/>
    <w:rsid w:val="00057389"/>
    <w:rsid w:val="00076CE4"/>
    <w:rsid w:val="000B4483"/>
    <w:rsid w:val="000E1E57"/>
    <w:rsid w:val="000E784B"/>
    <w:rsid w:val="000F17AA"/>
    <w:rsid w:val="00124281"/>
    <w:rsid w:val="001319D9"/>
    <w:rsid w:val="00141BBA"/>
    <w:rsid w:val="001B6662"/>
    <w:rsid w:val="001C7AFE"/>
    <w:rsid w:val="001D3CB3"/>
    <w:rsid w:val="001E6CA9"/>
    <w:rsid w:val="001F6ECC"/>
    <w:rsid w:val="0024295F"/>
    <w:rsid w:val="002534D3"/>
    <w:rsid w:val="002817F8"/>
    <w:rsid w:val="00290250"/>
    <w:rsid w:val="00292F80"/>
    <w:rsid w:val="002937AD"/>
    <w:rsid w:val="002E75F5"/>
    <w:rsid w:val="003070E4"/>
    <w:rsid w:val="003262C3"/>
    <w:rsid w:val="003316E0"/>
    <w:rsid w:val="00336374"/>
    <w:rsid w:val="00337119"/>
    <w:rsid w:val="003651CE"/>
    <w:rsid w:val="003916D7"/>
    <w:rsid w:val="003C0F4A"/>
    <w:rsid w:val="004137D5"/>
    <w:rsid w:val="004165FF"/>
    <w:rsid w:val="004553A4"/>
    <w:rsid w:val="0045581D"/>
    <w:rsid w:val="00455990"/>
    <w:rsid w:val="004723F1"/>
    <w:rsid w:val="00472455"/>
    <w:rsid w:val="00473E26"/>
    <w:rsid w:val="0047596A"/>
    <w:rsid w:val="004B056D"/>
    <w:rsid w:val="004B36DA"/>
    <w:rsid w:val="004C4F8A"/>
    <w:rsid w:val="004C599E"/>
    <w:rsid w:val="004F254C"/>
    <w:rsid w:val="00510FBE"/>
    <w:rsid w:val="00526B57"/>
    <w:rsid w:val="00531C0D"/>
    <w:rsid w:val="00544B71"/>
    <w:rsid w:val="00560110"/>
    <w:rsid w:val="00562DB5"/>
    <w:rsid w:val="005A0883"/>
    <w:rsid w:val="005B76DD"/>
    <w:rsid w:val="005D2031"/>
    <w:rsid w:val="00634C9A"/>
    <w:rsid w:val="00661E5F"/>
    <w:rsid w:val="006740DE"/>
    <w:rsid w:val="0068148C"/>
    <w:rsid w:val="006A0E9C"/>
    <w:rsid w:val="006C4CED"/>
    <w:rsid w:val="006D3E66"/>
    <w:rsid w:val="006F4C43"/>
    <w:rsid w:val="007071BB"/>
    <w:rsid w:val="00726F5D"/>
    <w:rsid w:val="00760D30"/>
    <w:rsid w:val="00781161"/>
    <w:rsid w:val="007B77BF"/>
    <w:rsid w:val="007E1032"/>
    <w:rsid w:val="007E1ADA"/>
    <w:rsid w:val="00815736"/>
    <w:rsid w:val="00853242"/>
    <w:rsid w:val="0087202B"/>
    <w:rsid w:val="008774DC"/>
    <w:rsid w:val="008836B1"/>
    <w:rsid w:val="00890C4E"/>
    <w:rsid w:val="008C4E19"/>
    <w:rsid w:val="00903787"/>
    <w:rsid w:val="0092073D"/>
    <w:rsid w:val="00937234"/>
    <w:rsid w:val="00940718"/>
    <w:rsid w:val="00983351"/>
    <w:rsid w:val="009872EA"/>
    <w:rsid w:val="009A2A4B"/>
    <w:rsid w:val="009C52DA"/>
    <w:rsid w:val="009E2496"/>
    <w:rsid w:val="00A254D5"/>
    <w:rsid w:val="00A25D79"/>
    <w:rsid w:val="00A2760E"/>
    <w:rsid w:val="00A967FE"/>
    <w:rsid w:val="00AA0973"/>
    <w:rsid w:val="00AC1A45"/>
    <w:rsid w:val="00B30AE0"/>
    <w:rsid w:val="00B62F7D"/>
    <w:rsid w:val="00B90E43"/>
    <w:rsid w:val="00B93DE5"/>
    <w:rsid w:val="00B94D1B"/>
    <w:rsid w:val="00BA75F2"/>
    <w:rsid w:val="00BA7EAD"/>
    <w:rsid w:val="00BC16E3"/>
    <w:rsid w:val="00BC47EF"/>
    <w:rsid w:val="00BF0C1F"/>
    <w:rsid w:val="00C0067A"/>
    <w:rsid w:val="00C222A9"/>
    <w:rsid w:val="00C47B8D"/>
    <w:rsid w:val="00C51CFE"/>
    <w:rsid w:val="00C61040"/>
    <w:rsid w:val="00C62D1D"/>
    <w:rsid w:val="00C7445D"/>
    <w:rsid w:val="00CE3A88"/>
    <w:rsid w:val="00CE4B2F"/>
    <w:rsid w:val="00CE6832"/>
    <w:rsid w:val="00D0265F"/>
    <w:rsid w:val="00D06702"/>
    <w:rsid w:val="00D331C1"/>
    <w:rsid w:val="00D37E09"/>
    <w:rsid w:val="00D4410F"/>
    <w:rsid w:val="00D46389"/>
    <w:rsid w:val="00D57E9D"/>
    <w:rsid w:val="00D71247"/>
    <w:rsid w:val="00DC6005"/>
    <w:rsid w:val="00DD1671"/>
    <w:rsid w:val="00DF085F"/>
    <w:rsid w:val="00E55898"/>
    <w:rsid w:val="00E74DB4"/>
    <w:rsid w:val="00F23518"/>
    <w:rsid w:val="00F24EB8"/>
    <w:rsid w:val="00F44253"/>
    <w:rsid w:val="00F57A18"/>
    <w:rsid w:val="00F94A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91F91E"/>
  <w15:docId w15:val="{42260D9E-02C2-4D2B-A4E9-4F03AA8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E75F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2E75F5"/>
    <w:pPr>
      <w:autoSpaceDE w:val="0"/>
      <w:autoSpaceDN w:val="0"/>
      <w:adjustRightInd w:val="0"/>
    </w:pPr>
    <w:rPr>
      <w:rFonts w:ascii="Tahoma" w:hAnsi="Tahoma" w:cs="Tahoma"/>
      <w:color w:val="000000"/>
      <w:sz w:val="24"/>
      <w:szCs w:val="24"/>
      <w:lang w:eastAsia="en-US"/>
    </w:rPr>
  </w:style>
  <w:style w:type="paragraph" w:styleId="Listaszerbekezds">
    <w:name w:val="List Paragraph"/>
    <w:basedOn w:val="Norml"/>
    <w:uiPriority w:val="99"/>
    <w:qFormat/>
    <w:rsid w:val="002E75F5"/>
    <w:pPr>
      <w:ind w:left="720"/>
      <w:contextualSpacing/>
    </w:pPr>
  </w:style>
  <w:style w:type="paragraph" w:styleId="lfej">
    <w:name w:val="header"/>
    <w:basedOn w:val="Norml"/>
    <w:link w:val="lfejChar"/>
    <w:uiPriority w:val="99"/>
    <w:rsid w:val="00DD1671"/>
    <w:pPr>
      <w:tabs>
        <w:tab w:val="center" w:pos="4536"/>
        <w:tab w:val="right" w:pos="9072"/>
      </w:tabs>
      <w:spacing w:after="0" w:line="240" w:lineRule="auto"/>
    </w:pPr>
    <w:rPr>
      <w:sz w:val="20"/>
      <w:szCs w:val="20"/>
      <w:lang w:eastAsia="hu-HU"/>
    </w:rPr>
  </w:style>
  <w:style w:type="character" w:customStyle="1" w:styleId="lfejChar">
    <w:name w:val="Élőfej Char"/>
    <w:basedOn w:val="Bekezdsalapbettpusa"/>
    <w:link w:val="lfej"/>
    <w:uiPriority w:val="99"/>
    <w:locked/>
    <w:rsid w:val="00DD1671"/>
    <w:rPr>
      <w:rFonts w:cs="Times New Roman"/>
    </w:rPr>
  </w:style>
  <w:style w:type="paragraph" w:styleId="llb">
    <w:name w:val="footer"/>
    <w:basedOn w:val="Norml"/>
    <w:link w:val="llbChar"/>
    <w:uiPriority w:val="99"/>
    <w:rsid w:val="00DD1671"/>
    <w:pPr>
      <w:tabs>
        <w:tab w:val="center" w:pos="4536"/>
        <w:tab w:val="right" w:pos="9072"/>
      </w:tabs>
      <w:spacing w:after="0" w:line="240" w:lineRule="auto"/>
    </w:pPr>
    <w:rPr>
      <w:sz w:val="20"/>
      <w:szCs w:val="20"/>
      <w:lang w:eastAsia="hu-HU"/>
    </w:rPr>
  </w:style>
  <w:style w:type="character" w:customStyle="1" w:styleId="llbChar">
    <w:name w:val="Élőláb Char"/>
    <w:basedOn w:val="Bekezdsalapbettpusa"/>
    <w:link w:val="llb"/>
    <w:uiPriority w:val="99"/>
    <w:locked/>
    <w:rsid w:val="00DD1671"/>
    <w:rPr>
      <w:rFonts w:cs="Times New Roman"/>
    </w:rPr>
  </w:style>
  <w:style w:type="paragraph" w:styleId="Szvegtrzs">
    <w:name w:val="Body Text"/>
    <w:basedOn w:val="Norml"/>
    <w:link w:val="SzvegtrzsChar"/>
    <w:uiPriority w:val="99"/>
    <w:rsid w:val="006740DE"/>
    <w:pPr>
      <w:suppressAutoHyphens/>
      <w:spacing w:before="120" w:after="0" w:line="240" w:lineRule="auto"/>
      <w:jc w:val="both"/>
    </w:pPr>
    <w:rPr>
      <w:rFonts w:ascii="Wingdings" w:hAnsi="Wingdings"/>
      <w:sz w:val="20"/>
      <w:szCs w:val="20"/>
      <w:lang w:eastAsia="ar-SA"/>
    </w:rPr>
  </w:style>
  <w:style w:type="character" w:customStyle="1" w:styleId="SzvegtrzsChar">
    <w:name w:val="Szövegtörzs Char"/>
    <w:basedOn w:val="Bekezdsalapbettpusa"/>
    <w:link w:val="Szvegtrzs"/>
    <w:uiPriority w:val="99"/>
    <w:locked/>
    <w:rsid w:val="006740DE"/>
    <w:rPr>
      <w:rFonts w:ascii="Wingdings" w:hAnsi="Wingdings" w:cs="Times New Roman"/>
      <w:sz w:val="20"/>
      <w:lang w:eastAsia="ar-SA" w:bidi="ar-SA"/>
    </w:rPr>
  </w:style>
  <w:style w:type="character" w:customStyle="1" w:styleId="FootnoteTextChar">
    <w:name w:val="Footnote Text Char"/>
    <w:uiPriority w:val="99"/>
    <w:semiHidden/>
    <w:locked/>
    <w:rsid w:val="006740DE"/>
    <w:rPr>
      <w:rFonts w:ascii="Wingdings" w:hAnsi="Wingdings"/>
      <w:sz w:val="20"/>
      <w:lang w:eastAsia="ar-SA" w:bidi="ar-SA"/>
    </w:rPr>
  </w:style>
  <w:style w:type="paragraph" w:styleId="Lbjegyzetszveg">
    <w:name w:val="footnote text"/>
    <w:basedOn w:val="Norml"/>
    <w:link w:val="LbjegyzetszvegChar"/>
    <w:uiPriority w:val="99"/>
    <w:semiHidden/>
    <w:rsid w:val="006740DE"/>
    <w:pPr>
      <w:suppressAutoHyphens/>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3316E0"/>
    <w:rPr>
      <w:rFonts w:cs="Times New Roman"/>
      <w:sz w:val="20"/>
      <w:lang w:eastAsia="en-US"/>
    </w:rPr>
  </w:style>
  <w:style w:type="character" w:customStyle="1" w:styleId="LbjegyzetszvegChar1">
    <w:name w:val="Lábjegyzetszöveg Char1"/>
    <w:uiPriority w:val="99"/>
    <w:semiHidden/>
    <w:rsid w:val="006740DE"/>
    <w:rPr>
      <w:sz w:val="20"/>
    </w:rPr>
  </w:style>
  <w:style w:type="character" w:styleId="Lbjegyzet-hivatkozs">
    <w:name w:val="footnote reference"/>
    <w:basedOn w:val="Bekezdsalapbettpusa"/>
    <w:uiPriority w:val="99"/>
    <w:semiHidden/>
    <w:rsid w:val="006740DE"/>
    <w:rPr>
      <w:rFonts w:cs="Times New Roman"/>
      <w:vertAlign w:val="superscript"/>
    </w:rPr>
  </w:style>
  <w:style w:type="character" w:styleId="Hiperhivatkozs">
    <w:name w:val="Hyperlink"/>
    <w:basedOn w:val="Bekezdsalapbettpusa"/>
    <w:uiPriority w:val="99"/>
    <w:rsid w:val="006740DE"/>
    <w:rPr>
      <w:rFonts w:cs="Times New Roman"/>
      <w:color w:val="0000FF"/>
      <w:u w:val="single"/>
    </w:rPr>
  </w:style>
  <w:style w:type="paragraph" w:styleId="Buborkszveg">
    <w:name w:val="Balloon Text"/>
    <w:basedOn w:val="Norml"/>
    <w:link w:val="BuborkszvegChar"/>
    <w:uiPriority w:val="99"/>
    <w:semiHidden/>
    <w:rsid w:val="00A25D79"/>
    <w:rPr>
      <w:rFonts w:ascii="Times New Roman" w:hAnsi="Times New Roman"/>
      <w:sz w:val="2"/>
      <w:szCs w:val="20"/>
    </w:rPr>
  </w:style>
  <w:style w:type="character" w:customStyle="1" w:styleId="BuborkszvegChar">
    <w:name w:val="Buborékszöveg Char"/>
    <w:basedOn w:val="Bekezdsalapbettpusa"/>
    <w:link w:val="Buborkszveg"/>
    <w:uiPriority w:val="99"/>
    <w:semiHidden/>
    <w:locked/>
    <w:rsid w:val="000B4483"/>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irmiterbt@upcmail.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6592</Words>
  <Characters>45488</Characters>
  <Application>Microsoft Office Word</Application>
  <DocSecurity>0</DocSecurity>
  <Lines>379</Lines>
  <Paragraphs>103</Paragraphs>
  <ScaleCrop>false</ScaleCrop>
  <HeadingPairs>
    <vt:vector size="2" baseType="variant">
      <vt:variant>
        <vt:lpstr>Cím</vt:lpstr>
      </vt:variant>
      <vt:variant>
        <vt:i4>1</vt:i4>
      </vt:variant>
    </vt:vector>
  </HeadingPairs>
  <TitlesOfParts>
    <vt:vector size="1" baseType="lpstr">
      <vt:lpstr>4</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User</dc:creator>
  <cp:keywords/>
  <dc:description/>
  <cp:lastModifiedBy>User</cp:lastModifiedBy>
  <cp:revision>3</cp:revision>
  <dcterms:created xsi:type="dcterms:W3CDTF">2018-06-12T11:10:00Z</dcterms:created>
  <dcterms:modified xsi:type="dcterms:W3CDTF">2018-06-12T11:11:00Z</dcterms:modified>
</cp:coreProperties>
</file>